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AECC3" w14:textId="77777777" w:rsidR="00514586" w:rsidRPr="005D61D5" w:rsidRDefault="00514586">
      <w:pPr>
        <w:rPr>
          <w:rFonts w:cs="B Nazanin"/>
          <w:sz w:val="24"/>
          <w:szCs w:val="24"/>
          <w:rtl/>
        </w:rPr>
      </w:pPr>
    </w:p>
    <w:p w14:paraId="02935462" w14:textId="77777777" w:rsidR="00056CDB" w:rsidRDefault="00056CDB" w:rsidP="00056CDB">
      <w:pPr>
        <w:spacing w:line="360" w:lineRule="auto"/>
        <w:jc w:val="center"/>
        <w:rPr>
          <w:rFonts w:cs="Calibri"/>
          <w:color w:val="C00000"/>
          <w:sz w:val="24"/>
          <w:szCs w:val="24"/>
          <w:highlight w:val="yellow"/>
          <w:rtl/>
        </w:rPr>
      </w:pPr>
    </w:p>
    <w:p w14:paraId="2EFA9572" w14:textId="77777777" w:rsidR="00056CDB" w:rsidRDefault="00056CDB" w:rsidP="00056CDB">
      <w:pPr>
        <w:spacing w:line="360" w:lineRule="auto"/>
        <w:jc w:val="center"/>
        <w:rPr>
          <w:rFonts w:cs="Calibri"/>
          <w:color w:val="C00000"/>
          <w:sz w:val="24"/>
          <w:szCs w:val="24"/>
          <w:highlight w:val="yellow"/>
          <w:rtl/>
        </w:rPr>
      </w:pPr>
    </w:p>
    <w:p w14:paraId="4FDCEDD1" w14:textId="77777777" w:rsidR="00056CDB" w:rsidRPr="00056CDB" w:rsidRDefault="00056CDB" w:rsidP="00056CDB">
      <w:pPr>
        <w:spacing w:line="360" w:lineRule="auto"/>
        <w:jc w:val="center"/>
        <w:rPr>
          <w:rFonts w:cs="Calibri"/>
          <w:color w:val="C00000"/>
          <w:sz w:val="24"/>
          <w:szCs w:val="24"/>
          <w:highlight w:val="yellow"/>
          <w:rtl/>
        </w:rPr>
      </w:pPr>
    </w:p>
    <w:p w14:paraId="6918EB59" w14:textId="77777777" w:rsidR="00056CDB" w:rsidRPr="00056CDB" w:rsidRDefault="00056CDB" w:rsidP="00056CDB">
      <w:pPr>
        <w:tabs>
          <w:tab w:val="center" w:pos="4680"/>
          <w:tab w:val="left" w:pos="8340"/>
        </w:tabs>
        <w:spacing w:line="360" w:lineRule="auto"/>
        <w:jc w:val="center"/>
        <w:rPr>
          <w:rFonts w:cs="B Titr"/>
          <w:sz w:val="48"/>
          <w:szCs w:val="48"/>
          <w:rtl/>
        </w:rPr>
      </w:pPr>
      <w:r w:rsidRPr="00056CDB">
        <w:rPr>
          <w:rFonts w:cs="B Titr" w:hint="cs"/>
          <w:sz w:val="48"/>
          <w:szCs w:val="48"/>
          <w:rtl/>
        </w:rPr>
        <w:t>چک لیسـت ارزیابی به روش تجــویزی</w:t>
      </w:r>
    </w:p>
    <w:p w14:paraId="38564947" w14:textId="77777777" w:rsidR="002855F1" w:rsidRPr="00056CDB" w:rsidRDefault="002855F1">
      <w:pPr>
        <w:rPr>
          <w:rFonts w:cs="B Titr"/>
          <w:sz w:val="48"/>
          <w:szCs w:val="48"/>
          <w:rtl/>
        </w:rPr>
      </w:pPr>
    </w:p>
    <w:p w14:paraId="6D4D020F" w14:textId="77777777" w:rsidR="002855F1" w:rsidRPr="00056CDB" w:rsidRDefault="002855F1" w:rsidP="00A9634E">
      <w:pPr>
        <w:jc w:val="center"/>
        <w:rPr>
          <w:rFonts w:cs="B Titr"/>
          <w:sz w:val="48"/>
          <w:szCs w:val="48"/>
          <w:rtl/>
        </w:rPr>
      </w:pPr>
    </w:p>
    <w:p w14:paraId="639FACE3" w14:textId="77777777" w:rsidR="00056CDB" w:rsidRDefault="00056CDB" w:rsidP="00056CDB">
      <w:pPr>
        <w:spacing w:line="360" w:lineRule="auto"/>
        <w:jc w:val="center"/>
        <w:rPr>
          <w:rFonts w:cs="B Titr"/>
          <w:sz w:val="48"/>
          <w:szCs w:val="48"/>
          <w:rtl/>
        </w:rPr>
      </w:pPr>
      <w:r w:rsidRPr="00056CDB">
        <w:rPr>
          <w:rFonts w:cs="B Titr" w:hint="cs"/>
          <w:sz w:val="48"/>
          <w:szCs w:val="48"/>
          <w:rtl/>
        </w:rPr>
        <w:t>پیوست پنجم</w:t>
      </w:r>
      <w:r w:rsidR="000660CB" w:rsidRPr="00056CDB">
        <w:rPr>
          <w:rFonts w:cs="B Titr" w:hint="cs"/>
          <w:sz w:val="48"/>
          <w:szCs w:val="48"/>
          <w:rtl/>
        </w:rPr>
        <w:t xml:space="preserve"> ویرای</w:t>
      </w:r>
      <w:r w:rsidR="00BD570E" w:rsidRPr="00056CDB">
        <w:rPr>
          <w:rFonts w:cs="B Titr" w:hint="cs"/>
          <w:sz w:val="48"/>
          <w:szCs w:val="48"/>
          <w:rtl/>
        </w:rPr>
        <w:t>ـ</w:t>
      </w:r>
      <w:r w:rsidR="000660CB" w:rsidRPr="00056CDB">
        <w:rPr>
          <w:rFonts w:cs="B Titr" w:hint="cs"/>
          <w:sz w:val="48"/>
          <w:szCs w:val="48"/>
          <w:rtl/>
        </w:rPr>
        <w:t>ش پنج</w:t>
      </w:r>
      <w:r w:rsidR="00BD570E" w:rsidRPr="00056CDB">
        <w:rPr>
          <w:rFonts w:cs="B Titr" w:hint="cs"/>
          <w:sz w:val="48"/>
          <w:szCs w:val="48"/>
          <w:rtl/>
        </w:rPr>
        <w:t>ـ</w:t>
      </w:r>
      <w:r w:rsidR="000660CB" w:rsidRPr="00056CDB">
        <w:rPr>
          <w:rFonts w:cs="B Titr" w:hint="cs"/>
          <w:sz w:val="48"/>
          <w:szCs w:val="48"/>
          <w:rtl/>
        </w:rPr>
        <w:t xml:space="preserve">م </w:t>
      </w:r>
    </w:p>
    <w:p w14:paraId="6C36C4BE" w14:textId="6EA8FA85" w:rsidR="00056CDB" w:rsidRPr="00056CDB" w:rsidRDefault="00056CDB" w:rsidP="00056CDB">
      <w:pPr>
        <w:spacing w:line="360" w:lineRule="auto"/>
        <w:jc w:val="center"/>
        <w:rPr>
          <w:rFonts w:cs="B Titr"/>
          <w:sz w:val="48"/>
          <w:szCs w:val="48"/>
          <w:rtl/>
        </w:rPr>
      </w:pPr>
      <w:r w:rsidRPr="00056CDB">
        <w:rPr>
          <w:rFonts w:cs="B Titr" w:hint="cs"/>
          <w:sz w:val="48"/>
          <w:szCs w:val="48"/>
          <w:rtl/>
        </w:rPr>
        <w:t xml:space="preserve">مبحث 19 مقررات ملی ساختمان </w:t>
      </w:r>
    </w:p>
    <w:p w14:paraId="5E0A6CC6" w14:textId="77777777" w:rsidR="009B1828" w:rsidRPr="005D61D5" w:rsidRDefault="009B1828" w:rsidP="009B1828">
      <w:pPr>
        <w:spacing w:after="0" w:line="276" w:lineRule="auto"/>
        <w:jc w:val="lowKashida"/>
        <w:rPr>
          <w:rFonts w:cs="B Nazanin"/>
          <w:sz w:val="24"/>
          <w:szCs w:val="24"/>
        </w:rPr>
      </w:pPr>
    </w:p>
    <w:p w14:paraId="51AABA8D" w14:textId="77777777" w:rsidR="0034778F" w:rsidRPr="005D61D5" w:rsidRDefault="0034778F" w:rsidP="009B1828">
      <w:pPr>
        <w:pStyle w:val="BodyText"/>
        <w:bidi/>
        <w:spacing w:before="57" w:line="324" w:lineRule="auto"/>
        <w:ind w:right="482"/>
        <w:jc w:val="both"/>
        <w:rPr>
          <w:w w:val="75"/>
          <w:rtl/>
          <w:lang w:bidi="fa-IR"/>
        </w:rPr>
      </w:pPr>
    </w:p>
    <w:p w14:paraId="757CC8A6" w14:textId="77777777" w:rsidR="0034778F" w:rsidRPr="005D61D5" w:rsidRDefault="0034778F" w:rsidP="009B1828">
      <w:pPr>
        <w:pStyle w:val="BodyText"/>
        <w:bidi/>
        <w:spacing w:before="57" w:line="324" w:lineRule="auto"/>
        <w:ind w:right="482"/>
        <w:jc w:val="both"/>
        <w:rPr>
          <w:w w:val="75"/>
          <w:rtl/>
          <w:lang w:bidi="fa-IR"/>
        </w:rPr>
      </w:pPr>
    </w:p>
    <w:p w14:paraId="749A6798" w14:textId="77777777" w:rsidR="002A7391" w:rsidRPr="005D61D5" w:rsidRDefault="002A7391">
      <w:pPr>
        <w:rPr>
          <w:rFonts w:cs="B Nazanin"/>
          <w:sz w:val="24"/>
          <w:szCs w:val="24"/>
          <w:rtl/>
        </w:rPr>
      </w:pPr>
    </w:p>
    <w:p w14:paraId="27123744" w14:textId="77777777" w:rsidR="002A7391" w:rsidRPr="005D61D5" w:rsidRDefault="002A7391">
      <w:pPr>
        <w:rPr>
          <w:rFonts w:cs="B Nazanin"/>
          <w:sz w:val="24"/>
          <w:szCs w:val="24"/>
          <w:rtl/>
        </w:rPr>
      </w:pPr>
    </w:p>
    <w:p w14:paraId="3AC4C7EA" w14:textId="77777777" w:rsidR="005C5847" w:rsidRPr="005D61D5" w:rsidRDefault="005C5847">
      <w:pPr>
        <w:rPr>
          <w:rFonts w:cs="B Nazanin"/>
          <w:sz w:val="24"/>
          <w:szCs w:val="24"/>
          <w:rtl/>
        </w:rPr>
      </w:pPr>
    </w:p>
    <w:p w14:paraId="7B1EAA20" w14:textId="77777777" w:rsidR="005C5847" w:rsidRPr="005D61D5" w:rsidRDefault="005C5847">
      <w:pPr>
        <w:rPr>
          <w:rFonts w:cs="B Nazanin"/>
          <w:sz w:val="24"/>
          <w:szCs w:val="24"/>
          <w:rtl/>
        </w:rPr>
      </w:pPr>
    </w:p>
    <w:p w14:paraId="3B2F275F" w14:textId="77777777" w:rsidR="005D61D5" w:rsidRPr="005D61D5" w:rsidRDefault="005D61D5">
      <w:pPr>
        <w:rPr>
          <w:rFonts w:cs="B Nazanin"/>
          <w:sz w:val="24"/>
          <w:szCs w:val="24"/>
          <w:rtl/>
        </w:rPr>
      </w:pPr>
    </w:p>
    <w:p w14:paraId="5B19DEF3" w14:textId="77777777" w:rsidR="005D61D5" w:rsidRDefault="005D61D5">
      <w:pPr>
        <w:rPr>
          <w:rFonts w:cs="B Nazanin"/>
          <w:sz w:val="24"/>
          <w:szCs w:val="24"/>
          <w:rtl/>
        </w:rPr>
      </w:pPr>
    </w:p>
    <w:p w14:paraId="6A6CCF21" w14:textId="77777777" w:rsidR="005D61D5" w:rsidRDefault="005D61D5">
      <w:pPr>
        <w:rPr>
          <w:rFonts w:cs="B Nazanin"/>
          <w:sz w:val="24"/>
          <w:szCs w:val="24"/>
          <w:rtl/>
        </w:rPr>
      </w:pPr>
    </w:p>
    <w:p w14:paraId="6DCCBCB2" w14:textId="77777777" w:rsidR="005D61D5" w:rsidRDefault="005D61D5">
      <w:pPr>
        <w:rPr>
          <w:rFonts w:cs="B Nazanin"/>
          <w:sz w:val="24"/>
          <w:szCs w:val="24"/>
          <w:rtl/>
        </w:rPr>
      </w:pPr>
    </w:p>
    <w:p w14:paraId="7654E782" w14:textId="77777777" w:rsidR="00056CDB" w:rsidRDefault="00056CDB" w:rsidP="00056CDB">
      <w:pPr>
        <w:rPr>
          <w:rFonts w:cs="B Titr"/>
          <w:sz w:val="48"/>
          <w:szCs w:val="48"/>
          <w:rtl/>
        </w:rPr>
      </w:pPr>
    </w:p>
    <w:p w14:paraId="3726B5B3" w14:textId="25CD7FCE" w:rsidR="00056CDB" w:rsidRPr="005C5847" w:rsidRDefault="00056CDB" w:rsidP="00056CDB">
      <w:pPr>
        <w:jc w:val="center"/>
        <w:rPr>
          <w:rFonts w:cs="B Titr"/>
          <w:sz w:val="48"/>
          <w:szCs w:val="48"/>
          <w:rtl/>
        </w:rPr>
      </w:pPr>
      <w:r w:rsidRPr="005C5847">
        <w:rPr>
          <w:rFonts w:cs="B Titr" w:hint="cs"/>
          <w:sz w:val="48"/>
          <w:szCs w:val="48"/>
          <w:rtl/>
        </w:rPr>
        <w:t>چک لی</w:t>
      </w:r>
      <w:r>
        <w:rPr>
          <w:rFonts w:cs="B Titr" w:hint="cs"/>
          <w:sz w:val="48"/>
          <w:szCs w:val="48"/>
          <w:rtl/>
        </w:rPr>
        <w:t>ـ</w:t>
      </w:r>
      <w:r w:rsidRPr="005C5847">
        <w:rPr>
          <w:rFonts w:cs="B Titr" w:hint="cs"/>
          <w:sz w:val="48"/>
          <w:szCs w:val="48"/>
          <w:rtl/>
        </w:rPr>
        <w:t>ست رش</w:t>
      </w:r>
      <w:r>
        <w:rPr>
          <w:rFonts w:cs="B Titr" w:hint="cs"/>
          <w:sz w:val="48"/>
          <w:szCs w:val="48"/>
          <w:rtl/>
        </w:rPr>
        <w:t>ــ</w:t>
      </w:r>
      <w:r w:rsidRPr="005C5847">
        <w:rPr>
          <w:rFonts w:cs="B Titr" w:hint="cs"/>
          <w:sz w:val="48"/>
          <w:szCs w:val="48"/>
          <w:rtl/>
        </w:rPr>
        <w:t>ته مع</w:t>
      </w:r>
      <w:r>
        <w:rPr>
          <w:rFonts w:cs="B Titr" w:hint="cs"/>
          <w:sz w:val="48"/>
          <w:szCs w:val="48"/>
          <w:rtl/>
        </w:rPr>
        <w:t>ــ</w:t>
      </w:r>
      <w:r w:rsidRPr="005C5847">
        <w:rPr>
          <w:rFonts w:cs="B Titr" w:hint="cs"/>
          <w:sz w:val="48"/>
          <w:szCs w:val="48"/>
          <w:rtl/>
        </w:rPr>
        <w:t>ماری</w:t>
      </w:r>
    </w:p>
    <w:p w14:paraId="39B66C65" w14:textId="77777777" w:rsidR="00056CDB" w:rsidRDefault="00056CDB" w:rsidP="00056CDB">
      <w:pPr>
        <w:jc w:val="center"/>
        <w:rPr>
          <w:rFonts w:cs="B Titr"/>
          <w:sz w:val="28"/>
          <w:szCs w:val="28"/>
          <w:rtl/>
        </w:rPr>
      </w:pPr>
    </w:p>
    <w:p w14:paraId="6315750F" w14:textId="32426F59" w:rsidR="00056CDB" w:rsidRPr="00056CDB" w:rsidRDefault="00056CDB" w:rsidP="00056CDB">
      <w:pPr>
        <w:jc w:val="center"/>
        <w:rPr>
          <w:rFonts w:cs="B Titr"/>
          <w:sz w:val="28"/>
          <w:szCs w:val="28"/>
        </w:rPr>
      </w:pPr>
      <w:r w:rsidRPr="00056CDB">
        <w:rPr>
          <w:rFonts w:cs="B Titr" w:hint="cs"/>
          <w:sz w:val="28"/>
          <w:szCs w:val="28"/>
          <w:rtl/>
        </w:rPr>
        <w:t>پوسته خارجی غیر نور گذر</w:t>
      </w:r>
    </w:p>
    <w:p w14:paraId="4938A2E8" w14:textId="77777777" w:rsidR="00056CDB" w:rsidRPr="00056CDB" w:rsidRDefault="00056CDB" w:rsidP="00056CDB">
      <w:pPr>
        <w:jc w:val="center"/>
        <w:rPr>
          <w:rFonts w:cs="B Titr"/>
          <w:sz w:val="28"/>
          <w:szCs w:val="28"/>
        </w:rPr>
      </w:pPr>
      <w:r w:rsidRPr="00056CDB">
        <w:rPr>
          <w:rFonts w:cs="B Titr" w:hint="cs"/>
          <w:sz w:val="28"/>
          <w:szCs w:val="28"/>
          <w:rtl/>
        </w:rPr>
        <w:t>پوسته خارجی نور گذر</w:t>
      </w:r>
    </w:p>
    <w:p w14:paraId="1CCE6BAF" w14:textId="77777777" w:rsidR="00056CDB" w:rsidRPr="00056CDB" w:rsidRDefault="00056CDB" w:rsidP="00056CDB">
      <w:pPr>
        <w:jc w:val="center"/>
        <w:rPr>
          <w:rFonts w:cs="B Titr"/>
          <w:sz w:val="28"/>
          <w:szCs w:val="28"/>
        </w:rPr>
      </w:pPr>
      <w:r w:rsidRPr="00056CDB">
        <w:rPr>
          <w:rFonts w:cs="B Titr" w:hint="cs"/>
          <w:sz w:val="28"/>
          <w:szCs w:val="28"/>
          <w:rtl/>
        </w:rPr>
        <w:t>هوا بند و نشت هوا</w:t>
      </w:r>
    </w:p>
    <w:p w14:paraId="7ADF4316" w14:textId="77777777" w:rsidR="005D61D5" w:rsidRDefault="005D61D5">
      <w:pPr>
        <w:rPr>
          <w:rFonts w:cs="B Nazanin"/>
          <w:sz w:val="24"/>
          <w:szCs w:val="24"/>
          <w:rtl/>
        </w:rPr>
      </w:pPr>
    </w:p>
    <w:p w14:paraId="16956A5A" w14:textId="77777777" w:rsidR="00056CDB" w:rsidRDefault="00056CDB">
      <w:pPr>
        <w:rPr>
          <w:rFonts w:cs="B Nazanin"/>
          <w:sz w:val="24"/>
          <w:szCs w:val="24"/>
          <w:rtl/>
        </w:rPr>
      </w:pPr>
    </w:p>
    <w:p w14:paraId="7765D25C" w14:textId="77777777" w:rsidR="00056CDB" w:rsidRDefault="00056CDB">
      <w:pPr>
        <w:rPr>
          <w:rFonts w:cs="B Nazanin"/>
          <w:sz w:val="24"/>
          <w:szCs w:val="24"/>
          <w:rtl/>
        </w:rPr>
      </w:pPr>
    </w:p>
    <w:p w14:paraId="06333891" w14:textId="77777777" w:rsidR="00056CDB" w:rsidRDefault="00056CDB">
      <w:pPr>
        <w:rPr>
          <w:rFonts w:cs="B Nazanin"/>
          <w:sz w:val="24"/>
          <w:szCs w:val="24"/>
          <w:rtl/>
        </w:rPr>
      </w:pPr>
    </w:p>
    <w:p w14:paraId="2258D189" w14:textId="34A2971C" w:rsidR="005D61D5" w:rsidRDefault="005D61D5">
      <w:pPr>
        <w:rPr>
          <w:rFonts w:cs="B Nazanin"/>
          <w:sz w:val="24"/>
          <w:szCs w:val="24"/>
          <w:rtl/>
        </w:rPr>
      </w:pPr>
    </w:p>
    <w:p w14:paraId="61F03CA5" w14:textId="0A3C59A3" w:rsidR="005D61D5" w:rsidRPr="005D61D5" w:rsidRDefault="005D61D5">
      <w:pPr>
        <w:rPr>
          <w:rFonts w:cs="B Nazanin"/>
          <w:sz w:val="24"/>
          <w:szCs w:val="24"/>
          <w:rtl/>
        </w:rPr>
      </w:pPr>
    </w:p>
    <w:p w14:paraId="1226E5D4" w14:textId="7BE8F7BD" w:rsidR="005D61D5" w:rsidRPr="005D61D5" w:rsidRDefault="005D61D5">
      <w:pPr>
        <w:rPr>
          <w:rFonts w:cs="B Nazanin"/>
          <w:sz w:val="24"/>
          <w:szCs w:val="24"/>
          <w:rtl/>
        </w:rPr>
      </w:pPr>
    </w:p>
    <w:p w14:paraId="363BB3B7" w14:textId="61226B01" w:rsidR="005C5847" w:rsidRPr="005D61D5" w:rsidRDefault="005C5847">
      <w:pPr>
        <w:rPr>
          <w:rFonts w:cs="B Nazanin"/>
          <w:sz w:val="24"/>
          <w:szCs w:val="24"/>
          <w:rtl/>
        </w:rPr>
      </w:pPr>
    </w:p>
    <w:p w14:paraId="2855F244" w14:textId="77777777" w:rsidR="005C5847" w:rsidRPr="005D61D5" w:rsidRDefault="005C5847">
      <w:pPr>
        <w:rPr>
          <w:rFonts w:cs="B Nazanin"/>
          <w:sz w:val="24"/>
          <w:szCs w:val="24"/>
          <w:rtl/>
        </w:rPr>
      </w:pPr>
    </w:p>
    <w:p w14:paraId="065021A7" w14:textId="77777777" w:rsidR="005C5847" w:rsidRPr="005D61D5" w:rsidRDefault="005C5847">
      <w:pPr>
        <w:rPr>
          <w:rFonts w:cs="B Nazanin"/>
          <w:sz w:val="24"/>
          <w:szCs w:val="24"/>
          <w:rtl/>
        </w:rPr>
      </w:pPr>
    </w:p>
    <w:p w14:paraId="4E143354" w14:textId="77777777" w:rsidR="005C5847" w:rsidRPr="005D61D5" w:rsidRDefault="005C5847">
      <w:pPr>
        <w:rPr>
          <w:rFonts w:cs="B Nazanin"/>
          <w:sz w:val="24"/>
          <w:szCs w:val="24"/>
          <w:rtl/>
        </w:rPr>
      </w:pPr>
    </w:p>
    <w:p w14:paraId="007F24F8" w14:textId="77777777" w:rsidR="00593864" w:rsidRPr="005D61D5" w:rsidRDefault="00593864">
      <w:pPr>
        <w:rPr>
          <w:rFonts w:cs="B Nazanin"/>
          <w:sz w:val="24"/>
          <w:szCs w:val="24"/>
          <w:rtl/>
        </w:rPr>
      </w:pPr>
    </w:p>
    <w:p w14:paraId="05F0222A" w14:textId="7791A539" w:rsidR="002A7391" w:rsidRPr="0099335F" w:rsidRDefault="002A7391" w:rsidP="00056CDB">
      <w:pPr>
        <w:rPr>
          <w:rFonts w:cs="B Nazanin"/>
          <w:b/>
          <w:bCs/>
          <w:sz w:val="24"/>
          <w:szCs w:val="24"/>
          <w:rtl/>
        </w:rPr>
      </w:pPr>
      <w:r w:rsidRPr="0099335F">
        <w:rPr>
          <w:rFonts w:cs="B Nazanin" w:hint="cs"/>
          <w:b/>
          <w:bCs/>
          <w:sz w:val="24"/>
          <w:szCs w:val="24"/>
          <w:rtl/>
        </w:rPr>
        <w:lastRenderedPageBreak/>
        <w:t>1-8- جدول مشخصات ساختمان</w:t>
      </w:r>
    </w:p>
    <w:tbl>
      <w:tblPr>
        <w:tblStyle w:val="TableGrid"/>
        <w:bidiVisual/>
        <w:tblW w:w="0" w:type="auto"/>
        <w:tblLook w:val="04A0" w:firstRow="1" w:lastRow="0" w:firstColumn="1" w:lastColumn="0" w:noHBand="0" w:noVBand="1"/>
      </w:tblPr>
      <w:tblGrid>
        <w:gridCol w:w="1343"/>
        <w:gridCol w:w="1350"/>
        <w:gridCol w:w="6657"/>
      </w:tblGrid>
      <w:tr w:rsidR="003541D5" w:rsidRPr="005D61D5" w14:paraId="27E1ABB2" w14:textId="77777777" w:rsidTr="0099335F">
        <w:tc>
          <w:tcPr>
            <w:tcW w:w="1343" w:type="dxa"/>
            <w:shd w:val="clear" w:color="auto" w:fill="BFBFBF" w:themeFill="background1" w:themeFillShade="BF"/>
          </w:tcPr>
          <w:p w14:paraId="5B150DFE" w14:textId="24A257D1" w:rsidR="003541D5" w:rsidRPr="005D61D5" w:rsidRDefault="003541D5" w:rsidP="002A7391">
            <w:pPr>
              <w:jc w:val="center"/>
              <w:rPr>
                <w:rFonts w:cs="B Nazanin"/>
                <w:sz w:val="24"/>
                <w:szCs w:val="24"/>
                <w:rtl/>
              </w:rPr>
            </w:pPr>
            <w:r w:rsidRPr="005D61D5">
              <w:rPr>
                <w:rFonts w:cs="B Nazanin" w:hint="cs"/>
                <w:sz w:val="24"/>
                <w:szCs w:val="24"/>
                <w:rtl/>
              </w:rPr>
              <w:t>اقلیم</w:t>
            </w:r>
          </w:p>
        </w:tc>
        <w:tc>
          <w:tcPr>
            <w:tcW w:w="1350" w:type="dxa"/>
            <w:shd w:val="clear" w:color="auto" w:fill="BFBFBF" w:themeFill="background1" w:themeFillShade="BF"/>
          </w:tcPr>
          <w:p w14:paraId="51C6A9EE" w14:textId="707BBD1E" w:rsidR="003541D5" w:rsidRPr="005D61D5" w:rsidRDefault="003541D5" w:rsidP="002A7391">
            <w:pPr>
              <w:jc w:val="center"/>
              <w:rPr>
                <w:rFonts w:cs="B Nazanin"/>
                <w:sz w:val="24"/>
                <w:szCs w:val="24"/>
                <w:rtl/>
              </w:rPr>
            </w:pPr>
            <w:r w:rsidRPr="005D61D5">
              <w:rPr>
                <w:rFonts w:cs="B Nazanin" w:hint="cs"/>
                <w:sz w:val="24"/>
                <w:szCs w:val="24"/>
                <w:rtl/>
              </w:rPr>
              <w:t>..........</w:t>
            </w:r>
          </w:p>
        </w:tc>
        <w:tc>
          <w:tcPr>
            <w:tcW w:w="6657" w:type="dxa"/>
            <w:shd w:val="clear" w:color="auto" w:fill="BFBFBF" w:themeFill="background1" w:themeFillShade="BF"/>
          </w:tcPr>
          <w:p w14:paraId="4D71F570" w14:textId="5F2D4552" w:rsidR="003541D5" w:rsidRPr="005D61D5" w:rsidRDefault="003541D5" w:rsidP="002A7391">
            <w:pPr>
              <w:jc w:val="center"/>
              <w:rPr>
                <w:rFonts w:cs="B Nazanin"/>
                <w:sz w:val="24"/>
                <w:szCs w:val="24"/>
                <w:rtl/>
              </w:rPr>
            </w:pPr>
            <w:r w:rsidRPr="005D61D5">
              <w:rPr>
                <w:rFonts w:cs="B Nazanin" w:hint="cs"/>
                <w:sz w:val="24"/>
                <w:szCs w:val="24"/>
                <w:rtl/>
              </w:rPr>
              <w:t>براساس شهر(نزدیک ترین شهر موجود در لیست مبحث) استخراج شود.</w:t>
            </w:r>
          </w:p>
        </w:tc>
      </w:tr>
      <w:tr w:rsidR="003541D5" w:rsidRPr="005D61D5" w14:paraId="2731D423" w14:textId="77777777" w:rsidTr="0099335F">
        <w:tc>
          <w:tcPr>
            <w:tcW w:w="1343" w:type="dxa"/>
          </w:tcPr>
          <w:p w14:paraId="1784959F" w14:textId="1C2316AF" w:rsidR="003541D5" w:rsidRPr="005D61D5" w:rsidRDefault="003541D5" w:rsidP="002A7391">
            <w:pPr>
              <w:jc w:val="center"/>
              <w:rPr>
                <w:rFonts w:cs="B Nazanin"/>
                <w:sz w:val="24"/>
                <w:szCs w:val="24"/>
                <w:rtl/>
              </w:rPr>
            </w:pPr>
            <w:r w:rsidRPr="005D61D5">
              <w:rPr>
                <w:rFonts w:cs="B Nazanin" w:hint="cs"/>
                <w:sz w:val="24"/>
                <w:szCs w:val="24"/>
                <w:rtl/>
              </w:rPr>
              <w:t>گروه ساختمان</w:t>
            </w:r>
          </w:p>
        </w:tc>
        <w:tc>
          <w:tcPr>
            <w:tcW w:w="1350" w:type="dxa"/>
          </w:tcPr>
          <w:p w14:paraId="546CB2F4" w14:textId="713E6FB7" w:rsidR="003541D5" w:rsidRPr="005D61D5" w:rsidRDefault="003541D5" w:rsidP="002A7391">
            <w:pPr>
              <w:jc w:val="center"/>
              <w:rPr>
                <w:rFonts w:cs="B Nazanin"/>
                <w:sz w:val="24"/>
                <w:szCs w:val="24"/>
                <w:rtl/>
              </w:rPr>
            </w:pPr>
            <w:r w:rsidRPr="005D61D5">
              <w:rPr>
                <w:rFonts w:cs="B Nazanin" w:hint="cs"/>
                <w:sz w:val="24"/>
                <w:szCs w:val="24"/>
                <w:rtl/>
              </w:rPr>
              <w:t>الف/ب/ج/د</w:t>
            </w:r>
          </w:p>
        </w:tc>
        <w:tc>
          <w:tcPr>
            <w:tcW w:w="6657" w:type="dxa"/>
          </w:tcPr>
          <w:p w14:paraId="691A0B56" w14:textId="01053070" w:rsidR="003541D5" w:rsidRPr="0099335F" w:rsidRDefault="003541D5" w:rsidP="002A7391">
            <w:pPr>
              <w:jc w:val="center"/>
              <w:rPr>
                <w:rFonts w:cs="B Nazanin"/>
                <w:rtl/>
              </w:rPr>
            </w:pPr>
            <w:r w:rsidRPr="0099335F">
              <w:rPr>
                <w:rFonts w:cs="B Nazanin" w:hint="cs"/>
                <w:rtl/>
              </w:rPr>
              <w:t>طبق ماده 12 آئین نامه اجرایی قانون نظام مهندسی و کنترل ساختمان سال 1375 تعیین شود.</w:t>
            </w:r>
          </w:p>
        </w:tc>
      </w:tr>
    </w:tbl>
    <w:p w14:paraId="7E4BC2D9" w14:textId="77777777" w:rsidR="003541D5" w:rsidRPr="005D61D5" w:rsidRDefault="003541D5" w:rsidP="00056CDB">
      <w:pPr>
        <w:rPr>
          <w:rFonts w:cs="B Nazanin"/>
          <w:sz w:val="24"/>
          <w:szCs w:val="24"/>
          <w:rtl/>
        </w:rPr>
      </w:pPr>
    </w:p>
    <w:tbl>
      <w:tblPr>
        <w:tblStyle w:val="TableGrid"/>
        <w:bidiVisual/>
        <w:tblW w:w="0" w:type="auto"/>
        <w:tblLook w:val="04A0" w:firstRow="1" w:lastRow="0" w:firstColumn="1" w:lastColumn="0" w:noHBand="0" w:noVBand="1"/>
      </w:tblPr>
      <w:tblGrid>
        <w:gridCol w:w="1131"/>
        <w:gridCol w:w="1276"/>
        <w:gridCol w:w="1559"/>
        <w:gridCol w:w="1418"/>
        <w:gridCol w:w="1701"/>
        <w:gridCol w:w="2265"/>
      </w:tblGrid>
      <w:tr w:rsidR="003541D5" w:rsidRPr="005D61D5" w14:paraId="7798B0BE" w14:textId="77777777" w:rsidTr="003111A7">
        <w:tc>
          <w:tcPr>
            <w:tcW w:w="9350" w:type="dxa"/>
            <w:gridSpan w:val="6"/>
            <w:shd w:val="clear" w:color="auto" w:fill="BFBFBF" w:themeFill="background1" w:themeFillShade="BF"/>
          </w:tcPr>
          <w:p w14:paraId="60495041" w14:textId="49B5DC5D" w:rsidR="003541D5" w:rsidRPr="0099335F" w:rsidRDefault="003541D5" w:rsidP="003541D5">
            <w:pPr>
              <w:rPr>
                <w:rFonts w:cs="B Nazanin"/>
                <w:b/>
                <w:bCs/>
                <w:sz w:val="24"/>
                <w:szCs w:val="24"/>
                <w:rtl/>
              </w:rPr>
            </w:pPr>
            <w:r w:rsidRPr="0099335F">
              <w:rPr>
                <w:rFonts w:cs="B Nazanin" w:hint="cs"/>
                <w:b/>
                <w:bCs/>
                <w:sz w:val="24"/>
                <w:szCs w:val="24"/>
                <w:rtl/>
              </w:rPr>
              <w:t>مشخصات کلی ساختمان</w:t>
            </w:r>
          </w:p>
        </w:tc>
      </w:tr>
      <w:tr w:rsidR="003541D5" w:rsidRPr="005D61D5" w14:paraId="4A49D5F0" w14:textId="11AC7D02" w:rsidTr="003541D5">
        <w:tc>
          <w:tcPr>
            <w:tcW w:w="1131" w:type="dxa"/>
          </w:tcPr>
          <w:p w14:paraId="37C14EC7" w14:textId="6C02F503" w:rsidR="003541D5" w:rsidRPr="0099335F" w:rsidRDefault="003541D5" w:rsidP="00590EEC">
            <w:pPr>
              <w:jc w:val="center"/>
              <w:rPr>
                <w:rFonts w:cs="B Nazanin"/>
                <w:sz w:val="24"/>
                <w:szCs w:val="24"/>
                <w:rtl/>
              </w:rPr>
            </w:pPr>
            <w:r w:rsidRPr="0099335F">
              <w:rPr>
                <w:rFonts w:cs="B Nazanin" w:hint="cs"/>
                <w:sz w:val="24"/>
                <w:szCs w:val="24"/>
                <w:rtl/>
              </w:rPr>
              <w:t>استان</w:t>
            </w:r>
          </w:p>
        </w:tc>
        <w:tc>
          <w:tcPr>
            <w:tcW w:w="1276" w:type="dxa"/>
          </w:tcPr>
          <w:p w14:paraId="0DF7F58C" w14:textId="039888C6" w:rsidR="003541D5" w:rsidRPr="0099335F" w:rsidRDefault="003541D5" w:rsidP="00590EEC">
            <w:pPr>
              <w:jc w:val="center"/>
              <w:rPr>
                <w:rFonts w:cs="B Nazanin"/>
                <w:sz w:val="24"/>
                <w:szCs w:val="24"/>
                <w:rtl/>
              </w:rPr>
            </w:pPr>
            <w:r w:rsidRPr="0099335F">
              <w:rPr>
                <w:rFonts w:cs="B Nazanin" w:hint="cs"/>
                <w:sz w:val="24"/>
                <w:szCs w:val="24"/>
                <w:rtl/>
              </w:rPr>
              <w:t>شهر</w:t>
            </w:r>
          </w:p>
        </w:tc>
        <w:tc>
          <w:tcPr>
            <w:tcW w:w="1559" w:type="dxa"/>
            <w:tcBorders>
              <w:right w:val="single" w:sz="4" w:space="0" w:color="auto"/>
            </w:tcBorders>
          </w:tcPr>
          <w:p w14:paraId="7C93B9BF" w14:textId="527E3FA1" w:rsidR="003541D5" w:rsidRPr="0099335F" w:rsidRDefault="003541D5" w:rsidP="00590EEC">
            <w:pPr>
              <w:jc w:val="center"/>
              <w:rPr>
                <w:rFonts w:cs="B Nazanin"/>
                <w:sz w:val="24"/>
                <w:szCs w:val="24"/>
                <w:rtl/>
              </w:rPr>
            </w:pPr>
            <w:r w:rsidRPr="0099335F">
              <w:rPr>
                <w:rFonts w:cs="B Nazanin" w:hint="cs"/>
                <w:sz w:val="24"/>
                <w:szCs w:val="24"/>
                <w:rtl/>
              </w:rPr>
              <w:t>منطقه</w:t>
            </w:r>
          </w:p>
        </w:tc>
        <w:tc>
          <w:tcPr>
            <w:tcW w:w="1418" w:type="dxa"/>
            <w:tcBorders>
              <w:left w:val="single" w:sz="4" w:space="0" w:color="auto"/>
            </w:tcBorders>
          </w:tcPr>
          <w:p w14:paraId="1ABB9369" w14:textId="674AA1FD" w:rsidR="003541D5" w:rsidRPr="0099335F" w:rsidRDefault="003541D5" w:rsidP="00590EEC">
            <w:pPr>
              <w:jc w:val="center"/>
              <w:rPr>
                <w:rFonts w:cs="B Nazanin"/>
                <w:sz w:val="24"/>
                <w:szCs w:val="24"/>
                <w:rtl/>
              </w:rPr>
            </w:pPr>
            <w:r w:rsidRPr="0099335F">
              <w:rPr>
                <w:rFonts w:cs="B Nazanin" w:hint="cs"/>
                <w:sz w:val="24"/>
                <w:szCs w:val="24"/>
                <w:rtl/>
              </w:rPr>
              <w:t>کاربری</w:t>
            </w:r>
          </w:p>
        </w:tc>
        <w:tc>
          <w:tcPr>
            <w:tcW w:w="1701" w:type="dxa"/>
            <w:tcBorders>
              <w:left w:val="single" w:sz="4" w:space="0" w:color="auto"/>
            </w:tcBorders>
          </w:tcPr>
          <w:p w14:paraId="0CA2A34D" w14:textId="192018F4" w:rsidR="003541D5" w:rsidRPr="0099335F" w:rsidRDefault="003541D5" w:rsidP="00590EEC">
            <w:pPr>
              <w:jc w:val="center"/>
              <w:rPr>
                <w:rFonts w:cs="B Nazanin"/>
                <w:sz w:val="24"/>
                <w:szCs w:val="24"/>
                <w:rtl/>
              </w:rPr>
            </w:pPr>
            <w:r w:rsidRPr="0099335F">
              <w:rPr>
                <w:rFonts w:cs="B Nazanin" w:hint="cs"/>
                <w:sz w:val="24"/>
                <w:szCs w:val="24"/>
                <w:rtl/>
              </w:rPr>
              <w:t>شماره پروانه ساخت</w:t>
            </w:r>
          </w:p>
        </w:tc>
        <w:tc>
          <w:tcPr>
            <w:tcW w:w="2265" w:type="dxa"/>
            <w:tcBorders>
              <w:left w:val="single" w:sz="4" w:space="0" w:color="auto"/>
            </w:tcBorders>
          </w:tcPr>
          <w:p w14:paraId="21448082" w14:textId="38B61FC0" w:rsidR="003541D5" w:rsidRPr="0099335F" w:rsidRDefault="003541D5" w:rsidP="00590EEC">
            <w:pPr>
              <w:jc w:val="center"/>
              <w:rPr>
                <w:rFonts w:cs="B Nazanin"/>
                <w:sz w:val="24"/>
                <w:szCs w:val="24"/>
                <w:rtl/>
              </w:rPr>
            </w:pPr>
            <w:r w:rsidRPr="0099335F">
              <w:rPr>
                <w:rFonts w:cs="B Nazanin" w:hint="cs"/>
                <w:sz w:val="24"/>
                <w:szCs w:val="24"/>
                <w:rtl/>
              </w:rPr>
              <w:t>تاریخ صدور پروانه ساخت</w:t>
            </w:r>
          </w:p>
        </w:tc>
      </w:tr>
      <w:tr w:rsidR="003541D5" w:rsidRPr="005D61D5" w14:paraId="427D338E" w14:textId="77777777" w:rsidTr="003541D5">
        <w:tc>
          <w:tcPr>
            <w:tcW w:w="1131" w:type="dxa"/>
          </w:tcPr>
          <w:p w14:paraId="6221A447" w14:textId="77777777" w:rsidR="003541D5" w:rsidRPr="005D61D5" w:rsidRDefault="003541D5" w:rsidP="00590EEC">
            <w:pPr>
              <w:jc w:val="center"/>
              <w:rPr>
                <w:rFonts w:cs="B Nazanin"/>
                <w:sz w:val="24"/>
                <w:szCs w:val="24"/>
                <w:rtl/>
              </w:rPr>
            </w:pPr>
          </w:p>
        </w:tc>
        <w:tc>
          <w:tcPr>
            <w:tcW w:w="1276" w:type="dxa"/>
          </w:tcPr>
          <w:p w14:paraId="3FA8244A" w14:textId="77777777" w:rsidR="003541D5" w:rsidRPr="005D61D5" w:rsidRDefault="003541D5" w:rsidP="00590EEC">
            <w:pPr>
              <w:jc w:val="center"/>
              <w:rPr>
                <w:rFonts w:cs="B Nazanin"/>
                <w:sz w:val="24"/>
                <w:szCs w:val="24"/>
                <w:rtl/>
              </w:rPr>
            </w:pPr>
          </w:p>
        </w:tc>
        <w:tc>
          <w:tcPr>
            <w:tcW w:w="1559" w:type="dxa"/>
            <w:tcBorders>
              <w:right w:val="single" w:sz="4" w:space="0" w:color="auto"/>
            </w:tcBorders>
          </w:tcPr>
          <w:p w14:paraId="30850553" w14:textId="77777777" w:rsidR="003541D5" w:rsidRPr="005D61D5" w:rsidRDefault="003541D5" w:rsidP="00590EEC">
            <w:pPr>
              <w:jc w:val="center"/>
              <w:rPr>
                <w:rFonts w:cs="B Nazanin"/>
                <w:sz w:val="24"/>
                <w:szCs w:val="24"/>
                <w:rtl/>
              </w:rPr>
            </w:pPr>
          </w:p>
        </w:tc>
        <w:tc>
          <w:tcPr>
            <w:tcW w:w="1418" w:type="dxa"/>
            <w:tcBorders>
              <w:left w:val="single" w:sz="4" w:space="0" w:color="auto"/>
            </w:tcBorders>
          </w:tcPr>
          <w:p w14:paraId="7A29FDD7" w14:textId="77777777" w:rsidR="003541D5" w:rsidRPr="005D61D5" w:rsidRDefault="003541D5" w:rsidP="00590EEC">
            <w:pPr>
              <w:jc w:val="center"/>
              <w:rPr>
                <w:rFonts w:cs="B Nazanin"/>
                <w:sz w:val="24"/>
                <w:szCs w:val="24"/>
                <w:rtl/>
              </w:rPr>
            </w:pPr>
          </w:p>
        </w:tc>
        <w:tc>
          <w:tcPr>
            <w:tcW w:w="1701" w:type="dxa"/>
            <w:tcBorders>
              <w:left w:val="single" w:sz="4" w:space="0" w:color="auto"/>
            </w:tcBorders>
          </w:tcPr>
          <w:p w14:paraId="37FC2641" w14:textId="77777777" w:rsidR="003541D5" w:rsidRPr="005D61D5" w:rsidRDefault="003541D5" w:rsidP="00590EEC">
            <w:pPr>
              <w:jc w:val="center"/>
              <w:rPr>
                <w:rFonts w:cs="B Nazanin"/>
                <w:sz w:val="24"/>
                <w:szCs w:val="24"/>
                <w:rtl/>
              </w:rPr>
            </w:pPr>
          </w:p>
        </w:tc>
        <w:tc>
          <w:tcPr>
            <w:tcW w:w="2265" w:type="dxa"/>
            <w:tcBorders>
              <w:left w:val="single" w:sz="4" w:space="0" w:color="auto"/>
            </w:tcBorders>
          </w:tcPr>
          <w:p w14:paraId="5F545CE9" w14:textId="77777777" w:rsidR="003541D5" w:rsidRPr="005D61D5" w:rsidRDefault="003541D5" w:rsidP="00590EEC">
            <w:pPr>
              <w:jc w:val="center"/>
              <w:rPr>
                <w:rFonts w:cs="B Nazanin"/>
                <w:sz w:val="24"/>
                <w:szCs w:val="24"/>
                <w:rtl/>
              </w:rPr>
            </w:pPr>
          </w:p>
        </w:tc>
      </w:tr>
    </w:tbl>
    <w:p w14:paraId="54EB79A7" w14:textId="77777777" w:rsidR="003541D5" w:rsidRPr="005D61D5" w:rsidRDefault="003541D5" w:rsidP="00056CDB">
      <w:pPr>
        <w:rPr>
          <w:rFonts w:cs="B Nazanin"/>
          <w:sz w:val="24"/>
          <w:szCs w:val="24"/>
          <w:rtl/>
        </w:rPr>
      </w:pPr>
    </w:p>
    <w:tbl>
      <w:tblPr>
        <w:tblStyle w:val="TableGrid"/>
        <w:bidiVisual/>
        <w:tblW w:w="0" w:type="auto"/>
        <w:tblLook w:val="04A0" w:firstRow="1" w:lastRow="0" w:firstColumn="1" w:lastColumn="0" w:noHBand="0" w:noVBand="1"/>
      </w:tblPr>
      <w:tblGrid>
        <w:gridCol w:w="1131"/>
        <w:gridCol w:w="1276"/>
        <w:gridCol w:w="1559"/>
        <w:gridCol w:w="1418"/>
        <w:gridCol w:w="1701"/>
        <w:gridCol w:w="2265"/>
      </w:tblGrid>
      <w:tr w:rsidR="003541D5" w:rsidRPr="005D61D5" w14:paraId="5106CB93" w14:textId="77777777" w:rsidTr="003111A7">
        <w:tc>
          <w:tcPr>
            <w:tcW w:w="9350" w:type="dxa"/>
            <w:gridSpan w:val="6"/>
            <w:shd w:val="clear" w:color="auto" w:fill="A6A6A6" w:themeFill="background1" w:themeFillShade="A6"/>
          </w:tcPr>
          <w:p w14:paraId="0ABEB3DD" w14:textId="3CBFA0A5" w:rsidR="003541D5" w:rsidRPr="0099335F" w:rsidRDefault="003541D5" w:rsidP="00590EEC">
            <w:pPr>
              <w:rPr>
                <w:rFonts w:cs="B Nazanin"/>
                <w:b/>
                <w:bCs/>
                <w:sz w:val="24"/>
                <w:szCs w:val="24"/>
                <w:rtl/>
              </w:rPr>
            </w:pPr>
            <w:r w:rsidRPr="0099335F">
              <w:rPr>
                <w:rFonts w:cs="B Nazanin" w:hint="cs"/>
                <w:b/>
                <w:bCs/>
                <w:sz w:val="24"/>
                <w:szCs w:val="24"/>
                <w:rtl/>
              </w:rPr>
              <w:t>شماره پروانه ساخت</w:t>
            </w:r>
          </w:p>
        </w:tc>
      </w:tr>
      <w:tr w:rsidR="003541D5" w:rsidRPr="005D61D5" w14:paraId="1E1D4003" w14:textId="77777777" w:rsidTr="00590EEC">
        <w:tc>
          <w:tcPr>
            <w:tcW w:w="1131" w:type="dxa"/>
          </w:tcPr>
          <w:p w14:paraId="0CBC9947" w14:textId="121D8D97" w:rsidR="003541D5" w:rsidRPr="0099335F" w:rsidRDefault="003541D5" w:rsidP="003541D5">
            <w:pPr>
              <w:jc w:val="center"/>
              <w:rPr>
                <w:rFonts w:cs="B Nazanin"/>
                <w:sz w:val="24"/>
                <w:szCs w:val="24"/>
                <w:rtl/>
              </w:rPr>
            </w:pPr>
            <w:r w:rsidRPr="0099335F">
              <w:rPr>
                <w:rFonts w:cs="B Nazanin" w:hint="cs"/>
                <w:sz w:val="24"/>
                <w:szCs w:val="24"/>
                <w:rtl/>
              </w:rPr>
              <w:t>طراح معمار</w:t>
            </w:r>
          </w:p>
        </w:tc>
        <w:tc>
          <w:tcPr>
            <w:tcW w:w="1276" w:type="dxa"/>
          </w:tcPr>
          <w:p w14:paraId="3A50E839" w14:textId="00815FC0" w:rsidR="003541D5" w:rsidRPr="0099335F" w:rsidRDefault="003541D5" w:rsidP="003541D5">
            <w:pPr>
              <w:jc w:val="center"/>
              <w:rPr>
                <w:rFonts w:cs="B Nazanin"/>
                <w:sz w:val="24"/>
                <w:szCs w:val="24"/>
                <w:rtl/>
              </w:rPr>
            </w:pPr>
            <w:r w:rsidRPr="0099335F">
              <w:rPr>
                <w:rFonts w:cs="B Nazanin" w:hint="cs"/>
                <w:sz w:val="24"/>
                <w:szCs w:val="24"/>
                <w:rtl/>
              </w:rPr>
              <w:t>طراح سازه</w:t>
            </w:r>
          </w:p>
        </w:tc>
        <w:tc>
          <w:tcPr>
            <w:tcW w:w="1559" w:type="dxa"/>
            <w:tcBorders>
              <w:right w:val="single" w:sz="4" w:space="0" w:color="auto"/>
            </w:tcBorders>
          </w:tcPr>
          <w:p w14:paraId="4CE9ABB9" w14:textId="4F59FEBB" w:rsidR="003541D5" w:rsidRPr="0099335F" w:rsidRDefault="003541D5" w:rsidP="003541D5">
            <w:pPr>
              <w:jc w:val="center"/>
              <w:rPr>
                <w:rFonts w:cs="B Nazanin"/>
                <w:sz w:val="24"/>
                <w:szCs w:val="24"/>
                <w:rtl/>
              </w:rPr>
            </w:pPr>
            <w:r w:rsidRPr="0099335F">
              <w:rPr>
                <w:rFonts w:cs="B Nazanin" w:hint="cs"/>
                <w:sz w:val="24"/>
                <w:szCs w:val="24"/>
                <w:rtl/>
              </w:rPr>
              <w:t>طراح مکانیک</w:t>
            </w:r>
          </w:p>
        </w:tc>
        <w:tc>
          <w:tcPr>
            <w:tcW w:w="1418" w:type="dxa"/>
            <w:tcBorders>
              <w:left w:val="single" w:sz="4" w:space="0" w:color="auto"/>
            </w:tcBorders>
          </w:tcPr>
          <w:p w14:paraId="3B6DA9F4" w14:textId="553219DE" w:rsidR="003541D5" w:rsidRPr="0099335F" w:rsidRDefault="003541D5" w:rsidP="003541D5">
            <w:pPr>
              <w:jc w:val="center"/>
              <w:rPr>
                <w:rFonts w:cs="B Nazanin"/>
                <w:sz w:val="24"/>
                <w:szCs w:val="24"/>
                <w:rtl/>
              </w:rPr>
            </w:pPr>
            <w:r w:rsidRPr="0099335F">
              <w:rPr>
                <w:rFonts w:cs="B Nazanin" w:hint="cs"/>
                <w:sz w:val="24"/>
                <w:szCs w:val="24"/>
                <w:rtl/>
              </w:rPr>
              <w:t>طراح برق</w:t>
            </w:r>
          </w:p>
        </w:tc>
        <w:tc>
          <w:tcPr>
            <w:tcW w:w="1701" w:type="dxa"/>
            <w:tcBorders>
              <w:left w:val="single" w:sz="4" w:space="0" w:color="auto"/>
            </w:tcBorders>
          </w:tcPr>
          <w:p w14:paraId="791DD5FF" w14:textId="5F91C849" w:rsidR="003541D5" w:rsidRPr="0099335F" w:rsidRDefault="003541D5" w:rsidP="003541D5">
            <w:pPr>
              <w:jc w:val="center"/>
              <w:rPr>
                <w:rFonts w:cs="B Nazanin"/>
                <w:sz w:val="24"/>
                <w:szCs w:val="24"/>
                <w:rtl/>
              </w:rPr>
            </w:pPr>
            <w:r w:rsidRPr="0099335F">
              <w:rPr>
                <w:rFonts w:cs="B Nazanin" w:hint="cs"/>
                <w:sz w:val="24"/>
                <w:szCs w:val="24"/>
                <w:rtl/>
              </w:rPr>
              <w:t>ناظر</w:t>
            </w:r>
          </w:p>
        </w:tc>
        <w:tc>
          <w:tcPr>
            <w:tcW w:w="2265" w:type="dxa"/>
            <w:tcBorders>
              <w:left w:val="single" w:sz="4" w:space="0" w:color="auto"/>
            </w:tcBorders>
          </w:tcPr>
          <w:p w14:paraId="08A7881C" w14:textId="12007F67" w:rsidR="003541D5" w:rsidRPr="0099335F" w:rsidRDefault="003541D5" w:rsidP="003541D5">
            <w:pPr>
              <w:jc w:val="center"/>
              <w:rPr>
                <w:rFonts w:cs="B Nazanin"/>
                <w:sz w:val="24"/>
                <w:szCs w:val="24"/>
                <w:rtl/>
              </w:rPr>
            </w:pPr>
            <w:r w:rsidRPr="0099335F">
              <w:rPr>
                <w:rFonts w:cs="B Nazanin" w:hint="cs"/>
                <w:sz w:val="24"/>
                <w:szCs w:val="24"/>
                <w:rtl/>
              </w:rPr>
              <w:t>مجری</w:t>
            </w:r>
          </w:p>
        </w:tc>
      </w:tr>
      <w:tr w:rsidR="003541D5" w:rsidRPr="005D61D5" w14:paraId="6928D604" w14:textId="77777777" w:rsidTr="0099335F">
        <w:trPr>
          <w:trHeight w:val="287"/>
        </w:trPr>
        <w:tc>
          <w:tcPr>
            <w:tcW w:w="1131" w:type="dxa"/>
          </w:tcPr>
          <w:p w14:paraId="632D8283" w14:textId="77777777" w:rsidR="003541D5" w:rsidRPr="005D61D5" w:rsidRDefault="003541D5" w:rsidP="0099335F">
            <w:pPr>
              <w:rPr>
                <w:rFonts w:cs="B Nazanin"/>
                <w:sz w:val="24"/>
                <w:szCs w:val="24"/>
                <w:rtl/>
              </w:rPr>
            </w:pPr>
          </w:p>
        </w:tc>
        <w:tc>
          <w:tcPr>
            <w:tcW w:w="1276" w:type="dxa"/>
          </w:tcPr>
          <w:p w14:paraId="63F4CA1B" w14:textId="77777777" w:rsidR="0099335F" w:rsidRPr="0099335F" w:rsidRDefault="0099335F" w:rsidP="0099335F">
            <w:pPr>
              <w:rPr>
                <w:rFonts w:cs="B Nazanin"/>
                <w:sz w:val="24"/>
                <w:szCs w:val="24"/>
                <w:rtl/>
              </w:rPr>
            </w:pPr>
          </w:p>
        </w:tc>
        <w:tc>
          <w:tcPr>
            <w:tcW w:w="1559" w:type="dxa"/>
            <w:tcBorders>
              <w:right w:val="single" w:sz="4" w:space="0" w:color="auto"/>
            </w:tcBorders>
          </w:tcPr>
          <w:p w14:paraId="40FA6AF0" w14:textId="77777777" w:rsidR="003541D5" w:rsidRPr="005D61D5" w:rsidRDefault="003541D5" w:rsidP="0099335F">
            <w:pPr>
              <w:rPr>
                <w:rFonts w:cs="B Nazanin"/>
                <w:sz w:val="24"/>
                <w:szCs w:val="24"/>
                <w:rtl/>
              </w:rPr>
            </w:pPr>
          </w:p>
        </w:tc>
        <w:tc>
          <w:tcPr>
            <w:tcW w:w="1418" w:type="dxa"/>
            <w:tcBorders>
              <w:left w:val="single" w:sz="4" w:space="0" w:color="auto"/>
            </w:tcBorders>
          </w:tcPr>
          <w:p w14:paraId="61E56010" w14:textId="77777777" w:rsidR="003541D5" w:rsidRPr="005D61D5" w:rsidRDefault="003541D5" w:rsidP="0099335F">
            <w:pPr>
              <w:rPr>
                <w:rFonts w:cs="B Nazanin"/>
                <w:sz w:val="24"/>
                <w:szCs w:val="24"/>
                <w:rtl/>
              </w:rPr>
            </w:pPr>
          </w:p>
        </w:tc>
        <w:tc>
          <w:tcPr>
            <w:tcW w:w="1701" w:type="dxa"/>
            <w:tcBorders>
              <w:left w:val="single" w:sz="4" w:space="0" w:color="auto"/>
            </w:tcBorders>
          </w:tcPr>
          <w:p w14:paraId="32DB1994" w14:textId="77777777" w:rsidR="00FB0FD0" w:rsidRPr="005D61D5" w:rsidRDefault="00FB0FD0" w:rsidP="0099335F">
            <w:pPr>
              <w:rPr>
                <w:rFonts w:cs="B Nazanin"/>
                <w:sz w:val="24"/>
                <w:szCs w:val="24"/>
                <w:rtl/>
              </w:rPr>
            </w:pPr>
          </w:p>
          <w:p w14:paraId="37A32EB7" w14:textId="77777777" w:rsidR="00FB0FD0" w:rsidRPr="005D61D5" w:rsidRDefault="00FB0FD0" w:rsidP="00FB0FD0">
            <w:pPr>
              <w:rPr>
                <w:rFonts w:cs="B Nazanin"/>
                <w:sz w:val="24"/>
                <w:szCs w:val="24"/>
                <w:rtl/>
              </w:rPr>
            </w:pPr>
          </w:p>
        </w:tc>
        <w:tc>
          <w:tcPr>
            <w:tcW w:w="2265" w:type="dxa"/>
            <w:tcBorders>
              <w:left w:val="single" w:sz="4" w:space="0" w:color="auto"/>
            </w:tcBorders>
          </w:tcPr>
          <w:p w14:paraId="0A43E159" w14:textId="77777777" w:rsidR="003541D5" w:rsidRPr="005D61D5" w:rsidRDefault="003541D5" w:rsidP="0099335F">
            <w:pPr>
              <w:rPr>
                <w:rFonts w:cs="B Nazanin"/>
                <w:sz w:val="24"/>
                <w:szCs w:val="24"/>
                <w:rtl/>
              </w:rPr>
            </w:pPr>
          </w:p>
        </w:tc>
      </w:tr>
    </w:tbl>
    <w:p w14:paraId="2226545A" w14:textId="77777777" w:rsidR="00FB0FD0" w:rsidRPr="005D61D5" w:rsidRDefault="00FB0FD0" w:rsidP="00056CDB">
      <w:pPr>
        <w:rPr>
          <w:rFonts w:cs="B Nazanin"/>
          <w:sz w:val="24"/>
          <w:szCs w:val="24"/>
          <w:rtl/>
        </w:rPr>
      </w:pPr>
    </w:p>
    <w:tbl>
      <w:tblPr>
        <w:tblStyle w:val="TableGrid"/>
        <w:bidiVisual/>
        <w:tblW w:w="0" w:type="auto"/>
        <w:tblLayout w:type="fixed"/>
        <w:tblLook w:val="04A0" w:firstRow="1" w:lastRow="0" w:firstColumn="1" w:lastColumn="0" w:noHBand="0" w:noVBand="1"/>
      </w:tblPr>
      <w:tblGrid>
        <w:gridCol w:w="1080"/>
        <w:gridCol w:w="810"/>
        <w:gridCol w:w="983"/>
        <w:gridCol w:w="1170"/>
        <w:gridCol w:w="1170"/>
        <w:gridCol w:w="1170"/>
        <w:gridCol w:w="630"/>
        <w:gridCol w:w="900"/>
        <w:gridCol w:w="1437"/>
      </w:tblGrid>
      <w:tr w:rsidR="00BB1378" w:rsidRPr="00056CDB" w14:paraId="375F37AB" w14:textId="5440257F" w:rsidTr="0099335F">
        <w:tc>
          <w:tcPr>
            <w:tcW w:w="1080" w:type="dxa"/>
            <w:shd w:val="clear" w:color="auto" w:fill="A6A6A6" w:themeFill="background1" w:themeFillShade="A6"/>
          </w:tcPr>
          <w:p w14:paraId="163C480C" w14:textId="79A73F95" w:rsidR="00CB3224" w:rsidRPr="00056CDB" w:rsidRDefault="00CB3224" w:rsidP="00BB1378">
            <w:pPr>
              <w:jc w:val="center"/>
              <w:rPr>
                <w:rFonts w:cs="B Nazanin"/>
                <w:sz w:val="24"/>
                <w:szCs w:val="24"/>
                <w:rtl/>
              </w:rPr>
            </w:pPr>
            <w:r w:rsidRPr="00056CDB">
              <w:rPr>
                <w:rFonts w:cs="B Nazanin" w:hint="cs"/>
                <w:sz w:val="24"/>
                <w:szCs w:val="24"/>
                <w:rtl/>
              </w:rPr>
              <w:t>طبقه</w:t>
            </w:r>
          </w:p>
        </w:tc>
        <w:tc>
          <w:tcPr>
            <w:tcW w:w="810" w:type="dxa"/>
            <w:shd w:val="clear" w:color="auto" w:fill="A6A6A6" w:themeFill="background1" w:themeFillShade="A6"/>
          </w:tcPr>
          <w:p w14:paraId="21A4B9D2" w14:textId="3E608188" w:rsidR="00CB3224" w:rsidRPr="00056CDB" w:rsidRDefault="00CB3224" w:rsidP="00BB1378">
            <w:pPr>
              <w:jc w:val="center"/>
              <w:rPr>
                <w:rFonts w:cs="B Nazanin"/>
                <w:sz w:val="24"/>
                <w:szCs w:val="24"/>
                <w:rtl/>
              </w:rPr>
            </w:pPr>
            <w:r w:rsidRPr="00056CDB">
              <w:rPr>
                <w:rFonts w:cs="B Nazanin" w:hint="cs"/>
                <w:sz w:val="24"/>
                <w:szCs w:val="24"/>
                <w:rtl/>
              </w:rPr>
              <w:t>کاربری</w:t>
            </w:r>
            <w:r w:rsidR="0099335F">
              <w:rPr>
                <w:rFonts w:cs="B Nazanin" w:hint="cs"/>
                <w:sz w:val="24"/>
                <w:szCs w:val="24"/>
                <w:rtl/>
              </w:rPr>
              <w:t xml:space="preserve"> (الف)</w:t>
            </w:r>
          </w:p>
        </w:tc>
        <w:tc>
          <w:tcPr>
            <w:tcW w:w="983" w:type="dxa"/>
            <w:tcBorders>
              <w:right w:val="single" w:sz="4" w:space="0" w:color="auto"/>
            </w:tcBorders>
            <w:shd w:val="clear" w:color="auto" w:fill="A6A6A6" w:themeFill="background1" w:themeFillShade="A6"/>
          </w:tcPr>
          <w:p w14:paraId="47796F60" w14:textId="0175ED91" w:rsidR="00CB3224" w:rsidRPr="00056CDB" w:rsidRDefault="00CB3224" w:rsidP="00BB1378">
            <w:pPr>
              <w:jc w:val="center"/>
              <w:rPr>
                <w:rFonts w:cs="B Nazanin"/>
                <w:sz w:val="24"/>
                <w:szCs w:val="24"/>
                <w:rtl/>
              </w:rPr>
            </w:pPr>
            <w:r w:rsidRPr="00056CDB">
              <w:rPr>
                <w:rFonts w:cs="B Nazanin" w:hint="cs"/>
                <w:sz w:val="24"/>
                <w:szCs w:val="24"/>
                <w:rtl/>
              </w:rPr>
              <w:t>مساحت هر کاربری</w:t>
            </w:r>
            <w:r w:rsidR="0099335F">
              <w:rPr>
                <w:rFonts w:cs="B Nazanin" w:hint="cs"/>
                <w:sz w:val="24"/>
                <w:szCs w:val="24"/>
                <w:rtl/>
              </w:rPr>
              <w:t xml:space="preserve"> </w:t>
            </w:r>
            <w:r w:rsidRPr="00056CDB">
              <w:rPr>
                <w:rFonts w:cs="B Nazanin" w:hint="cs"/>
                <w:sz w:val="24"/>
                <w:szCs w:val="24"/>
                <w:rtl/>
              </w:rPr>
              <w:t>(مترمربع)</w:t>
            </w:r>
          </w:p>
        </w:tc>
        <w:tc>
          <w:tcPr>
            <w:tcW w:w="1170" w:type="dxa"/>
            <w:tcBorders>
              <w:left w:val="single" w:sz="4" w:space="0" w:color="auto"/>
            </w:tcBorders>
            <w:shd w:val="clear" w:color="auto" w:fill="A6A6A6" w:themeFill="background1" w:themeFillShade="A6"/>
          </w:tcPr>
          <w:p w14:paraId="18B297A9" w14:textId="0D367991" w:rsidR="00CB3224" w:rsidRPr="00056CDB" w:rsidRDefault="00CB3224" w:rsidP="00BB1378">
            <w:pPr>
              <w:jc w:val="center"/>
              <w:rPr>
                <w:rFonts w:cs="B Nazanin"/>
                <w:sz w:val="24"/>
                <w:szCs w:val="24"/>
                <w:rtl/>
              </w:rPr>
            </w:pPr>
            <w:r w:rsidRPr="00056CDB">
              <w:rPr>
                <w:rFonts w:cs="B Nazanin" w:hint="cs"/>
                <w:sz w:val="24"/>
                <w:szCs w:val="24"/>
                <w:rtl/>
              </w:rPr>
              <w:t>تعداد واحد/بخش مستقل</w:t>
            </w:r>
          </w:p>
        </w:tc>
        <w:tc>
          <w:tcPr>
            <w:tcW w:w="1170" w:type="dxa"/>
            <w:tcBorders>
              <w:left w:val="single" w:sz="4" w:space="0" w:color="auto"/>
            </w:tcBorders>
            <w:shd w:val="clear" w:color="auto" w:fill="A6A6A6" w:themeFill="background1" w:themeFillShade="A6"/>
          </w:tcPr>
          <w:p w14:paraId="1670E372" w14:textId="68548D75" w:rsidR="00CB3224" w:rsidRPr="00056CDB" w:rsidRDefault="00CB3224" w:rsidP="00BB1378">
            <w:pPr>
              <w:tabs>
                <w:tab w:val="left" w:pos="1115"/>
                <w:tab w:val="center" w:pos="1247"/>
              </w:tabs>
              <w:jc w:val="center"/>
              <w:rPr>
                <w:rFonts w:cs="B Nazanin"/>
                <w:sz w:val="24"/>
                <w:szCs w:val="24"/>
                <w:rtl/>
              </w:rPr>
            </w:pPr>
            <w:r w:rsidRPr="00056CDB">
              <w:rPr>
                <w:rFonts w:cs="B Nazanin" w:hint="cs"/>
                <w:sz w:val="24"/>
                <w:szCs w:val="24"/>
                <w:rtl/>
              </w:rPr>
              <w:t>مساحت کل</w:t>
            </w:r>
            <w:r w:rsidR="0099335F">
              <w:rPr>
                <w:rFonts w:cs="B Nazanin" w:hint="cs"/>
                <w:sz w:val="24"/>
                <w:szCs w:val="24"/>
                <w:rtl/>
              </w:rPr>
              <w:t xml:space="preserve"> </w:t>
            </w:r>
            <w:r w:rsidRPr="00056CDB">
              <w:rPr>
                <w:rFonts w:cs="B Nazanin" w:hint="cs"/>
                <w:sz w:val="24"/>
                <w:szCs w:val="24"/>
                <w:rtl/>
              </w:rPr>
              <w:t>(مترمربع)</w:t>
            </w:r>
          </w:p>
        </w:tc>
        <w:tc>
          <w:tcPr>
            <w:tcW w:w="1170" w:type="dxa"/>
            <w:tcBorders>
              <w:left w:val="single" w:sz="4" w:space="0" w:color="auto"/>
            </w:tcBorders>
            <w:shd w:val="clear" w:color="auto" w:fill="A6A6A6" w:themeFill="background1" w:themeFillShade="A6"/>
          </w:tcPr>
          <w:p w14:paraId="4C9BEF97" w14:textId="26B27A11" w:rsidR="00CB3224" w:rsidRPr="00056CDB" w:rsidRDefault="00CB3224" w:rsidP="00BB1378">
            <w:pPr>
              <w:tabs>
                <w:tab w:val="left" w:pos="1115"/>
                <w:tab w:val="center" w:pos="1247"/>
              </w:tabs>
              <w:jc w:val="center"/>
              <w:rPr>
                <w:rFonts w:cs="B Nazanin"/>
                <w:sz w:val="24"/>
                <w:szCs w:val="24"/>
                <w:rtl/>
              </w:rPr>
            </w:pPr>
            <w:r w:rsidRPr="00056CDB">
              <w:rPr>
                <w:rFonts w:cs="B Nazanin" w:hint="cs"/>
                <w:sz w:val="24"/>
                <w:szCs w:val="24"/>
                <w:rtl/>
              </w:rPr>
              <w:t>مساحت تهویه شونده (مترمربع)</w:t>
            </w:r>
          </w:p>
        </w:tc>
        <w:tc>
          <w:tcPr>
            <w:tcW w:w="630" w:type="dxa"/>
            <w:tcBorders>
              <w:left w:val="single" w:sz="4" w:space="0" w:color="auto"/>
            </w:tcBorders>
            <w:shd w:val="clear" w:color="auto" w:fill="A6A6A6" w:themeFill="background1" w:themeFillShade="A6"/>
          </w:tcPr>
          <w:p w14:paraId="03D256F9" w14:textId="70739C06" w:rsidR="00CB3224" w:rsidRPr="00056CDB" w:rsidRDefault="00CB3224" w:rsidP="00BB1378">
            <w:pPr>
              <w:jc w:val="center"/>
              <w:rPr>
                <w:rFonts w:cs="B Nazanin"/>
                <w:sz w:val="24"/>
                <w:szCs w:val="24"/>
                <w:rtl/>
              </w:rPr>
            </w:pPr>
            <w:r w:rsidRPr="00056CDB">
              <w:rPr>
                <w:rFonts w:cs="B Nazanin" w:hint="cs"/>
                <w:sz w:val="24"/>
                <w:szCs w:val="24"/>
                <w:rtl/>
              </w:rPr>
              <w:t xml:space="preserve">تراز </w:t>
            </w:r>
            <w:r w:rsidR="00DE395F" w:rsidRPr="00056CDB">
              <w:rPr>
                <w:rFonts w:cs="B Nazanin" w:hint="cs"/>
                <w:sz w:val="24"/>
                <w:szCs w:val="24"/>
                <w:rtl/>
              </w:rPr>
              <w:t xml:space="preserve">کف </w:t>
            </w:r>
            <w:r w:rsidRPr="00056CDB">
              <w:rPr>
                <w:rFonts w:cs="B Nazanin" w:hint="cs"/>
                <w:sz w:val="24"/>
                <w:szCs w:val="24"/>
                <w:rtl/>
              </w:rPr>
              <w:t xml:space="preserve">از </w:t>
            </w:r>
            <w:r w:rsidR="00DE395F" w:rsidRPr="00056CDB">
              <w:rPr>
                <w:rFonts w:cs="B Nazanin" w:hint="cs"/>
                <w:sz w:val="24"/>
                <w:szCs w:val="24"/>
                <w:rtl/>
              </w:rPr>
              <w:t>0.00</w:t>
            </w:r>
          </w:p>
        </w:tc>
        <w:tc>
          <w:tcPr>
            <w:tcW w:w="900" w:type="dxa"/>
            <w:tcBorders>
              <w:left w:val="single" w:sz="4" w:space="0" w:color="auto"/>
            </w:tcBorders>
            <w:shd w:val="clear" w:color="auto" w:fill="A6A6A6" w:themeFill="background1" w:themeFillShade="A6"/>
          </w:tcPr>
          <w:p w14:paraId="31B4D6C8" w14:textId="77777777" w:rsidR="00DE395F" w:rsidRPr="00056CDB" w:rsidRDefault="00CB3224" w:rsidP="00BB1378">
            <w:pPr>
              <w:jc w:val="center"/>
              <w:rPr>
                <w:rFonts w:cs="B Nazanin"/>
                <w:sz w:val="24"/>
                <w:szCs w:val="24"/>
                <w:rtl/>
              </w:rPr>
            </w:pPr>
            <w:r w:rsidRPr="00056CDB">
              <w:rPr>
                <w:rFonts w:cs="B Nazanin" w:hint="cs"/>
                <w:sz w:val="24"/>
                <w:szCs w:val="24"/>
                <w:rtl/>
              </w:rPr>
              <w:t>ارتفاع</w:t>
            </w:r>
          </w:p>
          <w:p w14:paraId="746AB695" w14:textId="37D9984F" w:rsidR="00CB3224" w:rsidRPr="00056CDB" w:rsidRDefault="00CB3224" w:rsidP="00BB1378">
            <w:pPr>
              <w:jc w:val="center"/>
              <w:rPr>
                <w:rFonts w:cs="B Nazanin"/>
                <w:sz w:val="24"/>
                <w:szCs w:val="24"/>
                <w:rtl/>
              </w:rPr>
            </w:pPr>
            <w:r w:rsidRPr="00056CDB">
              <w:rPr>
                <w:rFonts w:cs="B Nazanin" w:hint="cs"/>
                <w:sz w:val="24"/>
                <w:szCs w:val="24"/>
                <w:rtl/>
              </w:rPr>
              <w:t>(کف تا سقف)</w:t>
            </w:r>
          </w:p>
        </w:tc>
        <w:tc>
          <w:tcPr>
            <w:tcW w:w="1437" w:type="dxa"/>
            <w:tcBorders>
              <w:left w:val="single" w:sz="4" w:space="0" w:color="auto"/>
            </w:tcBorders>
            <w:shd w:val="clear" w:color="auto" w:fill="A6A6A6" w:themeFill="background1" w:themeFillShade="A6"/>
          </w:tcPr>
          <w:p w14:paraId="1B69DA57" w14:textId="77777777" w:rsidR="00CB3224" w:rsidRPr="00056CDB" w:rsidRDefault="00CB3224" w:rsidP="00BB1378">
            <w:pPr>
              <w:pStyle w:val="TableParagraph"/>
              <w:bidi/>
              <w:spacing w:line="284" w:lineRule="exact"/>
              <w:ind w:right="20"/>
              <w:jc w:val="center"/>
              <w:rPr>
                <w:rFonts w:asciiTheme="minorHAnsi" w:eastAsiaTheme="minorHAnsi" w:hAnsiTheme="minorHAnsi"/>
                <w:kern w:val="2"/>
                <w:sz w:val="24"/>
                <w:szCs w:val="24"/>
                <w:lang w:bidi="fa-IR"/>
                <w14:ligatures w14:val="standardContextual"/>
              </w:rPr>
            </w:pPr>
            <w:r w:rsidRPr="00056CDB">
              <w:rPr>
                <w:rFonts w:asciiTheme="minorHAnsi" w:eastAsiaTheme="minorHAnsi" w:hAnsiTheme="minorHAnsi"/>
                <w:kern w:val="2"/>
                <w:sz w:val="24"/>
                <w:szCs w:val="24"/>
                <w:rtl/>
                <w:lang w:bidi="fa-IR"/>
                <w14:ligatures w14:val="standardContextual"/>
              </w:rPr>
              <w:t>بیشترین مساحت نورگذر</w:t>
            </w:r>
          </w:p>
          <w:p w14:paraId="3BEB530D" w14:textId="46EA0A21" w:rsidR="00CB3224" w:rsidRPr="00056CDB" w:rsidRDefault="00CB3224" w:rsidP="00BB1378">
            <w:pPr>
              <w:jc w:val="center"/>
              <w:rPr>
                <w:rFonts w:cs="B Nazanin"/>
                <w:sz w:val="24"/>
                <w:szCs w:val="24"/>
                <w:rtl/>
              </w:rPr>
            </w:pPr>
            <w:r w:rsidRPr="00056CDB">
              <w:rPr>
                <w:rFonts w:cs="B Nazanin"/>
                <w:sz w:val="24"/>
                <w:szCs w:val="24"/>
                <w:rtl/>
              </w:rPr>
              <w:t xml:space="preserve">به سطح هر نما </w:t>
            </w:r>
            <w:r w:rsidRPr="00056CDB">
              <w:rPr>
                <w:rFonts w:cs="B Nazanin" w:hint="cs"/>
                <w:sz w:val="24"/>
                <w:szCs w:val="24"/>
                <w:rtl/>
              </w:rPr>
              <w:t>(%)</w:t>
            </w:r>
          </w:p>
        </w:tc>
      </w:tr>
      <w:tr w:rsidR="00CB3224" w:rsidRPr="00056CDB" w14:paraId="5E124426" w14:textId="43641539" w:rsidTr="0099335F">
        <w:trPr>
          <w:trHeight w:val="533"/>
        </w:trPr>
        <w:tc>
          <w:tcPr>
            <w:tcW w:w="1080" w:type="dxa"/>
          </w:tcPr>
          <w:p w14:paraId="5AE77136" w14:textId="0AB3B8A4" w:rsidR="00CB3224" w:rsidRPr="00056CDB" w:rsidRDefault="00CB3224" w:rsidP="00CB3224">
            <w:pPr>
              <w:jc w:val="center"/>
              <w:rPr>
                <w:rFonts w:cs="B Nazanin"/>
                <w:sz w:val="24"/>
                <w:szCs w:val="24"/>
                <w:rtl/>
              </w:rPr>
            </w:pPr>
            <w:r w:rsidRPr="00056CDB">
              <w:rPr>
                <w:rFonts w:cs="B Nazanin"/>
                <w:sz w:val="24"/>
                <w:szCs w:val="24"/>
                <w:rtl/>
              </w:rPr>
              <w:t xml:space="preserve">زیر زمین </w:t>
            </w:r>
            <w:r w:rsidRPr="00056CDB">
              <w:rPr>
                <w:rFonts w:cs="B Nazanin" w:hint="cs"/>
                <w:sz w:val="24"/>
                <w:szCs w:val="24"/>
                <w:rtl/>
              </w:rPr>
              <w:t>2</w:t>
            </w:r>
          </w:p>
        </w:tc>
        <w:tc>
          <w:tcPr>
            <w:tcW w:w="810" w:type="dxa"/>
          </w:tcPr>
          <w:p w14:paraId="7BEF1981" w14:textId="77777777" w:rsidR="00CB3224" w:rsidRPr="00056CDB" w:rsidRDefault="00CB3224" w:rsidP="00CB3224">
            <w:pPr>
              <w:jc w:val="center"/>
              <w:rPr>
                <w:rFonts w:cs="B Nazanin"/>
                <w:sz w:val="24"/>
                <w:szCs w:val="24"/>
                <w:rtl/>
              </w:rPr>
            </w:pPr>
          </w:p>
        </w:tc>
        <w:tc>
          <w:tcPr>
            <w:tcW w:w="983" w:type="dxa"/>
            <w:tcBorders>
              <w:right w:val="single" w:sz="4" w:space="0" w:color="auto"/>
            </w:tcBorders>
          </w:tcPr>
          <w:p w14:paraId="1EB2517E"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39ED0A58"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60821CBF" w14:textId="77777777" w:rsidR="00CB3224" w:rsidRPr="00056CDB" w:rsidRDefault="00CB3224" w:rsidP="00CB3224">
            <w:pPr>
              <w:rPr>
                <w:rFonts w:cs="B Nazanin"/>
                <w:sz w:val="24"/>
                <w:szCs w:val="24"/>
                <w:rtl/>
              </w:rPr>
            </w:pPr>
          </w:p>
        </w:tc>
        <w:tc>
          <w:tcPr>
            <w:tcW w:w="1170" w:type="dxa"/>
            <w:tcBorders>
              <w:left w:val="single" w:sz="4" w:space="0" w:color="auto"/>
            </w:tcBorders>
          </w:tcPr>
          <w:p w14:paraId="347C08DF" w14:textId="77777777" w:rsidR="00CB3224" w:rsidRPr="00056CDB" w:rsidRDefault="00CB3224" w:rsidP="00CB3224">
            <w:pPr>
              <w:rPr>
                <w:rFonts w:cs="B Nazanin"/>
                <w:sz w:val="24"/>
                <w:szCs w:val="24"/>
                <w:rtl/>
              </w:rPr>
            </w:pPr>
          </w:p>
        </w:tc>
        <w:tc>
          <w:tcPr>
            <w:tcW w:w="630" w:type="dxa"/>
            <w:tcBorders>
              <w:left w:val="single" w:sz="4" w:space="0" w:color="auto"/>
            </w:tcBorders>
          </w:tcPr>
          <w:p w14:paraId="7A95C0CC" w14:textId="3B9DEC39" w:rsidR="00CB3224" w:rsidRPr="00056CDB" w:rsidRDefault="00CB3224" w:rsidP="00CB3224">
            <w:pPr>
              <w:jc w:val="center"/>
              <w:rPr>
                <w:rFonts w:cs="B Nazanin"/>
                <w:sz w:val="24"/>
                <w:szCs w:val="24"/>
                <w:rtl/>
              </w:rPr>
            </w:pPr>
          </w:p>
        </w:tc>
        <w:tc>
          <w:tcPr>
            <w:tcW w:w="900" w:type="dxa"/>
            <w:tcBorders>
              <w:left w:val="single" w:sz="4" w:space="0" w:color="auto"/>
            </w:tcBorders>
          </w:tcPr>
          <w:p w14:paraId="2B44785A" w14:textId="77777777" w:rsidR="00CB3224" w:rsidRPr="00056CDB" w:rsidRDefault="00CB3224" w:rsidP="00CB3224">
            <w:pPr>
              <w:jc w:val="center"/>
              <w:rPr>
                <w:rFonts w:cs="B Nazanin"/>
                <w:sz w:val="24"/>
                <w:szCs w:val="24"/>
                <w:rtl/>
              </w:rPr>
            </w:pPr>
          </w:p>
        </w:tc>
        <w:tc>
          <w:tcPr>
            <w:tcW w:w="1437" w:type="dxa"/>
            <w:tcBorders>
              <w:left w:val="single" w:sz="4" w:space="0" w:color="auto"/>
            </w:tcBorders>
          </w:tcPr>
          <w:p w14:paraId="718EFA61" w14:textId="77777777" w:rsidR="00CB3224" w:rsidRPr="00056CDB" w:rsidRDefault="00CB3224" w:rsidP="00CB3224">
            <w:pPr>
              <w:jc w:val="center"/>
              <w:rPr>
                <w:rFonts w:cs="B Nazanin"/>
                <w:sz w:val="24"/>
                <w:szCs w:val="24"/>
                <w:rtl/>
              </w:rPr>
            </w:pPr>
          </w:p>
        </w:tc>
      </w:tr>
      <w:tr w:rsidR="00CB3224" w:rsidRPr="00056CDB" w14:paraId="7AF3F5D9" w14:textId="77777777" w:rsidTr="0099335F">
        <w:trPr>
          <w:trHeight w:val="533"/>
        </w:trPr>
        <w:tc>
          <w:tcPr>
            <w:tcW w:w="1080" w:type="dxa"/>
          </w:tcPr>
          <w:p w14:paraId="441043C2" w14:textId="5DBE11C4" w:rsidR="00CB3224" w:rsidRPr="00056CDB" w:rsidRDefault="00CB3224" w:rsidP="00CB3224">
            <w:pPr>
              <w:jc w:val="center"/>
              <w:rPr>
                <w:rFonts w:cs="B Nazanin"/>
                <w:sz w:val="24"/>
                <w:szCs w:val="24"/>
                <w:rtl/>
              </w:rPr>
            </w:pPr>
            <w:r w:rsidRPr="00056CDB">
              <w:rPr>
                <w:rFonts w:cs="B Nazanin"/>
                <w:sz w:val="24"/>
                <w:szCs w:val="24"/>
                <w:rtl/>
              </w:rPr>
              <w:t xml:space="preserve">زیر زمین </w:t>
            </w:r>
            <w:r w:rsidRPr="00056CDB">
              <w:rPr>
                <w:rFonts w:cs="B Nazanin" w:hint="cs"/>
                <w:sz w:val="24"/>
                <w:szCs w:val="24"/>
                <w:rtl/>
              </w:rPr>
              <w:t>1</w:t>
            </w:r>
          </w:p>
        </w:tc>
        <w:tc>
          <w:tcPr>
            <w:tcW w:w="810" w:type="dxa"/>
          </w:tcPr>
          <w:p w14:paraId="3F044C75" w14:textId="77777777" w:rsidR="00CB3224" w:rsidRPr="00056CDB" w:rsidRDefault="00CB3224" w:rsidP="00CB3224">
            <w:pPr>
              <w:jc w:val="center"/>
              <w:rPr>
                <w:rFonts w:cs="B Nazanin"/>
                <w:sz w:val="24"/>
                <w:szCs w:val="24"/>
                <w:rtl/>
              </w:rPr>
            </w:pPr>
          </w:p>
        </w:tc>
        <w:tc>
          <w:tcPr>
            <w:tcW w:w="983" w:type="dxa"/>
            <w:tcBorders>
              <w:right w:val="single" w:sz="4" w:space="0" w:color="auto"/>
            </w:tcBorders>
          </w:tcPr>
          <w:p w14:paraId="22F5FC52"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51DDAB22"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3FFB0CEC" w14:textId="77777777" w:rsidR="00CB3224" w:rsidRPr="00056CDB" w:rsidRDefault="00CB3224" w:rsidP="00CB3224">
            <w:pPr>
              <w:rPr>
                <w:rFonts w:cs="B Nazanin"/>
                <w:sz w:val="24"/>
                <w:szCs w:val="24"/>
                <w:rtl/>
              </w:rPr>
            </w:pPr>
          </w:p>
        </w:tc>
        <w:tc>
          <w:tcPr>
            <w:tcW w:w="1170" w:type="dxa"/>
            <w:tcBorders>
              <w:left w:val="single" w:sz="4" w:space="0" w:color="auto"/>
            </w:tcBorders>
          </w:tcPr>
          <w:p w14:paraId="1D2B7DD9" w14:textId="77777777" w:rsidR="00CB3224" w:rsidRPr="00056CDB" w:rsidRDefault="00CB3224" w:rsidP="00CB3224">
            <w:pPr>
              <w:rPr>
                <w:rFonts w:cs="B Nazanin"/>
                <w:sz w:val="24"/>
                <w:szCs w:val="24"/>
                <w:rtl/>
              </w:rPr>
            </w:pPr>
          </w:p>
        </w:tc>
        <w:tc>
          <w:tcPr>
            <w:tcW w:w="630" w:type="dxa"/>
            <w:tcBorders>
              <w:left w:val="single" w:sz="4" w:space="0" w:color="auto"/>
            </w:tcBorders>
          </w:tcPr>
          <w:p w14:paraId="2887A595" w14:textId="77777777" w:rsidR="00CB3224" w:rsidRPr="00056CDB" w:rsidRDefault="00CB3224" w:rsidP="00CB3224">
            <w:pPr>
              <w:jc w:val="center"/>
              <w:rPr>
                <w:rFonts w:cs="B Nazanin"/>
                <w:sz w:val="24"/>
                <w:szCs w:val="24"/>
                <w:rtl/>
              </w:rPr>
            </w:pPr>
          </w:p>
        </w:tc>
        <w:tc>
          <w:tcPr>
            <w:tcW w:w="900" w:type="dxa"/>
            <w:tcBorders>
              <w:left w:val="single" w:sz="4" w:space="0" w:color="auto"/>
            </w:tcBorders>
          </w:tcPr>
          <w:p w14:paraId="76E7FDFF" w14:textId="77777777" w:rsidR="00CB3224" w:rsidRPr="00056CDB" w:rsidRDefault="00CB3224" w:rsidP="00CB3224">
            <w:pPr>
              <w:jc w:val="center"/>
              <w:rPr>
                <w:rFonts w:cs="B Nazanin"/>
                <w:sz w:val="24"/>
                <w:szCs w:val="24"/>
                <w:rtl/>
              </w:rPr>
            </w:pPr>
          </w:p>
        </w:tc>
        <w:tc>
          <w:tcPr>
            <w:tcW w:w="1437" w:type="dxa"/>
            <w:tcBorders>
              <w:left w:val="single" w:sz="4" w:space="0" w:color="auto"/>
            </w:tcBorders>
          </w:tcPr>
          <w:p w14:paraId="3D081AAB" w14:textId="77777777" w:rsidR="00CB3224" w:rsidRPr="00056CDB" w:rsidRDefault="00CB3224" w:rsidP="00CB3224">
            <w:pPr>
              <w:jc w:val="center"/>
              <w:rPr>
                <w:rFonts w:cs="B Nazanin"/>
                <w:sz w:val="24"/>
                <w:szCs w:val="24"/>
                <w:rtl/>
              </w:rPr>
            </w:pPr>
          </w:p>
        </w:tc>
      </w:tr>
      <w:tr w:rsidR="00CB3224" w:rsidRPr="00056CDB" w14:paraId="1CC76EFB" w14:textId="77777777" w:rsidTr="0099335F">
        <w:trPr>
          <w:trHeight w:val="533"/>
        </w:trPr>
        <w:tc>
          <w:tcPr>
            <w:tcW w:w="1080" w:type="dxa"/>
          </w:tcPr>
          <w:p w14:paraId="03EA19A4" w14:textId="4317C05C" w:rsidR="00CB3224" w:rsidRPr="00056CDB" w:rsidRDefault="00CB3224" w:rsidP="00CB3224">
            <w:pPr>
              <w:jc w:val="center"/>
              <w:rPr>
                <w:rFonts w:cs="B Nazanin"/>
                <w:sz w:val="24"/>
                <w:szCs w:val="24"/>
                <w:rtl/>
              </w:rPr>
            </w:pPr>
            <w:r w:rsidRPr="00056CDB">
              <w:rPr>
                <w:rFonts w:cs="B Nazanin"/>
                <w:sz w:val="24"/>
                <w:szCs w:val="24"/>
                <w:rtl/>
              </w:rPr>
              <w:t>همکف</w:t>
            </w:r>
          </w:p>
        </w:tc>
        <w:tc>
          <w:tcPr>
            <w:tcW w:w="810" w:type="dxa"/>
          </w:tcPr>
          <w:p w14:paraId="46E656F5" w14:textId="77777777" w:rsidR="00CB3224" w:rsidRPr="00056CDB" w:rsidRDefault="00CB3224" w:rsidP="00CB3224">
            <w:pPr>
              <w:jc w:val="center"/>
              <w:rPr>
                <w:rFonts w:cs="B Nazanin"/>
                <w:sz w:val="24"/>
                <w:szCs w:val="24"/>
                <w:rtl/>
              </w:rPr>
            </w:pPr>
          </w:p>
        </w:tc>
        <w:tc>
          <w:tcPr>
            <w:tcW w:w="983" w:type="dxa"/>
            <w:tcBorders>
              <w:right w:val="single" w:sz="4" w:space="0" w:color="auto"/>
            </w:tcBorders>
          </w:tcPr>
          <w:p w14:paraId="0DA2DF8E"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3C67094D"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57DCAA16" w14:textId="77777777" w:rsidR="00CB3224" w:rsidRPr="00056CDB" w:rsidRDefault="00CB3224" w:rsidP="00CB3224">
            <w:pPr>
              <w:rPr>
                <w:rFonts w:cs="B Nazanin"/>
                <w:sz w:val="24"/>
                <w:szCs w:val="24"/>
                <w:rtl/>
              </w:rPr>
            </w:pPr>
          </w:p>
        </w:tc>
        <w:tc>
          <w:tcPr>
            <w:tcW w:w="1170" w:type="dxa"/>
            <w:tcBorders>
              <w:left w:val="single" w:sz="4" w:space="0" w:color="auto"/>
            </w:tcBorders>
          </w:tcPr>
          <w:p w14:paraId="4775E309" w14:textId="77777777" w:rsidR="00CB3224" w:rsidRPr="00056CDB" w:rsidRDefault="00CB3224" w:rsidP="00CB3224">
            <w:pPr>
              <w:rPr>
                <w:rFonts w:cs="B Nazanin"/>
                <w:sz w:val="24"/>
                <w:szCs w:val="24"/>
                <w:rtl/>
              </w:rPr>
            </w:pPr>
          </w:p>
        </w:tc>
        <w:tc>
          <w:tcPr>
            <w:tcW w:w="630" w:type="dxa"/>
            <w:tcBorders>
              <w:left w:val="single" w:sz="4" w:space="0" w:color="auto"/>
            </w:tcBorders>
          </w:tcPr>
          <w:p w14:paraId="1093B055" w14:textId="77777777" w:rsidR="00CB3224" w:rsidRPr="00056CDB" w:rsidRDefault="00CB3224" w:rsidP="00CB3224">
            <w:pPr>
              <w:jc w:val="center"/>
              <w:rPr>
                <w:rFonts w:cs="B Nazanin"/>
                <w:sz w:val="24"/>
                <w:szCs w:val="24"/>
                <w:rtl/>
              </w:rPr>
            </w:pPr>
          </w:p>
        </w:tc>
        <w:tc>
          <w:tcPr>
            <w:tcW w:w="900" w:type="dxa"/>
            <w:tcBorders>
              <w:left w:val="single" w:sz="4" w:space="0" w:color="auto"/>
            </w:tcBorders>
          </w:tcPr>
          <w:p w14:paraId="0CE05B1D" w14:textId="77777777" w:rsidR="00CB3224" w:rsidRPr="00056CDB" w:rsidRDefault="00CB3224" w:rsidP="00CB3224">
            <w:pPr>
              <w:jc w:val="center"/>
              <w:rPr>
                <w:rFonts w:cs="B Nazanin"/>
                <w:sz w:val="24"/>
                <w:szCs w:val="24"/>
                <w:rtl/>
              </w:rPr>
            </w:pPr>
          </w:p>
        </w:tc>
        <w:tc>
          <w:tcPr>
            <w:tcW w:w="1437" w:type="dxa"/>
            <w:tcBorders>
              <w:left w:val="single" w:sz="4" w:space="0" w:color="auto"/>
            </w:tcBorders>
          </w:tcPr>
          <w:p w14:paraId="16141DC9" w14:textId="77777777" w:rsidR="00CB3224" w:rsidRPr="00056CDB" w:rsidRDefault="00CB3224" w:rsidP="00CB3224">
            <w:pPr>
              <w:jc w:val="center"/>
              <w:rPr>
                <w:rFonts w:cs="B Nazanin"/>
                <w:sz w:val="24"/>
                <w:szCs w:val="24"/>
                <w:rtl/>
              </w:rPr>
            </w:pPr>
          </w:p>
        </w:tc>
      </w:tr>
      <w:tr w:rsidR="00CB3224" w:rsidRPr="00056CDB" w14:paraId="52CFC486" w14:textId="77777777" w:rsidTr="0099335F">
        <w:trPr>
          <w:trHeight w:val="533"/>
        </w:trPr>
        <w:tc>
          <w:tcPr>
            <w:tcW w:w="1080" w:type="dxa"/>
          </w:tcPr>
          <w:p w14:paraId="29F9472F" w14:textId="013B740D" w:rsidR="00CB3224" w:rsidRPr="00056CDB" w:rsidRDefault="00CB3224" w:rsidP="00CB3224">
            <w:pPr>
              <w:jc w:val="center"/>
              <w:rPr>
                <w:rFonts w:cs="B Nazanin"/>
                <w:sz w:val="24"/>
                <w:szCs w:val="24"/>
                <w:rtl/>
              </w:rPr>
            </w:pPr>
            <w:r w:rsidRPr="00056CDB">
              <w:rPr>
                <w:rFonts w:cs="B Nazanin"/>
                <w:sz w:val="24"/>
                <w:szCs w:val="24"/>
                <w:rtl/>
              </w:rPr>
              <w:t>اول</w:t>
            </w:r>
          </w:p>
        </w:tc>
        <w:tc>
          <w:tcPr>
            <w:tcW w:w="810" w:type="dxa"/>
          </w:tcPr>
          <w:p w14:paraId="5B2CB229" w14:textId="77777777" w:rsidR="00CB3224" w:rsidRPr="00056CDB" w:rsidRDefault="00CB3224" w:rsidP="00CB3224">
            <w:pPr>
              <w:jc w:val="center"/>
              <w:rPr>
                <w:rFonts w:cs="B Nazanin"/>
                <w:sz w:val="24"/>
                <w:szCs w:val="24"/>
                <w:rtl/>
              </w:rPr>
            </w:pPr>
          </w:p>
        </w:tc>
        <w:tc>
          <w:tcPr>
            <w:tcW w:w="983" w:type="dxa"/>
            <w:tcBorders>
              <w:right w:val="single" w:sz="4" w:space="0" w:color="auto"/>
            </w:tcBorders>
          </w:tcPr>
          <w:p w14:paraId="5CBBB1CC"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27A0D652"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604AE140" w14:textId="77777777" w:rsidR="00CB3224" w:rsidRPr="00056CDB" w:rsidRDefault="00CB3224" w:rsidP="00CB3224">
            <w:pPr>
              <w:rPr>
                <w:rFonts w:cs="B Nazanin"/>
                <w:sz w:val="24"/>
                <w:szCs w:val="24"/>
                <w:rtl/>
              </w:rPr>
            </w:pPr>
          </w:p>
        </w:tc>
        <w:tc>
          <w:tcPr>
            <w:tcW w:w="1170" w:type="dxa"/>
            <w:tcBorders>
              <w:left w:val="single" w:sz="4" w:space="0" w:color="auto"/>
            </w:tcBorders>
          </w:tcPr>
          <w:p w14:paraId="33B04FCF" w14:textId="77777777" w:rsidR="00CB3224" w:rsidRPr="00056CDB" w:rsidRDefault="00CB3224" w:rsidP="00CB3224">
            <w:pPr>
              <w:rPr>
                <w:rFonts w:cs="B Nazanin"/>
                <w:sz w:val="24"/>
                <w:szCs w:val="24"/>
                <w:rtl/>
              </w:rPr>
            </w:pPr>
          </w:p>
        </w:tc>
        <w:tc>
          <w:tcPr>
            <w:tcW w:w="630" w:type="dxa"/>
            <w:tcBorders>
              <w:left w:val="single" w:sz="4" w:space="0" w:color="auto"/>
            </w:tcBorders>
          </w:tcPr>
          <w:p w14:paraId="0DF27FD6" w14:textId="77777777" w:rsidR="00CB3224" w:rsidRPr="00056CDB" w:rsidRDefault="00CB3224" w:rsidP="00CB3224">
            <w:pPr>
              <w:jc w:val="center"/>
              <w:rPr>
                <w:rFonts w:cs="B Nazanin"/>
                <w:sz w:val="24"/>
                <w:szCs w:val="24"/>
                <w:rtl/>
              </w:rPr>
            </w:pPr>
          </w:p>
        </w:tc>
        <w:tc>
          <w:tcPr>
            <w:tcW w:w="900" w:type="dxa"/>
            <w:tcBorders>
              <w:left w:val="single" w:sz="4" w:space="0" w:color="auto"/>
            </w:tcBorders>
          </w:tcPr>
          <w:p w14:paraId="2B1EDABC" w14:textId="77777777" w:rsidR="00CB3224" w:rsidRPr="00056CDB" w:rsidRDefault="00CB3224" w:rsidP="00CB3224">
            <w:pPr>
              <w:jc w:val="center"/>
              <w:rPr>
                <w:rFonts w:cs="B Nazanin"/>
                <w:sz w:val="24"/>
                <w:szCs w:val="24"/>
                <w:rtl/>
              </w:rPr>
            </w:pPr>
          </w:p>
        </w:tc>
        <w:tc>
          <w:tcPr>
            <w:tcW w:w="1437" w:type="dxa"/>
            <w:tcBorders>
              <w:left w:val="single" w:sz="4" w:space="0" w:color="auto"/>
            </w:tcBorders>
          </w:tcPr>
          <w:p w14:paraId="59BA154B" w14:textId="77777777" w:rsidR="00CB3224" w:rsidRPr="00056CDB" w:rsidRDefault="00CB3224" w:rsidP="00CB3224">
            <w:pPr>
              <w:jc w:val="center"/>
              <w:rPr>
                <w:rFonts w:cs="B Nazanin"/>
                <w:sz w:val="24"/>
                <w:szCs w:val="24"/>
                <w:rtl/>
              </w:rPr>
            </w:pPr>
          </w:p>
        </w:tc>
      </w:tr>
      <w:tr w:rsidR="00CB3224" w:rsidRPr="00056CDB" w14:paraId="43D4E37A" w14:textId="77777777" w:rsidTr="0099335F">
        <w:trPr>
          <w:trHeight w:val="533"/>
        </w:trPr>
        <w:tc>
          <w:tcPr>
            <w:tcW w:w="1080" w:type="dxa"/>
          </w:tcPr>
          <w:p w14:paraId="46512235" w14:textId="60DFB60A" w:rsidR="00CB3224" w:rsidRPr="00056CDB" w:rsidRDefault="00CB3224" w:rsidP="00CB3224">
            <w:pPr>
              <w:jc w:val="center"/>
              <w:rPr>
                <w:rFonts w:cs="B Nazanin"/>
                <w:sz w:val="24"/>
                <w:szCs w:val="24"/>
                <w:rtl/>
              </w:rPr>
            </w:pPr>
            <w:r w:rsidRPr="00056CDB">
              <w:rPr>
                <w:rFonts w:cs="B Nazanin"/>
                <w:sz w:val="24"/>
                <w:szCs w:val="24"/>
                <w:rtl/>
              </w:rPr>
              <w:t>دوم</w:t>
            </w:r>
          </w:p>
        </w:tc>
        <w:tc>
          <w:tcPr>
            <w:tcW w:w="810" w:type="dxa"/>
          </w:tcPr>
          <w:p w14:paraId="319A294A" w14:textId="77777777" w:rsidR="00CB3224" w:rsidRPr="00056CDB" w:rsidRDefault="00CB3224" w:rsidP="00CB3224">
            <w:pPr>
              <w:jc w:val="center"/>
              <w:rPr>
                <w:rFonts w:cs="B Nazanin"/>
                <w:sz w:val="24"/>
                <w:szCs w:val="24"/>
                <w:rtl/>
              </w:rPr>
            </w:pPr>
          </w:p>
        </w:tc>
        <w:tc>
          <w:tcPr>
            <w:tcW w:w="983" w:type="dxa"/>
            <w:tcBorders>
              <w:right w:val="single" w:sz="4" w:space="0" w:color="auto"/>
            </w:tcBorders>
          </w:tcPr>
          <w:p w14:paraId="022ED427"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598D8E98"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26A4406E" w14:textId="77777777" w:rsidR="00CB3224" w:rsidRPr="00056CDB" w:rsidRDefault="00CB3224" w:rsidP="00CB3224">
            <w:pPr>
              <w:rPr>
                <w:rFonts w:cs="B Nazanin"/>
                <w:sz w:val="24"/>
                <w:szCs w:val="24"/>
                <w:rtl/>
              </w:rPr>
            </w:pPr>
          </w:p>
        </w:tc>
        <w:tc>
          <w:tcPr>
            <w:tcW w:w="1170" w:type="dxa"/>
            <w:tcBorders>
              <w:left w:val="single" w:sz="4" w:space="0" w:color="auto"/>
            </w:tcBorders>
          </w:tcPr>
          <w:p w14:paraId="064872F6" w14:textId="77777777" w:rsidR="00CB3224" w:rsidRPr="00056CDB" w:rsidRDefault="00CB3224" w:rsidP="00CB3224">
            <w:pPr>
              <w:rPr>
                <w:rFonts w:cs="B Nazanin"/>
                <w:sz w:val="24"/>
                <w:szCs w:val="24"/>
                <w:rtl/>
              </w:rPr>
            </w:pPr>
          </w:p>
        </w:tc>
        <w:tc>
          <w:tcPr>
            <w:tcW w:w="630" w:type="dxa"/>
            <w:tcBorders>
              <w:left w:val="single" w:sz="4" w:space="0" w:color="auto"/>
            </w:tcBorders>
          </w:tcPr>
          <w:p w14:paraId="246F0748" w14:textId="77777777" w:rsidR="00CB3224" w:rsidRPr="00056CDB" w:rsidRDefault="00CB3224" w:rsidP="00CB3224">
            <w:pPr>
              <w:jc w:val="center"/>
              <w:rPr>
                <w:rFonts w:cs="B Nazanin"/>
                <w:sz w:val="24"/>
                <w:szCs w:val="24"/>
                <w:rtl/>
              </w:rPr>
            </w:pPr>
          </w:p>
        </w:tc>
        <w:tc>
          <w:tcPr>
            <w:tcW w:w="900" w:type="dxa"/>
            <w:tcBorders>
              <w:left w:val="single" w:sz="4" w:space="0" w:color="auto"/>
            </w:tcBorders>
          </w:tcPr>
          <w:p w14:paraId="52772CAC" w14:textId="77777777" w:rsidR="00CB3224" w:rsidRPr="00056CDB" w:rsidRDefault="00CB3224" w:rsidP="00CB3224">
            <w:pPr>
              <w:jc w:val="center"/>
              <w:rPr>
                <w:rFonts w:cs="B Nazanin"/>
                <w:sz w:val="24"/>
                <w:szCs w:val="24"/>
                <w:rtl/>
              </w:rPr>
            </w:pPr>
          </w:p>
        </w:tc>
        <w:tc>
          <w:tcPr>
            <w:tcW w:w="1437" w:type="dxa"/>
            <w:tcBorders>
              <w:left w:val="single" w:sz="4" w:space="0" w:color="auto"/>
            </w:tcBorders>
          </w:tcPr>
          <w:p w14:paraId="40F9A251" w14:textId="77777777" w:rsidR="00CB3224" w:rsidRPr="00056CDB" w:rsidRDefault="00CB3224" w:rsidP="00CB3224">
            <w:pPr>
              <w:jc w:val="center"/>
              <w:rPr>
                <w:rFonts w:cs="B Nazanin"/>
                <w:sz w:val="24"/>
                <w:szCs w:val="24"/>
                <w:rtl/>
              </w:rPr>
            </w:pPr>
          </w:p>
        </w:tc>
      </w:tr>
      <w:tr w:rsidR="00CB3224" w:rsidRPr="00056CDB" w14:paraId="1956CDBB" w14:textId="77777777" w:rsidTr="0099335F">
        <w:trPr>
          <w:trHeight w:val="533"/>
        </w:trPr>
        <w:tc>
          <w:tcPr>
            <w:tcW w:w="1080" w:type="dxa"/>
          </w:tcPr>
          <w:p w14:paraId="5927A84B" w14:textId="01579AFE" w:rsidR="00CB3224" w:rsidRPr="00056CDB" w:rsidRDefault="00CB3224" w:rsidP="00CB3224">
            <w:pPr>
              <w:jc w:val="center"/>
              <w:rPr>
                <w:rFonts w:cs="B Nazanin"/>
                <w:sz w:val="24"/>
                <w:szCs w:val="24"/>
                <w:rtl/>
              </w:rPr>
            </w:pPr>
            <w:r w:rsidRPr="00056CDB">
              <w:rPr>
                <w:rFonts w:cs="B Nazanin"/>
                <w:sz w:val="24"/>
                <w:szCs w:val="24"/>
                <w:rtl/>
              </w:rPr>
              <w:t>سوم</w:t>
            </w:r>
          </w:p>
        </w:tc>
        <w:tc>
          <w:tcPr>
            <w:tcW w:w="810" w:type="dxa"/>
          </w:tcPr>
          <w:p w14:paraId="61703171" w14:textId="77777777" w:rsidR="00CB3224" w:rsidRPr="00056CDB" w:rsidRDefault="00CB3224" w:rsidP="00CB3224">
            <w:pPr>
              <w:jc w:val="center"/>
              <w:rPr>
                <w:rFonts w:cs="B Nazanin"/>
                <w:sz w:val="24"/>
                <w:szCs w:val="24"/>
                <w:rtl/>
              </w:rPr>
            </w:pPr>
          </w:p>
        </w:tc>
        <w:tc>
          <w:tcPr>
            <w:tcW w:w="983" w:type="dxa"/>
            <w:tcBorders>
              <w:right w:val="single" w:sz="4" w:space="0" w:color="auto"/>
            </w:tcBorders>
          </w:tcPr>
          <w:p w14:paraId="2825A0FB"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469D8A5C"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24D1C8B6" w14:textId="77777777" w:rsidR="00CB3224" w:rsidRPr="00056CDB" w:rsidRDefault="00CB3224" w:rsidP="00CB3224">
            <w:pPr>
              <w:rPr>
                <w:rFonts w:cs="B Nazanin"/>
                <w:sz w:val="24"/>
                <w:szCs w:val="24"/>
                <w:rtl/>
              </w:rPr>
            </w:pPr>
          </w:p>
        </w:tc>
        <w:tc>
          <w:tcPr>
            <w:tcW w:w="1170" w:type="dxa"/>
            <w:tcBorders>
              <w:left w:val="single" w:sz="4" w:space="0" w:color="auto"/>
            </w:tcBorders>
          </w:tcPr>
          <w:p w14:paraId="1F0DA711" w14:textId="77777777" w:rsidR="00CB3224" w:rsidRPr="00056CDB" w:rsidRDefault="00CB3224" w:rsidP="00CB3224">
            <w:pPr>
              <w:rPr>
                <w:rFonts w:cs="B Nazanin"/>
                <w:sz w:val="24"/>
                <w:szCs w:val="24"/>
                <w:rtl/>
              </w:rPr>
            </w:pPr>
          </w:p>
        </w:tc>
        <w:tc>
          <w:tcPr>
            <w:tcW w:w="630" w:type="dxa"/>
            <w:tcBorders>
              <w:left w:val="single" w:sz="4" w:space="0" w:color="auto"/>
            </w:tcBorders>
          </w:tcPr>
          <w:p w14:paraId="69CEEC73" w14:textId="77777777" w:rsidR="00CB3224" w:rsidRPr="00056CDB" w:rsidRDefault="00CB3224" w:rsidP="00CB3224">
            <w:pPr>
              <w:jc w:val="center"/>
              <w:rPr>
                <w:rFonts w:cs="B Nazanin"/>
                <w:sz w:val="24"/>
                <w:szCs w:val="24"/>
                <w:rtl/>
              </w:rPr>
            </w:pPr>
          </w:p>
        </w:tc>
        <w:tc>
          <w:tcPr>
            <w:tcW w:w="900" w:type="dxa"/>
            <w:tcBorders>
              <w:left w:val="single" w:sz="4" w:space="0" w:color="auto"/>
            </w:tcBorders>
          </w:tcPr>
          <w:p w14:paraId="4251D73C" w14:textId="77777777" w:rsidR="00CB3224" w:rsidRPr="00056CDB" w:rsidRDefault="00CB3224" w:rsidP="00CB3224">
            <w:pPr>
              <w:jc w:val="center"/>
              <w:rPr>
                <w:rFonts w:cs="B Nazanin"/>
                <w:sz w:val="24"/>
                <w:szCs w:val="24"/>
                <w:rtl/>
              </w:rPr>
            </w:pPr>
          </w:p>
        </w:tc>
        <w:tc>
          <w:tcPr>
            <w:tcW w:w="1437" w:type="dxa"/>
            <w:tcBorders>
              <w:left w:val="single" w:sz="4" w:space="0" w:color="auto"/>
            </w:tcBorders>
          </w:tcPr>
          <w:p w14:paraId="58BB025F" w14:textId="77777777" w:rsidR="00CB3224" w:rsidRPr="00056CDB" w:rsidRDefault="00CB3224" w:rsidP="00CB3224">
            <w:pPr>
              <w:jc w:val="center"/>
              <w:rPr>
                <w:rFonts w:cs="B Nazanin"/>
                <w:sz w:val="24"/>
                <w:szCs w:val="24"/>
                <w:rtl/>
              </w:rPr>
            </w:pPr>
          </w:p>
        </w:tc>
      </w:tr>
      <w:tr w:rsidR="00CB3224" w:rsidRPr="00056CDB" w14:paraId="06C8FDC6" w14:textId="77777777" w:rsidTr="0099335F">
        <w:trPr>
          <w:trHeight w:val="533"/>
        </w:trPr>
        <w:tc>
          <w:tcPr>
            <w:tcW w:w="1080" w:type="dxa"/>
          </w:tcPr>
          <w:p w14:paraId="7C5EE1AF" w14:textId="17BE16FD" w:rsidR="00CB3224" w:rsidRPr="00056CDB" w:rsidRDefault="00CB3224" w:rsidP="00CB3224">
            <w:pPr>
              <w:jc w:val="center"/>
              <w:rPr>
                <w:rFonts w:cs="B Nazanin"/>
                <w:sz w:val="24"/>
                <w:szCs w:val="24"/>
                <w:rtl/>
              </w:rPr>
            </w:pPr>
            <w:r w:rsidRPr="00056CDB">
              <w:rPr>
                <w:rFonts w:cs="B Nazanin" w:hint="cs"/>
                <w:sz w:val="24"/>
                <w:szCs w:val="24"/>
                <w:rtl/>
              </w:rPr>
              <w:t>مجموع</w:t>
            </w:r>
          </w:p>
        </w:tc>
        <w:tc>
          <w:tcPr>
            <w:tcW w:w="810" w:type="dxa"/>
          </w:tcPr>
          <w:p w14:paraId="5F05022A" w14:textId="77777777" w:rsidR="00CB3224" w:rsidRPr="00056CDB" w:rsidRDefault="00CB3224" w:rsidP="00CB3224">
            <w:pPr>
              <w:jc w:val="center"/>
              <w:rPr>
                <w:rFonts w:cs="B Nazanin"/>
                <w:sz w:val="24"/>
                <w:szCs w:val="24"/>
                <w:rtl/>
              </w:rPr>
            </w:pPr>
          </w:p>
        </w:tc>
        <w:tc>
          <w:tcPr>
            <w:tcW w:w="983" w:type="dxa"/>
            <w:tcBorders>
              <w:right w:val="single" w:sz="4" w:space="0" w:color="auto"/>
            </w:tcBorders>
          </w:tcPr>
          <w:p w14:paraId="5E30EE61"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1635F960" w14:textId="77777777" w:rsidR="00CB3224" w:rsidRPr="00056CDB" w:rsidRDefault="00CB3224" w:rsidP="00CB3224">
            <w:pPr>
              <w:jc w:val="center"/>
              <w:rPr>
                <w:rFonts w:cs="B Nazanin"/>
                <w:sz w:val="24"/>
                <w:szCs w:val="24"/>
                <w:rtl/>
              </w:rPr>
            </w:pPr>
          </w:p>
        </w:tc>
        <w:tc>
          <w:tcPr>
            <w:tcW w:w="1170" w:type="dxa"/>
            <w:tcBorders>
              <w:left w:val="single" w:sz="4" w:space="0" w:color="auto"/>
            </w:tcBorders>
          </w:tcPr>
          <w:p w14:paraId="2FAC8E33" w14:textId="77777777" w:rsidR="00CB3224" w:rsidRPr="00056CDB" w:rsidRDefault="00CB3224" w:rsidP="00CB3224">
            <w:pPr>
              <w:rPr>
                <w:rFonts w:cs="B Nazanin"/>
                <w:sz w:val="24"/>
                <w:szCs w:val="24"/>
                <w:rtl/>
              </w:rPr>
            </w:pPr>
          </w:p>
        </w:tc>
        <w:tc>
          <w:tcPr>
            <w:tcW w:w="1170" w:type="dxa"/>
            <w:tcBorders>
              <w:left w:val="single" w:sz="4" w:space="0" w:color="auto"/>
            </w:tcBorders>
          </w:tcPr>
          <w:p w14:paraId="09D80875" w14:textId="77777777" w:rsidR="00CB3224" w:rsidRPr="00056CDB" w:rsidRDefault="00CB3224" w:rsidP="00CB3224">
            <w:pPr>
              <w:rPr>
                <w:rFonts w:cs="B Nazanin"/>
                <w:sz w:val="24"/>
                <w:szCs w:val="24"/>
                <w:rtl/>
              </w:rPr>
            </w:pPr>
          </w:p>
        </w:tc>
        <w:tc>
          <w:tcPr>
            <w:tcW w:w="630" w:type="dxa"/>
            <w:tcBorders>
              <w:left w:val="single" w:sz="4" w:space="0" w:color="auto"/>
            </w:tcBorders>
          </w:tcPr>
          <w:p w14:paraId="3FC92062" w14:textId="77777777" w:rsidR="00CB3224" w:rsidRPr="00056CDB" w:rsidRDefault="00CB3224" w:rsidP="00CB3224">
            <w:pPr>
              <w:jc w:val="center"/>
              <w:rPr>
                <w:rFonts w:cs="B Nazanin"/>
                <w:sz w:val="24"/>
                <w:szCs w:val="24"/>
                <w:rtl/>
              </w:rPr>
            </w:pPr>
          </w:p>
        </w:tc>
        <w:tc>
          <w:tcPr>
            <w:tcW w:w="900" w:type="dxa"/>
            <w:tcBorders>
              <w:left w:val="single" w:sz="4" w:space="0" w:color="auto"/>
            </w:tcBorders>
          </w:tcPr>
          <w:p w14:paraId="21EC2C11" w14:textId="77777777" w:rsidR="00CB3224" w:rsidRPr="00056CDB" w:rsidRDefault="00CB3224" w:rsidP="00CB3224">
            <w:pPr>
              <w:jc w:val="center"/>
              <w:rPr>
                <w:rFonts w:cs="B Nazanin"/>
                <w:sz w:val="24"/>
                <w:szCs w:val="24"/>
                <w:rtl/>
              </w:rPr>
            </w:pPr>
          </w:p>
        </w:tc>
        <w:tc>
          <w:tcPr>
            <w:tcW w:w="1437" w:type="dxa"/>
            <w:tcBorders>
              <w:left w:val="single" w:sz="4" w:space="0" w:color="auto"/>
            </w:tcBorders>
          </w:tcPr>
          <w:p w14:paraId="7C634131" w14:textId="77777777" w:rsidR="00CB3224" w:rsidRPr="00056CDB" w:rsidRDefault="00CB3224" w:rsidP="00CB3224">
            <w:pPr>
              <w:jc w:val="center"/>
              <w:rPr>
                <w:rFonts w:cs="B Nazanin"/>
                <w:sz w:val="24"/>
                <w:szCs w:val="24"/>
                <w:rtl/>
              </w:rPr>
            </w:pPr>
          </w:p>
        </w:tc>
      </w:tr>
      <w:tr w:rsidR="00CB3224" w:rsidRPr="00056CDB" w14:paraId="6D006CFC" w14:textId="77777777" w:rsidTr="003111A7">
        <w:trPr>
          <w:trHeight w:val="533"/>
        </w:trPr>
        <w:tc>
          <w:tcPr>
            <w:tcW w:w="9350" w:type="dxa"/>
            <w:gridSpan w:val="9"/>
            <w:shd w:val="clear" w:color="auto" w:fill="FBE4D5" w:themeFill="accent2" w:themeFillTint="33"/>
          </w:tcPr>
          <w:p w14:paraId="444D8552" w14:textId="2E20412F" w:rsidR="00CB3224" w:rsidRPr="00056CDB" w:rsidRDefault="00CB3224" w:rsidP="00056CDB">
            <w:pPr>
              <w:rPr>
                <w:rFonts w:cs="B Nazanin"/>
                <w:sz w:val="24"/>
                <w:szCs w:val="24"/>
                <w:rtl/>
              </w:rPr>
            </w:pPr>
            <w:r w:rsidRPr="00056CDB">
              <w:rPr>
                <w:rFonts w:cs="B Nazanin"/>
                <w:sz w:val="24"/>
                <w:szCs w:val="24"/>
                <w:rtl/>
              </w:rPr>
              <w:t xml:space="preserve">الف </w:t>
            </w:r>
            <w:r w:rsidRPr="00056CDB">
              <w:rPr>
                <w:rFonts w:cs="B Nazanin" w:hint="cs"/>
                <w:sz w:val="24"/>
                <w:szCs w:val="24"/>
                <w:rtl/>
              </w:rPr>
              <w:t>)</w:t>
            </w:r>
            <w:r w:rsidRPr="00056CDB">
              <w:rPr>
                <w:rFonts w:cs="B Nazanin"/>
                <w:sz w:val="24"/>
                <w:szCs w:val="24"/>
                <w:rtl/>
              </w:rPr>
              <w:t xml:space="preserve">کاربری باید از میان </w:t>
            </w:r>
            <w:r w:rsidRPr="00056CDB">
              <w:rPr>
                <w:rFonts w:cs="B Nazanin" w:hint="cs"/>
                <w:sz w:val="24"/>
                <w:szCs w:val="24"/>
                <w:rtl/>
              </w:rPr>
              <w:t>34</w:t>
            </w:r>
            <w:r w:rsidRPr="00056CDB">
              <w:rPr>
                <w:rFonts w:cs="B Nazanin"/>
                <w:sz w:val="24"/>
                <w:szCs w:val="24"/>
                <w:rtl/>
              </w:rPr>
              <w:t xml:space="preserve"> کاربری موجود در پیوست </w:t>
            </w:r>
            <w:r w:rsidRPr="00056CDB">
              <w:rPr>
                <w:rFonts w:cs="B Nazanin" w:hint="cs"/>
                <w:sz w:val="24"/>
                <w:szCs w:val="24"/>
                <w:rtl/>
              </w:rPr>
              <w:t>3</w:t>
            </w:r>
            <w:r w:rsidRPr="00056CDB">
              <w:rPr>
                <w:rFonts w:cs="B Nazanin"/>
                <w:sz w:val="24"/>
                <w:szCs w:val="24"/>
                <w:rtl/>
              </w:rPr>
              <w:t xml:space="preserve"> انتخاب شود و در صورت عدم وجود کاربری خاص در جدول فوق با های</w:t>
            </w:r>
            <w:r w:rsidRPr="00056CDB">
              <w:rPr>
                <w:rFonts w:cs="B Nazanin" w:hint="cs"/>
                <w:sz w:val="24"/>
                <w:szCs w:val="24"/>
                <w:rtl/>
              </w:rPr>
              <w:t>لا</w:t>
            </w:r>
            <w:r w:rsidRPr="00056CDB">
              <w:rPr>
                <w:rFonts w:cs="B Nazanin"/>
                <w:sz w:val="24"/>
                <w:szCs w:val="24"/>
                <w:rtl/>
              </w:rPr>
              <w:t>یت مشخص شود</w:t>
            </w:r>
            <w:r w:rsidRPr="00056CDB">
              <w:rPr>
                <w:rFonts w:cs="B Nazanin"/>
                <w:sz w:val="24"/>
                <w:szCs w:val="24"/>
              </w:rPr>
              <w:t>.</w:t>
            </w:r>
            <w:r w:rsidR="00056CDB" w:rsidRPr="00056CDB">
              <w:rPr>
                <w:rFonts w:cs="B Nazanin" w:hint="cs"/>
                <w:sz w:val="24"/>
                <w:szCs w:val="24"/>
                <w:rtl/>
              </w:rPr>
              <w:t xml:space="preserve"> </w:t>
            </w:r>
            <w:r w:rsidRPr="00056CDB">
              <w:rPr>
                <w:rFonts w:cs="B Nazanin"/>
                <w:sz w:val="24"/>
                <w:szCs w:val="24"/>
                <w:rtl/>
              </w:rPr>
              <w:t>در صورت وجود چند کاربری در یک طبقه، برای هر کاربری ردیف جداگانه ایجاد شود</w:t>
            </w:r>
            <w:r w:rsidRPr="00056CDB">
              <w:rPr>
                <w:rFonts w:cs="B Nazanin"/>
                <w:sz w:val="24"/>
                <w:szCs w:val="24"/>
              </w:rPr>
              <w:t>.</w:t>
            </w:r>
          </w:p>
        </w:tc>
      </w:tr>
    </w:tbl>
    <w:p w14:paraId="1A050098" w14:textId="77777777" w:rsidR="0099335F" w:rsidRDefault="0099335F" w:rsidP="00980DD2">
      <w:pPr>
        <w:rPr>
          <w:rFonts w:cs="B Nazanin"/>
          <w:b/>
          <w:bCs/>
          <w:sz w:val="24"/>
          <w:szCs w:val="24"/>
          <w:rtl/>
        </w:rPr>
      </w:pPr>
    </w:p>
    <w:p w14:paraId="3FE42C27" w14:textId="77777777" w:rsidR="0099335F" w:rsidRDefault="0099335F" w:rsidP="00980DD2">
      <w:pPr>
        <w:rPr>
          <w:rFonts w:cs="B Nazanin"/>
          <w:b/>
          <w:bCs/>
          <w:sz w:val="24"/>
          <w:szCs w:val="24"/>
          <w:rtl/>
        </w:rPr>
      </w:pPr>
    </w:p>
    <w:p w14:paraId="180702CA" w14:textId="2361CA44" w:rsidR="00F96271" w:rsidRPr="003111A7" w:rsidRDefault="0099335F" w:rsidP="00980DD2">
      <w:pPr>
        <w:rPr>
          <w:rFonts w:cs="B Nazanin"/>
          <w:b/>
          <w:bCs/>
          <w:sz w:val="24"/>
          <w:szCs w:val="24"/>
          <w:rtl/>
        </w:rPr>
      </w:pPr>
      <w:r>
        <w:rPr>
          <w:rFonts w:cs="B Nazanin" w:hint="cs"/>
          <w:b/>
          <w:bCs/>
          <w:sz w:val="24"/>
          <w:szCs w:val="24"/>
          <w:rtl/>
        </w:rPr>
        <w:lastRenderedPageBreak/>
        <w:t>2-8</w:t>
      </w:r>
      <w:r w:rsidR="00980DD2" w:rsidRPr="003111A7">
        <w:rPr>
          <w:rFonts w:cs="B Nazanin" w:hint="cs"/>
          <w:b/>
          <w:bCs/>
          <w:sz w:val="24"/>
          <w:szCs w:val="24"/>
          <w:rtl/>
        </w:rPr>
        <w:t xml:space="preserve">- </w:t>
      </w:r>
      <w:r w:rsidR="00F96271" w:rsidRPr="003111A7">
        <w:rPr>
          <w:rFonts w:cs="B Nazanin" w:hint="cs"/>
          <w:b/>
          <w:bCs/>
          <w:sz w:val="24"/>
          <w:szCs w:val="24"/>
          <w:rtl/>
        </w:rPr>
        <w:t xml:space="preserve">پوسته خارجی </w:t>
      </w:r>
    </w:p>
    <w:p w14:paraId="6355E5E8" w14:textId="2FD01F94" w:rsidR="00980DD2" w:rsidRPr="003111A7" w:rsidRDefault="00980DD2" w:rsidP="00980DD2">
      <w:pPr>
        <w:rPr>
          <w:rFonts w:cs="B Nazanin"/>
          <w:b/>
          <w:bCs/>
          <w:sz w:val="24"/>
          <w:szCs w:val="24"/>
          <w:rtl/>
        </w:rPr>
      </w:pPr>
      <w:r w:rsidRPr="003111A7">
        <w:rPr>
          <w:rFonts w:cs="B Nazanin" w:hint="cs"/>
          <w:b/>
          <w:bCs/>
          <w:sz w:val="24"/>
          <w:szCs w:val="24"/>
          <w:rtl/>
        </w:rPr>
        <w:t>1-2-8- پوسته خارجی غیر نور گذر</w:t>
      </w:r>
    </w:p>
    <w:tbl>
      <w:tblPr>
        <w:tblStyle w:val="TableGrid"/>
        <w:bidiVisual/>
        <w:tblW w:w="0" w:type="auto"/>
        <w:tblLook w:val="04A0" w:firstRow="1" w:lastRow="0" w:firstColumn="1" w:lastColumn="0" w:noHBand="0" w:noVBand="1"/>
      </w:tblPr>
      <w:tblGrid>
        <w:gridCol w:w="1698"/>
        <w:gridCol w:w="1418"/>
      </w:tblGrid>
      <w:tr w:rsidR="0057262B" w:rsidRPr="005D61D5" w14:paraId="71F698A2" w14:textId="77777777" w:rsidTr="0057262B">
        <w:tc>
          <w:tcPr>
            <w:tcW w:w="1698" w:type="dxa"/>
            <w:tcBorders>
              <w:top w:val="single" w:sz="12" w:space="0" w:color="auto"/>
              <w:left w:val="single" w:sz="12" w:space="0" w:color="auto"/>
              <w:bottom w:val="single" w:sz="12" w:space="0" w:color="auto"/>
            </w:tcBorders>
            <w:shd w:val="clear" w:color="auto" w:fill="FFFFFF" w:themeFill="background1"/>
          </w:tcPr>
          <w:p w14:paraId="39B54DD4" w14:textId="77777777" w:rsidR="0057262B" w:rsidRPr="005D61D5" w:rsidRDefault="0057262B"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7B779AC6" w14:textId="77777777" w:rsidR="0057262B" w:rsidRPr="005D61D5" w:rsidRDefault="0057262B" w:rsidP="00590EEC">
            <w:pPr>
              <w:jc w:val="center"/>
              <w:rPr>
                <w:rFonts w:cs="B Nazanin"/>
                <w:sz w:val="24"/>
                <w:szCs w:val="24"/>
                <w:rtl/>
              </w:rPr>
            </w:pPr>
            <w:r w:rsidRPr="005D61D5">
              <w:rPr>
                <w:rFonts w:cs="B Nazanin" w:hint="cs"/>
                <w:sz w:val="24"/>
                <w:szCs w:val="24"/>
                <w:rtl/>
              </w:rPr>
              <w:t>..........</w:t>
            </w:r>
          </w:p>
        </w:tc>
      </w:tr>
    </w:tbl>
    <w:p w14:paraId="20637501" w14:textId="3F08D8E3" w:rsidR="00FB0FD0" w:rsidRPr="005D61D5" w:rsidRDefault="00980DD2" w:rsidP="00B50C05">
      <w:pPr>
        <w:spacing w:after="0" w:line="240" w:lineRule="auto"/>
        <w:jc w:val="center"/>
        <w:rPr>
          <w:rFonts w:cs="B Nazanin"/>
          <w:sz w:val="24"/>
          <w:szCs w:val="24"/>
          <w:rtl/>
        </w:rPr>
      </w:pPr>
      <w:r w:rsidRPr="005D61D5">
        <w:rPr>
          <w:rFonts w:cs="B Nazanin"/>
          <w:noProof/>
          <w:sz w:val="24"/>
          <w:szCs w:val="24"/>
        </w:rPr>
        <mc:AlternateContent>
          <mc:Choice Requires="wps">
            <w:drawing>
              <wp:anchor distT="0" distB="0" distL="0" distR="0" simplePos="0" relativeHeight="251666432" behindDoc="1" locked="0" layoutInCell="1" allowOverlap="1" wp14:anchorId="3420BF33" wp14:editId="2AF33236">
                <wp:simplePos x="0" y="0"/>
                <wp:positionH relativeFrom="margin">
                  <wp:posOffset>-64770</wp:posOffset>
                </wp:positionH>
                <wp:positionV relativeFrom="paragraph">
                  <wp:posOffset>2426970</wp:posOffset>
                </wp:positionV>
                <wp:extent cx="6051550" cy="436880"/>
                <wp:effectExtent l="0" t="0" r="25400" b="20320"/>
                <wp:wrapTopAndBottom/>
                <wp:docPr id="1454388329"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550" cy="436880"/>
                        </a:xfrm>
                        <a:prstGeom prst="rect">
                          <a:avLst/>
                        </a:prstGeom>
                        <a:solidFill>
                          <a:schemeClr val="accent2">
                            <a:lumMod val="40000"/>
                            <a:lumOff val="60000"/>
                          </a:schemeClr>
                        </a:solidFill>
                        <a:ln w="18287">
                          <a:solidFill>
                            <a:srgbClr val="000000"/>
                          </a:solidFill>
                          <a:prstDash val="solid"/>
                          <a:miter lim="800000"/>
                          <a:headEnd/>
                          <a:tailEnd/>
                        </a:ln>
                      </wps:spPr>
                      <wps:txbx>
                        <w:txbxContent>
                          <w:p w14:paraId="2A47C20F" w14:textId="4DBE9850" w:rsidR="00B50C05" w:rsidRPr="00BB1378" w:rsidRDefault="00B50C05" w:rsidP="00BB1378">
                            <w:pPr>
                              <w:shd w:val="clear" w:color="auto" w:fill="FF0000"/>
                              <w:spacing w:before="2"/>
                              <w:ind w:left="90" w:right="93" w:hanging="1"/>
                              <w:rPr>
                                <w:rFonts w:cs="B Nazanin"/>
                                <w:sz w:val="20"/>
                                <w:szCs w:val="20"/>
                              </w:rPr>
                            </w:pPr>
                            <w:r w:rsidRPr="00BB1378">
                              <w:rPr>
                                <w:rFonts w:cs="B Nazanin"/>
                                <w:sz w:val="20"/>
                                <w:szCs w:val="20"/>
                                <w:rtl/>
                              </w:rPr>
                              <w:t xml:space="preserve">تنها استفاده از مواد و مصالحی در عایقکاری حرارتی مجاز است که الزامات </w:t>
                            </w:r>
                            <w:r w:rsidR="00213D26" w:rsidRPr="00BB1378">
                              <w:rPr>
                                <w:rFonts w:cs="B Nazanin" w:hint="cs"/>
                                <w:sz w:val="20"/>
                                <w:szCs w:val="20"/>
                                <w:rtl/>
                              </w:rPr>
                              <w:t>لازم</w:t>
                            </w:r>
                            <w:r w:rsidRPr="00BB1378">
                              <w:rPr>
                                <w:rFonts w:cs="B Nazanin"/>
                                <w:sz w:val="20"/>
                                <w:szCs w:val="20"/>
                                <w:rtl/>
                              </w:rPr>
                              <w:t xml:space="preserve"> در خصوص مقاومت در برابر حریق موضوع مبحث سوم مقررات ملی ساختمان را دارا باشند</w:t>
                            </w:r>
                            <w:r w:rsidRPr="00BB1378">
                              <w:rPr>
                                <w:rFonts w:cs="B Nazanin"/>
                                <w:sz w:val="20"/>
                                <w:szCs w:val="20"/>
                              </w:rPr>
                              <w:t>.</w:t>
                            </w:r>
                            <w:r w:rsidRPr="00BB1378">
                              <w:rPr>
                                <w:rFonts w:cs="B Nazanin"/>
                                <w:sz w:val="20"/>
                                <w:szCs w:val="20"/>
                                <w:rtl/>
                              </w:rPr>
                              <w:t xml:space="preserve"> لذا استفاده از مواد و مصالح فاقد تاییدیه رسمی در برابر حریق در عایقکاری</w:t>
                            </w:r>
                            <w:r w:rsidRPr="00BB1378">
                              <w:rPr>
                                <w:rFonts w:cs="B Nazanin" w:hint="cs"/>
                                <w:sz w:val="20"/>
                                <w:szCs w:val="20"/>
                                <w:rtl/>
                              </w:rPr>
                              <w:t xml:space="preserve"> </w:t>
                            </w:r>
                            <w:r w:rsidRPr="00BB1378">
                              <w:rPr>
                                <w:rFonts w:cs="B Nazanin"/>
                                <w:sz w:val="20"/>
                                <w:szCs w:val="20"/>
                                <w:rtl/>
                              </w:rPr>
                              <w:t>پوسته خارجی مطلقا ممنوع است</w:t>
                            </w:r>
                            <w:r w:rsidRPr="00BB1378">
                              <w:rPr>
                                <w:rFonts w:cs="B Nazanin"/>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0BF33" id="_x0000_t202" coordsize="21600,21600" o:spt="202" path="m,l,21600r21600,l21600,xe">
                <v:stroke joinstyle="miter"/>
                <v:path gradientshapeok="t" o:connecttype="rect"/>
              </v:shapetype>
              <v:shape id="docshape23" o:spid="_x0000_s1026" type="#_x0000_t202" style="position:absolute;left:0;text-align:left;margin-left:-5.1pt;margin-top:191.1pt;width:476.5pt;height:34.4pt;z-index:-2516500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" fillcolor="#f7caac [1301]" strokeweight=".50797mm">
                <v:textbox inset="0,0,0,0">
                  <w:txbxContent>
                    <w:p w14:paraId="2A47C20F" w14:textId="4DBE9850" w:rsidR="00B50C05" w:rsidRPr="00BB1378" w:rsidRDefault="00B50C05" w:rsidP="00BB1378">
                      <w:pPr>
                        <w:shd w:val="clear" w:color="auto" w:fill="FF0000"/>
                        <w:spacing w:before="2"/>
                        <w:ind w:left="90" w:right="93" w:hanging="1"/>
                        <w:rPr>
                          <w:rFonts w:cs="B Nazanin"/>
                          <w:sz w:val="20"/>
                          <w:szCs w:val="20"/>
                        </w:rPr>
                      </w:pPr>
                      <w:r w:rsidRPr="00BB1378">
                        <w:rPr>
                          <w:rFonts w:cs="B Nazanin"/>
                          <w:sz w:val="20"/>
                          <w:szCs w:val="20"/>
                          <w:rtl/>
                        </w:rPr>
                        <w:t xml:space="preserve">تنها استفاده از مواد و مصالحی در عایقکاری حرارتی مجاز است که الزامات </w:t>
                      </w:r>
                      <w:r w:rsidR="00213D26" w:rsidRPr="00BB1378">
                        <w:rPr>
                          <w:rFonts w:cs="B Nazanin" w:hint="cs"/>
                          <w:sz w:val="20"/>
                          <w:szCs w:val="20"/>
                          <w:rtl/>
                        </w:rPr>
                        <w:t>لازم</w:t>
                      </w:r>
                      <w:r w:rsidRPr="00BB1378">
                        <w:rPr>
                          <w:rFonts w:cs="B Nazanin"/>
                          <w:sz w:val="20"/>
                          <w:szCs w:val="20"/>
                          <w:rtl/>
                        </w:rPr>
                        <w:t xml:space="preserve"> در خصوص مقاومت در برابر حریق موضوع مبحث سوم مقررات ملی ساختمان را دارا باشند</w:t>
                      </w:r>
                      <w:r w:rsidRPr="00BB1378">
                        <w:rPr>
                          <w:rFonts w:cs="B Nazanin"/>
                          <w:sz w:val="20"/>
                          <w:szCs w:val="20"/>
                        </w:rPr>
                        <w:t>.</w:t>
                      </w:r>
                      <w:r w:rsidRPr="00BB1378">
                        <w:rPr>
                          <w:rFonts w:cs="B Nazanin"/>
                          <w:sz w:val="20"/>
                          <w:szCs w:val="20"/>
                          <w:rtl/>
                        </w:rPr>
                        <w:t xml:space="preserve"> لذا استفاده از مواد و مصالح فاقد تاییدیه رسمی در برابر حریق در عایقکاری</w:t>
                      </w:r>
                      <w:r w:rsidRPr="00BB1378">
                        <w:rPr>
                          <w:rFonts w:cs="B Nazanin" w:hint="cs"/>
                          <w:sz w:val="20"/>
                          <w:szCs w:val="20"/>
                          <w:rtl/>
                        </w:rPr>
                        <w:t xml:space="preserve"> </w:t>
                      </w:r>
                      <w:r w:rsidRPr="00BB1378">
                        <w:rPr>
                          <w:rFonts w:cs="B Nazanin"/>
                          <w:sz w:val="20"/>
                          <w:szCs w:val="20"/>
                          <w:rtl/>
                        </w:rPr>
                        <w:t>پوسته خارجی مطلقا ممنوع است</w:t>
                      </w:r>
                      <w:r w:rsidRPr="00BB1378">
                        <w:rPr>
                          <w:rFonts w:cs="B Nazanin"/>
                          <w:sz w:val="20"/>
                          <w:szCs w:val="20"/>
                        </w:rPr>
                        <w:t>.</w:t>
                      </w:r>
                    </w:p>
                  </w:txbxContent>
                </v:textbox>
                <w10:wrap type="topAndBottom" anchorx="margin"/>
              </v:shape>
            </w:pict>
          </mc:Fallback>
        </mc:AlternateContent>
      </w:r>
      <w:r w:rsidRPr="005D61D5">
        <w:rPr>
          <w:rFonts w:cs="B Nazanin"/>
          <w:noProof/>
          <w:sz w:val="24"/>
          <w:szCs w:val="24"/>
        </w:rPr>
        <mc:AlternateContent>
          <mc:Choice Requires="wpg">
            <w:drawing>
              <wp:anchor distT="0" distB="0" distL="0" distR="0" simplePos="0" relativeHeight="251665408" behindDoc="1" locked="0" layoutInCell="1" allowOverlap="1" wp14:anchorId="581DEA2D" wp14:editId="1CCE3020">
                <wp:simplePos x="0" y="0"/>
                <wp:positionH relativeFrom="margin">
                  <wp:posOffset>-76200</wp:posOffset>
                </wp:positionH>
                <wp:positionV relativeFrom="paragraph">
                  <wp:posOffset>2008505</wp:posOffset>
                </wp:positionV>
                <wp:extent cx="6039485" cy="271780"/>
                <wp:effectExtent l="0" t="0" r="0" b="0"/>
                <wp:wrapTopAndBottom/>
                <wp:docPr id="263579314"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9485" cy="271780"/>
                          <a:chOff x="1421" y="2187"/>
                          <a:chExt cx="9376" cy="428"/>
                        </a:xfrm>
                      </wpg:grpSpPr>
                      <wps:wsp>
                        <wps:cNvPr id="1531868704" name="docshape13"/>
                        <wps:cNvSpPr>
                          <a:spLocks/>
                        </wps:cNvSpPr>
                        <wps:spPr bwMode="auto">
                          <a:xfrm>
                            <a:off x="1421" y="2187"/>
                            <a:ext cx="1263" cy="32"/>
                          </a:xfrm>
                          <a:custGeom>
                            <a:avLst/>
                            <a:gdLst>
                              <a:gd name="T0" fmla="+- 0 1450 1421"/>
                              <a:gd name="T1" fmla="*/ T0 w 1263"/>
                              <a:gd name="T2" fmla="+- 0 2187 2187"/>
                              <a:gd name="T3" fmla="*/ 2187 h 32"/>
                              <a:gd name="T4" fmla="+- 0 1421 1421"/>
                              <a:gd name="T5" fmla="*/ T4 w 1263"/>
                              <a:gd name="T6" fmla="+- 0 2187 2187"/>
                              <a:gd name="T7" fmla="*/ 2187 h 32"/>
                              <a:gd name="T8" fmla="+- 0 1421 1421"/>
                              <a:gd name="T9" fmla="*/ T8 w 1263"/>
                              <a:gd name="T10" fmla="+- 0 2216 2187"/>
                              <a:gd name="T11" fmla="*/ 2216 h 32"/>
                              <a:gd name="T12" fmla="+- 0 1421 1421"/>
                              <a:gd name="T13" fmla="*/ T12 w 1263"/>
                              <a:gd name="T14" fmla="+- 0 2219 2187"/>
                              <a:gd name="T15" fmla="*/ 2219 h 32"/>
                              <a:gd name="T16" fmla="+- 0 1450 1421"/>
                              <a:gd name="T17" fmla="*/ T16 w 1263"/>
                              <a:gd name="T18" fmla="+- 0 2219 2187"/>
                              <a:gd name="T19" fmla="*/ 2219 h 32"/>
                              <a:gd name="T20" fmla="+- 0 1450 1421"/>
                              <a:gd name="T21" fmla="*/ T20 w 1263"/>
                              <a:gd name="T22" fmla="+- 0 2216 2187"/>
                              <a:gd name="T23" fmla="*/ 2216 h 32"/>
                              <a:gd name="T24" fmla="+- 0 1450 1421"/>
                              <a:gd name="T25" fmla="*/ T24 w 1263"/>
                              <a:gd name="T26" fmla="+- 0 2187 2187"/>
                              <a:gd name="T27" fmla="*/ 2187 h 32"/>
                              <a:gd name="T28" fmla="+- 0 2684 1421"/>
                              <a:gd name="T29" fmla="*/ T28 w 1263"/>
                              <a:gd name="T30" fmla="+- 0 2187 2187"/>
                              <a:gd name="T31" fmla="*/ 2187 h 32"/>
                              <a:gd name="T32" fmla="+- 0 1450 1421"/>
                              <a:gd name="T33" fmla="*/ T32 w 1263"/>
                              <a:gd name="T34" fmla="+- 0 2187 2187"/>
                              <a:gd name="T35" fmla="*/ 2187 h 32"/>
                              <a:gd name="T36" fmla="+- 0 1450 1421"/>
                              <a:gd name="T37" fmla="*/ T36 w 1263"/>
                              <a:gd name="T38" fmla="+- 0 2216 2187"/>
                              <a:gd name="T39" fmla="*/ 2216 h 32"/>
                              <a:gd name="T40" fmla="+- 0 2684 1421"/>
                              <a:gd name="T41" fmla="*/ T40 w 1263"/>
                              <a:gd name="T42" fmla="+- 0 2216 2187"/>
                              <a:gd name="T43" fmla="*/ 2216 h 32"/>
                              <a:gd name="T44" fmla="+- 0 2684 1421"/>
                              <a:gd name="T45" fmla="*/ T44 w 1263"/>
                              <a:gd name="T46" fmla="+- 0 2187 2187"/>
                              <a:gd name="T47" fmla="*/ 2187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63" h="32">
                                <a:moveTo>
                                  <a:pt x="29" y="0"/>
                                </a:moveTo>
                                <a:lnTo>
                                  <a:pt x="0" y="0"/>
                                </a:lnTo>
                                <a:lnTo>
                                  <a:pt x="0" y="29"/>
                                </a:lnTo>
                                <a:lnTo>
                                  <a:pt x="0" y="32"/>
                                </a:lnTo>
                                <a:lnTo>
                                  <a:pt x="29" y="32"/>
                                </a:lnTo>
                                <a:lnTo>
                                  <a:pt x="29" y="29"/>
                                </a:lnTo>
                                <a:lnTo>
                                  <a:pt x="29" y="0"/>
                                </a:lnTo>
                                <a:close/>
                                <a:moveTo>
                                  <a:pt x="1263" y="0"/>
                                </a:moveTo>
                                <a:lnTo>
                                  <a:pt x="29" y="0"/>
                                </a:lnTo>
                                <a:lnTo>
                                  <a:pt x="29" y="29"/>
                                </a:lnTo>
                                <a:lnTo>
                                  <a:pt x="1263" y="29"/>
                                </a:lnTo>
                                <a:lnTo>
                                  <a:pt x="12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4480911" name="docshape14"/>
                        <wps:cNvSpPr>
                          <a:spLocks/>
                        </wps:cNvSpPr>
                        <wps:spPr bwMode="auto">
                          <a:xfrm>
                            <a:off x="1450" y="2216"/>
                            <a:ext cx="1263" cy="3"/>
                          </a:xfrm>
                          <a:custGeom>
                            <a:avLst/>
                            <a:gdLst>
                              <a:gd name="T0" fmla="+- 0 2684 1450"/>
                              <a:gd name="T1" fmla="*/ T0 w 1263"/>
                              <a:gd name="T2" fmla="+- 0 2216 2216"/>
                              <a:gd name="T3" fmla="*/ 2216 h 3"/>
                              <a:gd name="T4" fmla="+- 0 1450 1450"/>
                              <a:gd name="T5" fmla="*/ T4 w 1263"/>
                              <a:gd name="T6" fmla="+- 0 2216 2216"/>
                              <a:gd name="T7" fmla="*/ 2216 h 3"/>
                              <a:gd name="T8" fmla="+- 0 1450 1450"/>
                              <a:gd name="T9" fmla="*/ T8 w 1263"/>
                              <a:gd name="T10" fmla="+- 0 2219 2216"/>
                              <a:gd name="T11" fmla="*/ 2219 h 3"/>
                              <a:gd name="T12" fmla="+- 0 2684 1450"/>
                              <a:gd name="T13" fmla="*/ T12 w 1263"/>
                              <a:gd name="T14" fmla="+- 0 2219 2216"/>
                              <a:gd name="T15" fmla="*/ 2219 h 3"/>
                              <a:gd name="T16" fmla="+- 0 2684 1450"/>
                              <a:gd name="T17" fmla="*/ T16 w 1263"/>
                              <a:gd name="T18" fmla="+- 0 2216 2216"/>
                              <a:gd name="T19" fmla="*/ 2216 h 3"/>
                              <a:gd name="T20" fmla="+- 0 2712 1450"/>
                              <a:gd name="T21" fmla="*/ T20 w 1263"/>
                              <a:gd name="T22" fmla="+- 0 2216 2216"/>
                              <a:gd name="T23" fmla="*/ 2216 h 3"/>
                              <a:gd name="T24" fmla="+- 0 2693 1450"/>
                              <a:gd name="T25" fmla="*/ T24 w 1263"/>
                              <a:gd name="T26" fmla="+- 0 2216 2216"/>
                              <a:gd name="T27" fmla="*/ 2216 h 3"/>
                              <a:gd name="T28" fmla="+- 0 2693 1450"/>
                              <a:gd name="T29" fmla="*/ T28 w 1263"/>
                              <a:gd name="T30" fmla="+- 0 2219 2216"/>
                              <a:gd name="T31" fmla="*/ 2219 h 3"/>
                              <a:gd name="T32" fmla="+- 0 2712 1450"/>
                              <a:gd name="T33" fmla="*/ T32 w 1263"/>
                              <a:gd name="T34" fmla="+- 0 2219 2216"/>
                              <a:gd name="T35" fmla="*/ 2219 h 3"/>
                              <a:gd name="T36" fmla="+- 0 2712 1450"/>
                              <a:gd name="T37" fmla="*/ T36 w 1263"/>
                              <a:gd name="T38" fmla="+- 0 2216 2216"/>
                              <a:gd name="T39" fmla="*/ 2216 h 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3" h="3">
                                <a:moveTo>
                                  <a:pt x="1234" y="0"/>
                                </a:moveTo>
                                <a:lnTo>
                                  <a:pt x="0" y="0"/>
                                </a:lnTo>
                                <a:lnTo>
                                  <a:pt x="0" y="3"/>
                                </a:lnTo>
                                <a:lnTo>
                                  <a:pt x="1234" y="3"/>
                                </a:lnTo>
                                <a:lnTo>
                                  <a:pt x="1234" y="0"/>
                                </a:lnTo>
                                <a:close/>
                                <a:moveTo>
                                  <a:pt x="1262" y="0"/>
                                </a:moveTo>
                                <a:lnTo>
                                  <a:pt x="1243" y="0"/>
                                </a:lnTo>
                                <a:lnTo>
                                  <a:pt x="1243" y="3"/>
                                </a:lnTo>
                                <a:lnTo>
                                  <a:pt x="1262" y="3"/>
                                </a:lnTo>
                                <a:lnTo>
                                  <a:pt x="1262" y="0"/>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919204" name="docshape15"/>
                        <wps:cNvSpPr>
                          <a:spLocks/>
                        </wps:cNvSpPr>
                        <wps:spPr bwMode="auto">
                          <a:xfrm>
                            <a:off x="2683" y="2187"/>
                            <a:ext cx="1251" cy="32"/>
                          </a:xfrm>
                          <a:custGeom>
                            <a:avLst/>
                            <a:gdLst>
                              <a:gd name="T0" fmla="+- 0 3934 2684"/>
                              <a:gd name="T1" fmla="*/ T0 w 1251"/>
                              <a:gd name="T2" fmla="+- 0 2187 2187"/>
                              <a:gd name="T3" fmla="*/ 2187 h 32"/>
                              <a:gd name="T4" fmla="+- 0 2712 2684"/>
                              <a:gd name="T5" fmla="*/ T4 w 1251"/>
                              <a:gd name="T6" fmla="+- 0 2187 2187"/>
                              <a:gd name="T7" fmla="*/ 2187 h 32"/>
                              <a:gd name="T8" fmla="+- 0 2684 2684"/>
                              <a:gd name="T9" fmla="*/ T8 w 1251"/>
                              <a:gd name="T10" fmla="+- 0 2187 2187"/>
                              <a:gd name="T11" fmla="*/ 2187 h 32"/>
                              <a:gd name="T12" fmla="+- 0 2684 2684"/>
                              <a:gd name="T13" fmla="*/ T12 w 1251"/>
                              <a:gd name="T14" fmla="+- 0 2216 2187"/>
                              <a:gd name="T15" fmla="*/ 2216 h 32"/>
                              <a:gd name="T16" fmla="+- 0 2684 2684"/>
                              <a:gd name="T17" fmla="*/ T16 w 1251"/>
                              <a:gd name="T18" fmla="+- 0 2219 2187"/>
                              <a:gd name="T19" fmla="*/ 2219 h 32"/>
                              <a:gd name="T20" fmla="+- 0 2693 2684"/>
                              <a:gd name="T21" fmla="*/ T20 w 1251"/>
                              <a:gd name="T22" fmla="+- 0 2219 2187"/>
                              <a:gd name="T23" fmla="*/ 2219 h 32"/>
                              <a:gd name="T24" fmla="+- 0 2693 2684"/>
                              <a:gd name="T25" fmla="*/ T24 w 1251"/>
                              <a:gd name="T26" fmla="+- 0 2216 2187"/>
                              <a:gd name="T27" fmla="*/ 2216 h 32"/>
                              <a:gd name="T28" fmla="+- 0 2712 2684"/>
                              <a:gd name="T29" fmla="*/ T28 w 1251"/>
                              <a:gd name="T30" fmla="+- 0 2216 2187"/>
                              <a:gd name="T31" fmla="*/ 2216 h 32"/>
                              <a:gd name="T32" fmla="+- 0 3934 2684"/>
                              <a:gd name="T33" fmla="*/ T32 w 1251"/>
                              <a:gd name="T34" fmla="+- 0 2216 2187"/>
                              <a:gd name="T35" fmla="*/ 2216 h 32"/>
                              <a:gd name="T36" fmla="+- 0 3934 2684"/>
                              <a:gd name="T37" fmla="*/ T36 w 1251"/>
                              <a:gd name="T38" fmla="+- 0 2187 2187"/>
                              <a:gd name="T39" fmla="*/ 2187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51" h="32">
                                <a:moveTo>
                                  <a:pt x="1250" y="0"/>
                                </a:moveTo>
                                <a:lnTo>
                                  <a:pt x="28" y="0"/>
                                </a:lnTo>
                                <a:lnTo>
                                  <a:pt x="0" y="0"/>
                                </a:lnTo>
                                <a:lnTo>
                                  <a:pt x="0" y="29"/>
                                </a:lnTo>
                                <a:lnTo>
                                  <a:pt x="0" y="32"/>
                                </a:lnTo>
                                <a:lnTo>
                                  <a:pt x="9" y="32"/>
                                </a:lnTo>
                                <a:lnTo>
                                  <a:pt x="9" y="29"/>
                                </a:lnTo>
                                <a:lnTo>
                                  <a:pt x="28" y="29"/>
                                </a:lnTo>
                                <a:lnTo>
                                  <a:pt x="1250" y="29"/>
                                </a:lnTo>
                                <a:lnTo>
                                  <a:pt x="125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9363383" name="docshape16"/>
                        <wps:cNvSpPr>
                          <a:spLocks/>
                        </wps:cNvSpPr>
                        <wps:spPr bwMode="auto">
                          <a:xfrm>
                            <a:off x="2712" y="2216"/>
                            <a:ext cx="1251" cy="3"/>
                          </a:xfrm>
                          <a:custGeom>
                            <a:avLst/>
                            <a:gdLst>
                              <a:gd name="T0" fmla="+- 0 3934 2712"/>
                              <a:gd name="T1" fmla="*/ T0 w 1251"/>
                              <a:gd name="T2" fmla="+- 0 2216 2216"/>
                              <a:gd name="T3" fmla="*/ 2216 h 3"/>
                              <a:gd name="T4" fmla="+- 0 2712 2712"/>
                              <a:gd name="T5" fmla="*/ T4 w 1251"/>
                              <a:gd name="T6" fmla="+- 0 2216 2216"/>
                              <a:gd name="T7" fmla="*/ 2216 h 3"/>
                              <a:gd name="T8" fmla="+- 0 2712 2712"/>
                              <a:gd name="T9" fmla="*/ T8 w 1251"/>
                              <a:gd name="T10" fmla="+- 0 2219 2216"/>
                              <a:gd name="T11" fmla="*/ 2219 h 3"/>
                              <a:gd name="T12" fmla="+- 0 3934 2712"/>
                              <a:gd name="T13" fmla="*/ T12 w 1251"/>
                              <a:gd name="T14" fmla="+- 0 2219 2216"/>
                              <a:gd name="T15" fmla="*/ 2219 h 3"/>
                              <a:gd name="T16" fmla="+- 0 3934 2712"/>
                              <a:gd name="T17" fmla="*/ T16 w 1251"/>
                              <a:gd name="T18" fmla="+- 0 2216 2216"/>
                              <a:gd name="T19" fmla="*/ 2216 h 3"/>
                              <a:gd name="T20" fmla="+- 0 3963 2712"/>
                              <a:gd name="T21" fmla="*/ T20 w 1251"/>
                              <a:gd name="T22" fmla="+- 0 2216 2216"/>
                              <a:gd name="T23" fmla="*/ 2216 h 3"/>
                              <a:gd name="T24" fmla="+- 0 3944 2712"/>
                              <a:gd name="T25" fmla="*/ T24 w 1251"/>
                              <a:gd name="T26" fmla="+- 0 2216 2216"/>
                              <a:gd name="T27" fmla="*/ 2216 h 3"/>
                              <a:gd name="T28" fmla="+- 0 3944 2712"/>
                              <a:gd name="T29" fmla="*/ T28 w 1251"/>
                              <a:gd name="T30" fmla="+- 0 2219 2216"/>
                              <a:gd name="T31" fmla="*/ 2219 h 3"/>
                              <a:gd name="T32" fmla="+- 0 3963 2712"/>
                              <a:gd name="T33" fmla="*/ T32 w 1251"/>
                              <a:gd name="T34" fmla="+- 0 2219 2216"/>
                              <a:gd name="T35" fmla="*/ 2219 h 3"/>
                              <a:gd name="T36" fmla="+- 0 3963 2712"/>
                              <a:gd name="T37" fmla="*/ T36 w 1251"/>
                              <a:gd name="T38" fmla="+- 0 2216 2216"/>
                              <a:gd name="T39" fmla="*/ 2216 h 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51" h="3">
                                <a:moveTo>
                                  <a:pt x="1222" y="0"/>
                                </a:moveTo>
                                <a:lnTo>
                                  <a:pt x="0" y="0"/>
                                </a:lnTo>
                                <a:lnTo>
                                  <a:pt x="0" y="3"/>
                                </a:lnTo>
                                <a:lnTo>
                                  <a:pt x="1222" y="3"/>
                                </a:lnTo>
                                <a:lnTo>
                                  <a:pt x="1222" y="0"/>
                                </a:lnTo>
                                <a:close/>
                                <a:moveTo>
                                  <a:pt x="1251" y="0"/>
                                </a:moveTo>
                                <a:lnTo>
                                  <a:pt x="1232" y="0"/>
                                </a:lnTo>
                                <a:lnTo>
                                  <a:pt x="1232" y="3"/>
                                </a:lnTo>
                                <a:lnTo>
                                  <a:pt x="1251" y="3"/>
                                </a:lnTo>
                                <a:lnTo>
                                  <a:pt x="1251" y="0"/>
                                </a:lnTo>
                                <a:close/>
                              </a:path>
                            </a:pathLst>
                          </a:custGeom>
                          <a:solidFill>
                            <a:srgbClr val="BEBE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072976" name="docshape17"/>
                        <wps:cNvSpPr>
                          <a:spLocks/>
                        </wps:cNvSpPr>
                        <wps:spPr bwMode="auto">
                          <a:xfrm>
                            <a:off x="3934" y="2187"/>
                            <a:ext cx="6834" cy="32"/>
                          </a:xfrm>
                          <a:custGeom>
                            <a:avLst/>
                            <a:gdLst>
                              <a:gd name="T0" fmla="+- 0 10768 3935"/>
                              <a:gd name="T1" fmla="*/ T0 w 6834"/>
                              <a:gd name="T2" fmla="+- 0 2187 2187"/>
                              <a:gd name="T3" fmla="*/ 2187 h 32"/>
                              <a:gd name="T4" fmla="+- 0 3963 3935"/>
                              <a:gd name="T5" fmla="*/ T4 w 6834"/>
                              <a:gd name="T6" fmla="+- 0 2187 2187"/>
                              <a:gd name="T7" fmla="*/ 2187 h 32"/>
                              <a:gd name="T8" fmla="+- 0 3935 3935"/>
                              <a:gd name="T9" fmla="*/ T8 w 6834"/>
                              <a:gd name="T10" fmla="+- 0 2187 2187"/>
                              <a:gd name="T11" fmla="*/ 2187 h 32"/>
                              <a:gd name="T12" fmla="+- 0 3935 3935"/>
                              <a:gd name="T13" fmla="*/ T12 w 6834"/>
                              <a:gd name="T14" fmla="+- 0 2216 2187"/>
                              <a:gd name="T15" fmla="*/ 2216 h 32"/>
                              <a:gd name="T16" fmla="+- 0 3935 3935"/>
                              <a:gd name="T17" fmla="*/ T16 w 6834"/>
                              <a:gd name="T18" fmla="+- 0 2219 2187"/>
                              <a:gd name="T19" fmla="*/ 2219 h 32"/>
                              <a:gd name="T20" fmla="+- 0 3944 3935"/>
                              <a:gd name="T21" fmla="*/ T20 w 6834"/>
                              <a:gd name="T22" fmla="+- 0 2219 2187"/>
                              <a:gd name="T23" fmla="*/ 2219 h 32"/>
                              <a:gd name="T24" fmla="+- 0 3944 3935"/>
                              <a:gd name="T25" fmla="*/ T24 w 6834"/>
                              <a:gd name="T26" fmla="+- 0 2216 2187"/>
                              <a:gd name="T27" fmla="*/ 2216 h 32"/>
                              <a:gd name="T28" fmla="+- 0 3963 3935"/>
                              <a:gd name="T29" fmla="*/ T28 w 6834"/>
                              <a:gd name="T30" fmla="+- 0 2216 2187"/>
                              <a:gd name="T31" fmla="*/ 2216 h 32"/>
                              <a:gd name="T32" fmla="+- 0 10768 3935"/>
                              <a:gd name="T33" fmla="*/ T32 w 6834"/>
                              <a:gd name="T34" fmla="+- 0 2216 2187"/>
                              <a:gd name="T35" fmla="*/ 2216 h 32"/>
                              <a:gd name="T36" fmla="+- 0 10768 3935"/>
                              <a:gd name="T37" fmla="*/ T36 w 6834"/>
                              <a:gd name="T38" fmla="+- 0 2187 2187"/>
                              <a:gd name="T39" fmla="*/ 2187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834" h="32">
                                <a:moveTo>
                                  <a:pt x="6833" y="0"/>
                                </a:moveTo>
                                <a:lnTo>
                                  <a:pt x="28" y="0"/>
                                </a:lnTo>
                                <a:lnTo>
                                  <a:pt x="0" y="0"/>
                                </a:lnTo>
                                <a:lnTo>
                                  <a:pt x="0" y="29"/>
                                </a:lnTo>
                                <a:lnTo>
                                  <a:pt x="0" y="32"/>
                                </a:lnTo>
                                <a:lnTo>
                                  <a:pt x="9" y="32"/>
                                </a:lnTo>
                                <a:lnTo>
                                  <a:pt x="9" y="29"/>
                                </a:lnTo>
                                <a:lnTo>
                                  <a:pt x="28" y="29"/>
                                </a:lnTo>
                                <a:lnTo>
                                  <a:pt x="6833" y="29"/>
                                </a:lnTo>
                                <a:lnTo>
                                  <a:pt x="683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4234592" name="docshape18"/>
                        <wps:cNvSpPr>
                          <a:spLocks noChangeArrowheads="1"/>
                        </wps:cNvSpPr>
                        <wps:spPr bwMode="auto">
                          <a:xfrm>
                            <a:off x="3963" y="2216"/>
                            <a:ext cx="6805" cy="3"/>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824289" name="docshape19"/>
                        <wps:cNvSpPr>
                          <a:spLocks/>
                        </wps:cNvSpPr>
                        <wps:spPr bwMode="auto">
                          <a:xfrm>
                            <a:off x="1421" y="2187"/>
                            <a:ext cx="9376" cy="428"/>
                          </a:xfrm>
                          <a:custGeom>
                            <a:avLst/>
                            <a:gdLst>
                              <a:gd name="T0" fmla="+- 0 1450 1421"/>
                              <a:gd name="T1" fmla="*/ T0 w 9376"/>
                              <a:gd name="T2" fmla="+- 0 2219 2187"/>
                              <a:gd name="T3" fmla="*/ 2219 h 428"/>
                              <a:gd name="T4" fmla="+- 0 1421 1421"/>
                              <a:gd name="T5" fmla="*/ T4 w 9376"/>
                              <a:gd name="T6" fmla="+- 0 2219 2187"/>
                              <a:gd name="T7" fmla="*/ 2219 h 428"/>
                              <a:gd name="T8" fmla="+- 0 1421 1421"/>
                              <a:gd name="T9" fmla="*/ T8 w 9376"/>
                              <a:gd name="T10" fmla="+- 0 2586 2187"/>
                              <a:gd name="T11" fmla="*/ 2586 h 428"/>
                              <a:gd name="T12" fmla="+- 0 1421 1421"/>
                              <a:gd name="T13" fmla="*/ T12 w 9376"/>
                              <a:gd name="T14" fmla="+- 0 2615 2187"/>
                              <a:gd name="T15" fmla="*/ 2615 h 428"/>
                              <a:gd name="T16" fmla="+- 0 1450 1421"/>
                              <a:gd name="T17" fmla="*/ T16 w 9376"/>
                              <a:gd name="T18" fmla="+- 0 2615 2187"/>
                              <a:gd name="T19" fmla="*/ 2615 h 428"/>
                              <a:gd name="T20" fmla="+- 0 1450 1421"/>
                              <a:gd name="T21" fmla="*/ T20 w 9376"/>
                              <a:gd name="T22" fmla="+- 0 2586 2187"/>
                              <a:gd name="T23" fmla="*/ 2586 h 428"/>
                              <a:gd name="T24" fmla="+- 0 1450 1421"/>
                              <a:gd name="T25" fmla="*/ T24 w 9376"/>
                              <a:gd name="T26" fmla="+- 0 2219 2187"/>
                              <a:gd name="T27" fmla="*/ 2219 h 428"/>
                              <a:gd name="T28" fmla="+- 0 3934 1421"/>
                              <a:gd name="T29" fmla="*/ T28 w 9376"/>
                              <a:gd name="T30" fmla="+- 0 2586 2187"/>
                              <a:gd name="T31" fmla="*/ 2586 h 428"/>
                              <a:gd name="T32" fmla="+- 0 2712 1421"/>
                              <a:gd name="T33" fmla="*/ T32 w 9376"/>
                              <a:gd name="T34" fmla="+- 0 2586 2187"/>
                              <a:gd name="T35" fmla="*/ 2586 h 428"/>
                              <a:gd name="T36" fmla="+- 0 2693 1421"/>
                              <a:gd name="T37" fmla="*/ T36 w 9376"/>
                              <a:gd name="T38" fmla="+- 0 2586 2187"/>
                              <a:gd name="T39" fmla="*/ 2586 h 428"/>
                              <a:gd name="T40" fmla="+- 0 2693 1421"/>
                              <a:gd name="T41" fmla="*/ T40 w 9376"/>
                              <a:gd name="T42" fmla="+- 0 2219 2187"/>
                              <a:gd name="T43" fmla="*/ 2219 h 428"/>
                              <a:gd name="T44" fmla="+- 0 2684 1421"/>
                              <a:gd name="T45" fmla="*/ T44 w 9376"/>
                              <a:gd name="T46" fmla="+- 0 2219 2187"/>
                              <a:gd name="T47" fmla="*/ 2219 h 428"/>
                              <a:gd name="T48" fmla="+- 0 2684 1421"/>
                              <a:gd name="T49" fmla="*/ T48 w 9376"/>
                              <a:gd name="T50" fmla="+- 0 2586 2187"/>
                              <a:gd name="T51" fmla="*/ 2586 h 428"/>
                              <a:gd name="T52" fmla="+- 0 1450 1421"/>
                              <a:gd name="T53" fmla="*/ T52 w 9376"/>
                              <a:gd name="T54" fmla="+- 0 2586 2187"/>
                              <a:gd name="T55" fmla="*/ 2586 h 428"/>
                              <a:gd name="T56" fmla="+- 0 1450 1421"/>
                              <a:gd name="T57" fmla="*/ T56 w 9376"/>
                              <a:gd name="T58" fmla="+- 0 2615 2187"/>
                              <a:gd name="T59" fmla="*/ 2615 h 428"/>
                              <a:gd name="T60" fmla="+- 0 2684 1421"/>
                              <a:gd name="T61" fmla="*/ T60 w 9376"/>
                              <a:gd name="T62" fmla="+- 0 2615 2187"/>
                              <a:gd name="T63" fmla="*/ 2615 h 428"/>
                              <a:gd name="T64" fmla="+- 0 2684 1421"/>
                              <a:gd name="T65" fmla="*/ T64 w 9376"/>
                              <a:gd name="T66" fmla="+- 0 2615 2187"/>
                              <a:gd name="T67" fmla="*/ 2615 h 428"/>
                              <a:gd name="T68" fmla="+- 0 2712 1421"/>
                              <a:gd name="T69" fmla="*/ T68 w 9376"/>
                              <a:gd name="T70" fmla="+- 0 2615 2187"/>
                              <a:gd name="T71" fmla="*/ 2615 h 428"/>
                              <a:gd name="T72" fmla="+- 0 3934 1421"/>
                              <a:gd name="T73" fmla="*/ T72 w 9376"/>
                              <a:gd name="T74" fmla="+- 0 2615 2187"/>
                              <a:gd name="T75" fmla="*/ 2615 h 428"/>
                              <a:gd name="T76" fmla="+- 0 3934 1421"/>
                              <a:gd name="T77" fmla="*/ T76 w 9376"/>
                              <a:gd name="T78" fmla="+- 0 2586 2187"/>
                              <a:gd name="T79" fmla="*/ 2586 h 428"/>
                              <a:gd name="T80" fmla="+- 0 10797 1421"/>
                              <a:gd name="T81" fmla="*/ T80 w 9376"/>
                              <a:gd name="T82" fmla="+- 0 2187 2187"/>
                              <a:gd name="T83" fmla="*/ 2187 h 428"/>
                              <a:gd name="T84" fmla="+- 0 10768 1421"/>
                              <a:gd name="T85" fmla="*/ T84 w 9376"/>
                              <a:gd name="T86" fmla="+- 0 2187 2187"/>
                              <a:gd name="T87" fmla="*/ 2187 h 428"/>
                              <a:gd name="T88" fmla="+- 0 10768 1421"/>
                              <a:gd name="T89" fmla="*/ T88 w 9376"/>
                              <a:gd name="T90" fmla="+- 0 2216 2187"/>
                              <a:gd name="T91" fmla="*/ 2216 h 428"/>
                              <a:gd name="T92" fmla="+- 0 10768 1421"/>
                              <a:gd name="T93" fmla="*/ T92 w 9376"/>
                              <a:gd name="T94" fmla="+- 0 2219 2187"/>
                              <a:gd name="T95" fmla="*/ 2219 h 428"/>
                              <a:gd name="T96" fmla="+- 0 10768 1421"/>
                              <a:gd name="T97" fmla="*/ T96 w 9376"/>
                              <a:gd name="T98" fmla="+- 0 2586 2187"/>
                              <a:gd name="T99" fmla="*/ 2586 h 428"/>
                              <a:gd name="T100" fmla="+- 0 3963 1421"/>
                              <a:gd name="T101" fmla="*/ T100 w 9376"/>
                              <a:gd name="T102" fmla="+- 0 2586 2187"/>
                              <a:gd name="T103" fmla="*/ 2586 h 428"/>
                              <a:gd name="T104" fmla="+- 0 3944 1421"/>
                              <a:gd name="T105" fmla="*/ T104 w 9376"/>
                              <a:gd name="T106" fmla="+- 0 2586 2187"/>
                              <a:gd name="T107" fmla="*/ 2586 h 428"/>
                              <a:gd name="T108" fmla="+- 0 3944 1421"/>
                              <a:gd name="T109" fmla="*/ T108 w 9376"/>
                              <a:gd name="T110" fmla="+- 0 2219 2187"/>
                              <a:gd name="T111" fmla="*/ 2219 h 428"/>
                              <a:gd name="T112" fmla="+- 0 3935 1421"/>
                              <a:gd name="T113" fmla="*/ T112 w 9376"/>
                              <a:gd name="T114" fmla="+- 0 2219 2187"/>
                              <a:gd name="T115" fmla="*/ 2219 h 428"/>
                              <a:gd name="T116" fmla="+- 0 3935 1421"/>
                              <a:gd name="T117" fmla="*/ T116 w 9376"/>
                              <a:gd name="T118" fmla="+- 0 2586 2187"/>
                              <a:gd name="T119" fmla="*/ 2586 h 428"/>
                              <a:gd name="T120" fmla="+- 0 3935 1421"/>
                              <a:gd name="T121" fmla="*/ T120 w 9376"/>
                              <a:gd name="T122" fmla="+- 0 2615 2187"/>
                              <a:gd name="T123" fmla="*/ 2615 h 428"/>
                              <a:gd name="T124" fmla="+- 0 3963 1421"/>
                              <a:gd name="T125" fmla="*/ T124 w 9376"/>
                              <a:gd name="T126" fmla="+- 0 2615 2187"/>
                              <a:gd name="T127" fmla="*/ 2615 h 428"/>
                              <a:gd name="T128" fmla="+- 0 10768 1421"/>
                              <a:gd name="T129" fmla="*/ T128 w 9376"/>
                              <a:gd name="T130" fmla="+- 0 2615 2187"/>
                              <a:gd name="T131" fmla="*/ 2615 h 428"/>
                              <a:gd name="T132" fmla="+- 0 10797 1421"/>
                              <a:gd name="T133" fmla="*/ T132 w 9376"/>
                              <a:gd name="T134" fmla="+- 0 2615 2187"/>
                              <a:gd name="T135" fmla="*/ 2615 h 428"/>
                              <a:gd name="T136" fmla="+- 0 10797 1421"/>
                              <a:gd name="T137" fmla="*/ T136 w 9376"/>
                              <a:gd name="T138" fmla="+- 0 2586 2187"/>
                              <a:gd name="T139" fmla="*/ 2586 h 428"/>
                              <a:gd name="T140" fmla="+- 0 10797 1421"/>
                              <a:gd name="T141" fmla="*/ T140 w 9376"/>
                              <a:gd name="T142" fmla="+- 0 2219 2187"/>
                              <a:gd name="T143" fmla="*/ 2219 h 428"/>
                              <a:gd name="T144" fmla="+- 0 10797 1421"/>
                              <a:gd name="T145" fmla="*/ T144 w 9376"/>
                              <a:gd name="T146" fmla="+- 0 2216 2187"/>
                              <a:gd name="T147" fmla="*/ 2216 h 428"/>
                              <a:gd name="T148" fmla="+- 0 10797 1421"/>
                              <a:gd name="T149" fmla="*/ T148 w 9376"/>
                              <a:gd name="T150" fmla="+- 0 2187 2187"/>
                              <a:gd name="T151" fmla="*/ 2187 h 4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9376" h="428">
                                <a:moveTo>
                                  <a:pt x="29" y="32"/>
                                </a:moveTo>
                                <a:lnTo>
                                  <a:pt x="0" y="32"/>
                                </a:lnTo>
                                <a:lnTo>
                                  <a:pt x="0" y="399"/>
                                </a:lnTo>
                                <a:lnTo>
                                  <a:pt x="0" y="428"/>
                                </a:lnTo>
                                <a:lnTo>
                                  <a:pt x="29" y="428"/>
                                </a:lnTo>
                                <a:lnTo>
                                  <a:pt x="29" y="399"/>
                                </a:lnTo>
                                <a:lnTo>
                                  <a:pt x="29" y="32"/>
                                </a:lnTo>
                                <a:close/>
                                <a:moveTo>
                                  <a:pt x="2513" y="399"/>
                                </a:moveTo>
                                <a:lnTo>
                                  <a:pt x="1291" y="399"/>
                                </a:lnTo>
                                <a:lnTo>
                                  <a:pt x="1272" y="399"/>
                                </a:lnTo>
                                <a:lnTo>
                                  <a:pt x="1272" y="32"/>
                                </a:lnTo>
                                <a:lnTo>
                                  <a:pt x="1263" y="32"/>
                                </a:lnTo>
                                <a:lnTo>
                                  <a:pt x="1263" y="399"/>
                                </a:lnTo>
                                <a:lnTo>
                                  <a:pt x="29" y="399"/>
                                </a:lnTo>
                                <a:lnTo>
                                  <a:pt x="29" y="428"/>
                                </a:lnTo>
                                <a:lnTo>
                                  <a:pt x="1263" y="428"/>
                                </a:lnTo>
                                <a:lnTo>
                                  <a:pt x="1291" y="428"/>
                                </a:lnTo>
                                <a:lnTo>
                                  <a:pt x="2513" y="428"/>
                                </a:lnTo>
                                <a:lnTo>
                                  <a:pt x="2513" y="399"/>
                                </a:lnTo>
                                <a:close/>
                                <a:moveTo>
                                  <a:pt x="9376" y="0"/>
                                </a:moveTo>
                                <a:lnTo>
                                  <a:pt x="9347" y="0"/>
                                </a:lnTo>
                                <a:lnTo>
                                  <a:pt x="9347" y="29"/>
                                </a:lnTo>
                                <a:lnTo>
                                  <a:pt x="9347" y="32"/>
                                </a:lnTo>
                                <a:lnTo>
                                  <a:pt x="9347" y="399"/>
                                </a:lnTo>
                                <a:lnTo>
                                  <a:pt x="2542" y="399"/>
                                </a:lnTo>
                                <a:lnTo>
                                  <a:pt x="2523" y="399"/>
                                </a:lnTo>
                                <a:lnTo>
                                  <a:pt x="2523" y="32"/>
                                </a:lnTo>
                                <a:lnTo>
                                  <a:pt x="2514" y="32"/>
                                </a:lnTo>
                                <a:lnTo>
                                  <a:pt x="2514" y="399"/>
                                </a:lnTo>
                                <a:lnTo>
                                  <a:pt x="2514" y="428"/>
                                </a:lnTo>
                                <a:lnTo>
                                  <a:pt x="2542" y="428"/>
                                </a:lnTo>
                                <a:lnTo>
                                  <a:pt x="9347" y="428"/>
                                </a:lnTo>
                                <a:lnTo>
                                  <a:pt x="9376" y="428"/>
                                </a:lnTo>
                                <a:lnTo>
                                  <a:pt x="9376" y="399"/>
                                </a:lnTo>
                                <a:lnTo>
                                  <a:pt x="9376" y="32"/>
                                </a:lnTo>
                                <a:lnTo>
                                  <a:pt x="9376" y="29"/>
                                </a:lnTo>
                                <a:lnTo>
                                  <a:pt x="93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7914118" name="docshape20"/>
                        <wps:cNvSpPr txBox="1">
                          <a:spLocks noChangeArrowheads="1"/>
                        </wps:cNvSpPr>
                        <wps:spPr bwMode="auto">
                          <a:xfrm>
                            <a:off x="3944" y="2218"/>
                            <a:ext cx="6825" cy="36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40EC9C" w14:textId="77777777" w:rsidR="00B50C05" w:rsidRPr="00EA646B" w:rsidRDefault="00B50C05" w:rsidP="00E52A69">
                              <w:pPr>
                                <w:spacing w:line="348" w:lineRule="exact"/>
                                <w:ind w:left="91"/>
                                <w:rPr>
                                  <w:rFonts w:cs="B Nazanin"/>
                                  <w:b/>
                                  <w:bCs/>
                                  <w:sz w:val="20"/>
                                  <w:szCs w:val="20"/>
                                </w:rPr>
                              </w:pPr>
                              <w:r w:rsidRPr="00EA646B">
                                <w:rPr>
                                  <w:rFonts w:cs="B Nazanin"/>
                                  <w:b/>
                                  <w:bCs/>
                                  <w:sz w:val="20"/>
                                  <w:szCs w:val="20"/>
                                  <w:rtl/>
                                </w:rPr>
                                <w:t>عایق</w:t>
                              </w:r>
                              <w:r w:rsidRPr="00EA646B">
                                <w:rPr>
                                  <w:rFonts w:cs="B Nazanin" w:hint="cs"/>
                                  <w:b/>
                                  <w:bCs/>
                                  <w:sz w:val="20"/>
                                  <w:szCs w:val="20"/>
                                  <w:rtl/>
                                </w:rPr>
                                <w:t xml:space="preserve"> </w:t>
                              </w:r>
                              <w:r w:rsidRPr="00EA646B">
                                <w:rPr>
                                  <w:rFonts w:cs="B Nazanin"/>
                                  <w:b/>
                                  <w:bCs/>
                                  <w:sz w:val="20"/>
                                  <w:szCs w:val="20"/>
                                  <w:rtl/>
                                </w:rPr>
                                <w:t>کاری حرارتی</w:t>
                              </w:r>
                            </w:p>
                          </w:txbxContent>
                        </wps:txbx>
                        <wps:bodyPr rot="0" vert="horz" wrap="square" lIns="0" tIns="0" rIns="0" bIns="0" anchor="t" anchorCtr="0" upright="1">
                          <a:noAutofit/>
                        </wps:bodyPr>
                      </wps:wsp>
                      <wps:wsp>
                        <wps:cNvPr id="922793605" name="docshape21"/>
                        <wps:cNvSpPr txBox="1">
                          <a:spLocks noChangeArrowheads="1"/>
                        </wps:cNvSpPr>
                        <wps:spPr bwMode="auto">
                          <a:xfrm>
                            <a:off x="2693" y="2218"/>
                            <a:ext cx="1242" cy="36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0F2644" w14:textId="0CD8C1D9" w:rsidR="00B50C05" w:rsidRPr="00BB1378" w:rsidRDefault="00B50C05" w:rsidP="00B50C05">
                              <w:pPr>
                                <w:spacing w:after="0" w:line="240" w:lineRule="auto"/>
                                <w:jc w:val="center"/>
                                <w:rPr>
                                  <w:rFonts w:cs="B Nazanin"/>
                                  <w:sz w:val="20"/>
                                  <w:szCs w:val="20"/>
                                </w:rPr>
                              </w:pPr>
                              <w:r w:rsidRPr="00BB1378">
                                <w:rPr>
                                  <w:rFonts w:cs="B Nazanin"/>
                                  <w:sz w:val="20"/>
                                  <w:szCs w:val="20"/>
                                  <w:rtl/>
                                </w:rPr>
                                <w:t xml:space="preserve">امتیاز از </w:t>
                              </w:r>
                              <w:r w:rsidRPr="00BB1378">
                                <w:rPr>
                                  <w:rFonts w:cs="B Nazanin" w:hint="cs"/>
                                  <w:sz w:val="20"/>
                                  <w:szCs w:val="20"/>
                                  <w:rtl/>
                                </w:rPr>
                                <w:t>1000</w:t>
                              </w:r>
                            </w:p>
                          </w:txbxContent>
                        </wps:txbx>
                        <wps:bodyPr rot="0" vert="horz" wrap="square" lIns="0" tIns="0" rIns="0" bIns="0" anchor="t" anchorCtr="0" upright="1">
                          <a:noAutofit/>
                        </wps:bodyPr>
                      </wps:wsp>
                      <wps:wsp>
                        <wps:cNvPr id="1738881900" name="docshape22"/>
                        <wps:cNvSpPr txBox="1">
                          <a:spLocks noChangeArrowheads="1"/>
                        </wps:cNvSpPr>
                        <wps:spPr bwMode="auto">
                          <a:xfrm>
                            <a:off x="1450" y="2218"/>
                            <a:ext cx="1234" cy="36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DD0564" w14:textId="77777777" w:rsidR="00B50C05" w:rsidRDefault="00B50C05" w:rsidP="00B50C05">
                              <w:pPr>
                                <w:spacing w:before="43" w:line="324" w:lineRule="exact"/>
                                <w:ind w:left="491" w:right="498"/>
                                <w:jc w:val="center"/>
                                <w:rPr>
                                  <w:color w:val="000000"/>
                                </w:rPr>
                              </w:pPr>
                              <w:r>
                                <w:rPr>
                                  <w:color w:val="000000"/>
                                  <w:spacing w:val="-2"/>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1DEA2D" id="docshapegroup12" o:spid="_x0000_s1027" style="position:absolute;left:0;text-align:left;margin-left:-6pt;margin-top:158.15pt;width:475.55pt;height:21.4pt;z-index:-251651072;mso-wrap-distance-left:0;mso-wrap-distance-right:0;mso-position-horizontal-relative:margin" coordorigin="1421,2187" coordsize="9376,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">
                <v:shape id="docshape13" o:spid="_x0000_s1028" style="position:absolute;left:1421;top:2187;width:1263;height:32;visibility:visible;mso-wrap-style:square;v-text-anchor:top" coordsize="12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" path="m29,l,,,29r,3l29,32r,-3l29,xm1263,l29,r,29l1263,29r,-29xe" fillcolor="black" stroked="f">
                  <v:path arrowok="t" o:connecttype="custom" o:connectlocs="29,2187;0,2187;0,2216;0,2219;29,2219;29,2216;29,2187;1263,2187;29,2187;29,2216;1263,2216;1263,2187" o:connectangles="0,0,0,0,0,0,0,0,0,0,0,0"/>
                </v:shape>
                <v:shape id="docshape14" o:spid="_x0000_s1029" style="position:absolute;left:1450;top:2216;width:1263;height:3;visibility:visible;mso-wrap-style:square;v-text-anchor:top" coordsize="1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" path="m1234,l,,,3r1234,l1234,xm1262,r-19,l1243,3r19,l1262,xe" fillcolor="#bebebe" stroked="f">
                  <v:path arrowok="t" o:connecttype="custom" o:connectlocs="1234,2216;0,2216;0,2219;1234,2219;1234,2216;1262,2216;1243,2216;1243,2219;1262,2219;1262,2216" o:connectangles="0,0,0,0,0,0,0,0,0,0"/>
                </v:shape>
                <v:shape id="docshape15" o:spid="_x0000_s1030" style="position:absolute;left:2683;top:2187;width:1251;height:32;visibility:visible;mso-wrap-style:square;v-text-anchor:top" coordsize="12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" path="m1250,l28,,,,,29r,3l9,32r,-3l28,29r1222,l1250,xe" fillcolor="black" stroked="f">
                  <v:path arrowok="t" o:connecttype="custom" o:connectlocs="1250,2187;28,2187;0,2187;0,2216;0,2219;9,2219;9,2216;28,2216;1250,2216;1250,2187" o:connectangles="0,0,0,0,0,0,0,0,0,0"/>
                </v:shape>
                <v:shape id="docshape16" o:spid="_x0000_s1031" style="position:absolute;left:2712;top:2216;width:1251;height:3;visibility:visible;mso-wrap-style:square;v-text-anchor:top" coordsize="12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" path="m1222,l,,,3r1222,l1222,xm1251,r-19,l1232,3r19,l1251,xe" fillcolor="#bebebe" stroked="f">
                  <v:path arrowok="t" o:connecttype="custom" o:connectlocs="1222,2216;0,2216;0,2219;1222,2219;1222,2216;1251,2216;1232,2216;1232,2219;1251,2219;1251,2216" o:connectangles="0,0,0,0,0,0,0,0,0,0"/>
                </v:shape>
                <v:shape id="docshape17" o:spid="_x0000_s1032" style="position:absolute;left:3934;top:2187;width:6834;height:32;visibility:visible;mso-wrap-style:square;v-text-anchor:top" coordsize="68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" path="m6833,l28,,,,,29r,3l9,32r,-3l28,29r6805,l6833,xe" fillcolor="black" stroked="f">
                  <v:path arrowok="t" o:connecttype="custom" o:connectlocs="6833,2187;28,2187;0,2187;0,2216;0,2219;9,2219;9,2216;28,2216;6833,2216;6833,2187" o:connectangles="0,0,0,0,0,0,0,0,0,0"/>
                </v:shape>
                <v:rect id="docshape18" o:spid="_x0000_s1033" style="position:absolute;left:3963;top:2216;width:6805;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" fillcolor="#bebebe" stroked="f"/>
                <v:shape id="docshape19" o:spid="_x0000_s1034" style="position:absolute;left:1421;top:2187;width:9376;height:428;visibility:visible;mso-wrap-style:square;v-text-anchor:top" coordsize="9376,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" path="m29,32l,32,,399r,29l29,428r,-29l29,32xm2513,399r-1222,l1272,399r,-367l1263,32r,367l29,399r,29l1263,428r28,l2513,428r,-29xm9376,r-29,l9347,29r,3l9347,399r-6805,l2523,399r,-367l2514,32r,367l2514,428r28,l9347,428r29,l9376,399r,-367l9376,29r,-29xe" fillcolor="black" stroked="f">
                  <v:path arrowok="t" o:connecttype="custom" o:connectlocs="29,2219;0,2219;0,2586;0,2615;29,2615;29,2586;29,2219;2513,2586;1291,2586;1272,2586;1272,2219;1263,2219;1263,2586;29,2586;29,2615;1263,2615;1263,2615;1291,2615;2513,2615;2513,2586;9376,2187;9347,2187;9347,2216;9347,2219;9347,2586;2542,2586;2523,2586;2523,2219;2514,2219;2514,2586;2514,2615;2542,2615;9347,2615;9376,2615;9376,2586;9376,2219;9376,2216;9376,2187" o:connectangles="0,0,0,0,0,0,0,0,0,0,0,0,0,0,0,0,0,0,0,0,0,0,0,0,0,0,0,0,0,0,0,0,0,0,0,0,0,0"/>
                </v:shape>
                <v:shape id="docshape20" o:spid="_x0000_s1035" type="#_x0000_t202" style="position:absolute;left:3944;top:2218;width:6825;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" fillcolor="#bebebe" stroked="f">
                  <v:textbox inset="0,0,0,0">
                    <w:txbxContent>
                      <w:p w14:paraId="3440EC9C" w14:textId="77777777" w:rsidR="00B50C05" w:rsidRPr="00EA646B" w:rsidRDefault="00B50C05" w:rsidP="00E52A69">
                        <w:pPr>
                          <w:spacing w:line="348" w:lineRule="exact"/>
                          <w:ind w:left="91"/>
                          <w:rPr>
                            <w:rFonts w:cs="B Nazanin"/>
                            <w:b/>
                            <w:bCs/>
                            <w:sz w:val="20"/>
                            <w:szCs w:val="20"/>
                          </w:rPr>
                        </w:pPr>
                        <w:r w:rsidRPr="00EA646B">
                          <w:rPr>
                            <w:rFonts w:cs="B Nazanin"/>
                            <w:b/>
                            <w:bCs/>
                            <w:sz w:val="20"/>
                            <w:szCs w:val="20"/>
                            <w:rtl/>
                          </w:rPr>
                          <w:t>عایق</w:t>
                        </w:r>
                        <w:r w:rsidRPr="00EA646B">
                          <w:rPr>
                            <w:rFonts w:cs="B Nazanin" w:hint="cs"/>
                            <w:b/>
                            <w:bCs/>
                            <w:sz w:val="20"/>
                            <w:szCs w:val="20"/>
                            <w:rtl/>
                          </w:rPr>
                          <w:t xml:space="preserve"> </w:t>
                        </w:r>
                        <w:r w:rsidRPr="00EA646B">
                          <w:rPr>
                            <w:rFonts w:cs="B Nazanin"/>
                            <w:b/>
                            <w:bCs/>
                            <w:sz w:val="20"/>
                            <w:szCs w:val="20"/>
                            <w:rtl/>
                          </w:rPr>
                          <w:t>کاری حرارتی</w:t>
                        </w:r>
                      </w:p>
                    </w:txbxContent>
                  </v:textbox>
                </v:shape>
                <v:shape id="docshape21" o:spid="_x0000_s1036" type="#_x0000_t202" style="position:absolute;left:2693;top:2218;width:1242;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" fillcolor="#bebebe" stroked="f">
                  <v:textbox inset="0,0,0,0">
                    <w:txbxContent>
                      <w:p w14:paraId="620F2644" w14:textId="0CD8C1D9" w:rsidR="00B50C05" w:rsidRPr="00BB1378" w:rsidRDefault="00B50C05" w:rsidP="00B50C05">
                        <w:pPr>
                          <w:spacing w:after="0" w:line="240" w:lineRule="auto"/>
                          <w:jc w:val="center"/>
                          <w:rPr>
                            <w:rFonts w:cs="B Nazanin"/>
                            <w:sz w:val="20"/>
                            <w:szCs w:val="20"/>
                          </w:rPr>
                        </w:pPr>
                        <w:r w:rsidRPr="00BB1378">
                          <w:rPr>
                            <w:rFonts w:cs="B Nazanin"/>
                            <w:sz w:val="20"/>
                            <w:szCs w:val="20"/>
                            <w:rtl/>
                          </w:rPr>
                          <w:t xml:space="preserve">امتیاز از </w:t>
                        </w:r>
                        <w:r w:rsidRPr="00BB1378">
                          <w:rPr>
                            <w:rFonts w:cs="B Nazanin" w:hint="cs"/>
                            <w:sz w:val="20"/>
                            <w:szCs w:val="20"/>
                            <w:rtl/>
                          </w:rPr>
                          <w:t>1000</w:t>
                        </w:r>
                      </w:p>
                    </w:txbxContent>
                  </v:textbox>
                </v:shape>
                <v:shape id="docshape22" o:spid="_x0000_s1037" type="#_x0000_t202" style="position:absolute;left:1450;top:2218;width:1234;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" fillcolor="#bebebe" stroked="f">
                  <v:textbox inset="0,0,0,0">
                    <w:txbxContent>
                      <w:p w14:paraId="69DD0564" w14:textId="77777777" w:rsidR="00B50C05" w:rsidRDefault="00B50C05" w:rsidP="00B50C05">
                        <w:pPr>
                          <w:spacing w:before="43" w:line="324" w:lineRule="exact"/>
                          <w:ind w:left="491" w:right="498"/>
                          <w:jc w:val="center"/>
                          <w:rPr>
                            <w:color w:val="000000"/>
                          </w:rPr>
                        </w:pPr>
                        <w:r>
                          <w:rPr>
                            <w:color w:val="000000"/>
                            <w:spacing w:val="-2"/>
                          </w:rPr>
                          <w:t>......</w:t>
                        </w:r>
                      </w:p>
                    </w:txbxContent>
                  </v:textbox>
                </v:shape>
                <w10:wrap type="topAndBottom" anchorx="margin"/>
              </v:group>
            </w:pict>
          </mc:Fallback>
        </mc:AlternateContent>
      </w:r>
      <w:r w:rsidRPr="005D61D5">
        <w:rPr>
          <w:rFonts w:cs="B Nazanin"/>
          <w:noProof/>
          <w:sz w:val="24"/>
          <w:szCs w:val="24"/>
        </w:rPr>
        <mc:AlternateContent>
          <mc:Choice Requires="wps">
            <w:drawing>
              <wp:anchor distT="0" distB="0" distL="0" distR="0" simplePos="0" relativeHeight="251664384" behindDoc="1" locked="0" layoutInCell="1" allowOverlap="1" wp14:anchorId="6173A1F5" wp14:editId="0C160F7F">
                <wp:simplePos x="0" y="0"/>
                <wp:positionH relativeFrom="margin">
                  <wp:posOffset>-47625</wp:posOffset>
                </wp:positionH>
                <wp:positionV relativeFrom="paragraph">
                  <wp:posOffset>1627505</wp:posOffset>
                </wp:positionV>
                <wp:extent cx="6021705" cy="253365"/>
                <wp:effectExtent l="0" t="0" r="17145" b="13335"/>
                <wp:wrapTopAndBottom/>
                <wp:docPr id="145602356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1705" cy="253365"/>
                        </a:xfrm>
                        <a:prstGeom prst="rect">
                          <a:avLst/>
                        </a:prstGeom>
                        <a:solidFill>
                          <a:srgbClr val="FFC000"/>
                        </a:solidFill>
                        <a:ln w="18287">
                          <a:solidFill>
                            <a:srgbClr val="000000"/>
                          </a:solidFill>
                          <a:prstDash val="solid"/>
                          <a:miter lim="800000"/>
                          <a:headEnd/>
                          <a:tailEnd/>
                        </a:ln>
                      </wps:spPr>
                      <wps:txbx>
                        <w:txbxContent>
                          <w:p w14:paraId="43E72EB5" w14:textId="77777777" w:rsidR="00B50C05" w:rsidRPr="00EA646B" w:rsidRDefault="00B50C05" w:rsidP="00B50C05">
                            <w:pPr>
                              <w:spacing w:before="21" w:line="348" w:lineRule="exact"/>
                              <w:ind w:left="91"/>
                              <w:rPr>
                                <w:rFonts w:cs="B Nazanin"/>
                                <w:b/>
                                <w:bCs/>
                                <w:sz w:val="20"/>
                                <w:szCs w:val="20"/>
                              </w:rPr>
                            </w:pPr>
                            <w:r w:rsidRPr="00EA646B">
                              <w:rPr>
                                <w:rFonts w:cs="B Nazanin"/>
                                <w:b/>
                                <w:bCs/>
                                <w:sz w:val="20"/>
                                <w:szCs w:val="20"/>
                                <w:rtl/>
                              </w:rPr>
                              <w:t>شرط</w:t>
                            </w:r>
                            <w:r w:rsidRPr="00EA646B">
                              <w:rPr>
                                <w:rFonts w:cs="B Nazanin" w:hint="cs"/>
                                <w:b/>
                                <w:bCs/>
                                <w:sz w:val="20"/>
                                <w:szCs w:val="20"/>
                                <w:rtl/>
                              </w:rPr>
                              <w:t xml:space="preserve"> </w:t>
                            </w:r>
                            <w:r w:rsidRPr="00EA646B">
                              <w:rPr>
                                <w:rFonts w:cs="B Nazanin"/>
                                <w:b/>
                                <w:bCs/>
                                <w:sz w:val="20"/>
                                <w:szCs w:val="20"/>
                                <w:rtl/>
                              </w:rPr>
                              <w:t>های عمومی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3A1F5" id="docshape11" o:spid="_x0000_s1038" type="#_x0000_t202" style="position:absolute;left:0;text-align:left;margin-left:-3.75pt;margin-top:128.15pt;width:474.15pt;height:19.95pt;z-index:-2516520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" fillcolor="#ffc000" strokeweight=".50797mm">
                <v:textbox inset="0,0,0,0">
                  <w:txbxContent>
                    <w:p w14:paraId="43E72EB5" w14:textId="77777777" w:rsidR="00B50C05" w:rsidRPr="00EA646B" w:rsidRDefault="00B50C05" w:rsidP="00B50C05">
                      <w:pPr>
                        <w:spacing w:before="21" w:line="348" w:lineRule="exact"/>
                        <w:ind w:left="91"/>
                        <w:rPr>
                          <w:rFonts w:cs="B Nazanin"/>
                          <w:b/>
                          <w:bCs/>
                          <w:sz w:val="20"/>
                          <w:szCs w:val="20"/>
                        </w:rPr>
                      </w:pPr>
                      <w:r w:rsidRPr="00EA646B">
                        <w:rPr>
                          <w:rFonts w:cs="B Nazanin"/>
                          <w:b/>
                          <w:bCs/>
                          <w:sz w:val="20"/>
                          <w:szCs w:val="20"/>
                          <w:rtl/>
                        </w:rPr>
                        <w:t>شرط</w:t>
                      </w:r>
                      <w:r w:rsidRPr="00EA646B">
                        <w:rPr>
                          <w:rFonts w:cs="B Nazanin" w:hint="cs"/>
                          <w:b/>
                          <w:bCs/>
                          <w:sz w:val="20"/>
                          <w:szCs w:val="20"/>
                          <w:rtl/>
                        </w:rPr>
                        <w:t xml:space="preserve"> </w:t>
                      </w:r>
                      <w:r w:rsidRPr="00EA646B">
                        <w:rPr>
                          <w:rFonts w:cs="B Nazanin"/>
                          <w:b/>
                          <w:bCs/>
                          <w:sz w:val="20"/>
                          <w:szCs w:val="20"/>
                          <w:rtl/>
                        </w:rPr>
                        <w:t>های عمومی</w:t>
                      </w: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662336" behindDoc="1" locked="0" layoutInCell="1" allowOverlap="1" wp14:anchorId="6BBFBEB6" wp14:editId="22D28F08">
                <wp:simplePos x="0" y="0"/>
                <wp:positionH relativeFrom="page">
                  <wp:posOffset>866775</wp:posOffset>
                </wp:positionH>
                <wp:positionV relativeFrom="paragraph">
                  <wp:posOffset>970280</wp:posOffset>
                </wp:positionV>
                <wp:extent cx="6032500" cy="486410"/>
                <wp:effectExtent l="0" t="0" r="25400" b="27940"/>
                <wp:wrapTopAndBottom/>
                <wp:docPr id="20532849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486410"/>
                        </a:xfrm>
                        <a:prstGeom prst="rect">
                          <a:avLst/>
                        </a:prstGeom>
                        <a:solidFill>
                          <a:srgbClr val="D9D9D9"/>
                        </a:solidFill>
                        <a:ln w="18287">
                          <a:solidFill>
                            <a:srgbClr val="000000"/>
                          </a:solidFill>
                          <a:prstDash val="solid"/>
                          <a:miter lim="800000"/>
                          <a:headEnd/>
                          <a:tailEnd/>
                        </a:ln>
                      </wps:spPr>
                      <wps:txbx>
                        <w:txbxContent>
                          <w:p w14:paraId="27A86572" w14:textId="5B7CE361" w:rsidR="00B50C05" w:rsidRPr="00BB1378" w:rsidRDefault="00B50C05" w:rsidP="00B50C05">
                            <w:pPr>
                              <w:spacing w:after="0" w:line="240" w:lineRule="auto"/>
                              <w:jc w:val="lowKashida"/>
                              <w:rPr>
                                <w:rFonts w:cs="B Nazanin"/>
                                <w:sz w:val="20"/>
                                <w:szCs w:val="20"/>
                              </w:rPr>
                            </w:pPr>
                            <w:r w:rsidRPr="00BB1378">
                              <w:rPr>
                                <w:rFonts w:cs="B Nazanin"/>
                                <w:sz w:val="20"/>
                                <w:szCs w:val="20"/>
                                <w:rtl/>
                              </w:rPr>
                              <w:t xml:space="preserve">امتیازات عمومی </w:t>
                            </w:r>
                            <w:r w:rsidR="00D829C1">
                              <w:rPr>
                                <w:rFonts w:cs="B Nazanin" w:hint="cs"/>
                                <w:sz w:val="20"/>
                                <w:szCs w:val="20"/>
                                <w:rtl/>
                              </w:rPr>
                              <w:t>(ت</w:t>
                            </w:r>
                            <w:r w:rsidRPr="00BB1378">
                              <w:rPr>
                                <w:rFonts w:cs="B Nazanin"/>
                                <w:sz w:val="20"/>
                                <w:szCs w:val="20"/>
                                <w:rtl/>
                              </w:rPr>
                              <w:t>مامی بخش</w:t>
                            </w:r>
                            <w:r w:rsidRPr="00BB1378">
                              <w:rPr>
                                <w:rFonts w:cs="B Nazanin" w:hint="cs"/>
                                <w:sz w:val="20"/>
                                <w:szCs w:val="20"/>
                                <w:rtl/>
                              </w:rPr>
                              <w:t xml:space="preserve"> </w:t>
                            </w:r>
                            <w:r w:rsidRPr="00BB1378">
                              <w:rPr>
                                <w:rFonts w:cs="B Nazanin"/>
                                <w:sz w:val="20"/>
                                <w:szCs w:val="20"/>
                                <w:rtl/>
                              </w:rPr>
                              <w:t>های پوسته خارجی غیر نورگذر به</w:t>
                            </w:r>
                            <w:r w:rsidRPr="00BB1378">
                              <w:rPr>
                                <w:rFonts w:cs="B Nazanin" w:hint="cs"/>
                                <w:sz w:val="20"/>
                                <w:szCs w:val="20"/>
                                <w:rtl/>
                              </w:rPr>
                              <w:t xml:space="preserve"> </w:t>
                            </w:r>
                            <w:r w:rsidRPr="00BB1378">
                              <w:rPr>
                                <w:rFonts w:cs="B Nazanin"/>
                                <w:sz w:val="20"/>
                                <w:szCs w:val="20"/>
                                <w:rtl/>
                              </w:rPr>
                              <w:t>صورت شرطی دیده شده است و امتیاز کل تنها در صورت</w:t>
                            </w:r>
                            <w:r w:rsidRPr="00BB1378">
                              <w:rPr>
                                <w:rFonts w:cs="B Nazanin" w:hint="cs"/>
                                <w:sz w:val="20"/>
                                <w:szCs w:val="20"/>
                                <w:rtl/>
                              </w:rPr>
                              <w:t xml:space="preserve"> </w:t>
                            </w:r>
                            <w:r w:rsidRPr="00BB1378">
                              <w:rPr>
                                <w:rFonts w:cs="B Nazanin"/>
                                <w:sz w:val="20"/>
                                <w:szCs w:val="20"/>
                                <w:rtl/>
                              </w:rPr>
                              <w:t>رعایت تمامی موارد دریافت خواهد شد</w:t>
                            </w:r>
                            <w:r w:rsidR="00D829C1">
                              <w:rPr>
                                <w:rFonts w:cs="B Nazanin" w:hint="cs"/>
                                <w:sz w:val="20"/>
                                <w:szCs w:val="20"/>
                                <w:rtl/>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FBEB6" id="docshape10" o:spid="_x0000_s1039" type="#_x0000_t202" style="position:absolute;left:0;text-align:left;margin-left:68.25pt;margin-top:76.4pt;width:475pt;height:38.3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" fillcolor="#d9d9d9" strokeweight=".50797mm">
                <v:textbox inset="0,0,0,0">
                  <w:txbxContent>
                    <w:p w14:paraId="27A86572" w14:textId="5B7CE361" w:rsidR="00B50C05" w:rsidRPr="00BB1378" w:rsidRDefault="00B50C05" w:rsidP="00B50C05">
                      <w:pPr>
                        <w:spacing w:after="0" w:line="240" w:lineRule="auto"/>
                        <w:jc w:val="lowKashida"/>
                        <w:rPr>
                          <w:rFonts w:cs="B Nazanin"/>
                          <w:sz w:val="20"/>
                          <w:szCs w:val="20"/>
                        </w:rPr>
                      </w:pPr>
                      <w:r w:rsidRPr="00BB1378">
                        <w:rPr>
                          <w:rFonts w:cs="B Nazanin"/>
                          <w:sz w:val="20"/>
                          <w:szCs w:val="20"/>
                          <w:rtl/>
                        </w:rPr>
                        <w:t xml:space="preserve">امتیازات عمومی </w:t>
                      </w:r>
                      <w:r w:rsidR="00D829C1">
                        <w:rPr>
                          <w:rFonts w:cs="B Nazanin" w:hint="cs"/>
                          <w:sz w:val="20"/>
                          <w:szCs w:val="20"/>
                          <w:rtl/>
                        </w:rPr>
                        <w:t>(ت</w:t>
                      </w:r>
                      <w:r w:rsidRPr="00BB1378">
                        <w:rPr>
                          <w:rFonts w:cs="B Nazanin"/>
                          <w:sz w:val="20"/>
                          <w:szCs w:val="20"/>
                          <w:rtl/>
                        </w:rPr>
                        <w:t>مامی بخش</w:t>
                      </w:r>
                      <w:r w:rsidRPr="00BB1378">
                        <w:rPr>
                          <w:rFonts w:cs="B Nazanin" w:hint="cs"/>
                          <w:sz w:val="20"/>
                          <w:szCs w:val="20"/>
                          <w:rtl/>
                        </w:rPr>
                        <w:t xml:space="preserve"> </w:t>
                      </w:r>
                      <w:r w:rsidRPr="00BB1378">
                        <w:rPr>
                          <w:rFonts w:cs="B Nazanin"/>
                          <w:sz w:val="20"/>
                          <w:szCs w:val="20"/>
                          <w:rtl/>
                        </w:rPr>
                        <w:t>های پوسته خارجی غیر نورگذر به</w:t>
                      </w:r>
                      <w:r w:rsidRPr="00BB1378">
                        <w:rPr>
                          <w:rFonts w:cs="B Nazanin" w:hint="cs"/>
                          <w:sz w:val="20"/>
                          <w:szCs w:val="20"/>
                          <w:rtl/>
                        </w:rPr>
                        <w:t xml:space="preserve"> </w:t>
                      </w:r>
                      <w:r w:rsidRPr="00BB1378">
                        <w:rPr>
                          <w:rFonts w:cs="B Nazanin"/>
                          <w:sz w:val="20"/>
                          <w:szCs w:val="20"/>
                          <w:rtl/>
                        </w:rPr>
                        <w:t>صورت شرطی دیده شده است و امتیاز کل تنها در صورت</w:t>
                      </w:r>
                      <w:r w:rsidRPr="00BB1378">
                        <w:rPr>
                          <w:rFonts w:cs="B Nazanin" w:hint="cs"/>
                          <w:sz w:val="20"/>
                          <w:szCs w:val="20"/>
                          <w:rtl/>
                        </w:rPr>
                        <w:t xml:space="preserve"> </w:t>
                      </w:r>
                      <w:r w:rsidRPr="00BB1378">
                        <w:rPr>
                          <w:rFonts w:cs="B Nazanin"/>
                          <w:sz w:val="20"/>
                          <w:szCs w:val="20"/>
                          <w:rtl/>
                        </w:rPr>
                        <w:t>رعایت تمامی موارد دریافت خواهد شد</w:t>
                      </w:r>
                      <w:r w:rsidR="00D829C1">
                        <w:rPr>
                          <w:rFonts w:cs="B Nazanin" w:hint="cs"/>
                          <w:sz w:val="20"/>
                          <w:szCs w:val="20"/>
                          <w:rtl/>
                        </w:rPr>
                        <w:t>).</w:t>
                      </w:r>
                    </w:p>
                  </w:txbxContent>
                </v:textbox>
                <w10:wrap type="topAndBottom" anchorx="page"/>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57262B" w:rsidRPr="005D61D5" w14:paraId="1E2D9CBC" w14:textId="77777777" w:rsidTr="00B42282">
        <w:trPr>
          <w:trHeight w:val="368"/>
        </w:trPr>
        <w:tc>
          <w:tcPr>
            <w:tcW w:w="1744" w:type="dxa"/>
            <w:tcBorders>
              <w:bottom w:val="single" w:sz="4" w:space="0" w:color="000000"/>
              <w:right w:val="single" w:sz="4" w:space="0" w:color="000000"/>
            </w:tcBorders>
            <w:shd w:val="clear" w:color="auto" w:fill="A6A6A6" w:themeFill="background1" w:themeFillShade="A6"/>
          </w:tcPr>
          <w:p w14:paraId="5EFB34F9" w14:textId="77777777" w:rsidR="0057262B" w:rsidRPr="005D61D5" w:rsidRDefault="0057262B"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A6A6A6" w:themeFill="background1" w:themeFillShade="A6"/>
          </w:tcPr>
          <w:p w14:paraId="662C0CCC" w14:textId="251F5297" w:rsidR="0057262B" w:rsidRPr="005D61D5" w:rsidRDefault="0057262B" w:rsidP="00B50C05">
            <w:pPr>
              <w:spacing w:after="0" w:line="240" w:lineRule="auto"/>
              <w:jc w:val="center"/>
              <w:rPr>
                <w:rFonts w:cs="B Nazanin"/>
                <w:b/>
                <w:bCs/>
                <w:sz w:val="24"/>
                <w:szCs w:val="24"/>
              </w:rPr>
            </w:pPr>
            <w:r w:rsidRPr="005D61D5">
              <w:rPr>
                <w:rFonts w:cs="B Nazanin"/>
                <w:b/>
                <w:bCs/>
                <w:sz w:val="24"/>
                <w:szCs w:val="24"/>
                <w:rtl/>
              </w:rPr>
              <w:t xml:space="preserve">امتیاز از </w:t>
            </w:r>
            <w:r w:rsidR="00B50C05"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A6A6A6" w:themeFill="background1" w:themeFillShade="A6"/>
          </w:tcPr>
          <w:p w14:paraId="42F3CDDE" w14:textId="233DE9DB" w:rsidR="0057262B" w:rsidRPr="005D61D5" w:rsidRDefault="00B50C05" w:rsidP="00B50C05">
            <w:pPr>
              <w:spacing w:after="0" w:line="240" w:lineRule="auto"/>
              <w:rPr>
                <w:rFonts w:cs="B Nazanin"/>
                <w:sz w:val="24"/>
                <w:szCs w:val="24"/>
              </w:rPr>
            </w:pPr>
            <w:r w:rsidRPr="005D61D5">
              <w:rPr>
                <w:rFonts w:cs="B Nazanin" w:hint="cs"/>
                <w:sz w:val="24"/>
                <w:szCs w:val="24"/>
                <w:rtl/>
              </w:rPr>
              <w:t>1-5-19-</w:t>
            </w:r>
            <w:r w:rsidR="0057262B" w:rsidRPr="005D61D5">
              <w:rPr>
                <w:rFonts w:cs="B Nazanin"/>
                <w:sz w:val="24"/>
                <w:szCs w:val="24"/>
                <w:rtl/>
              </w:rPr>
              <w:t xml:space="preserve"> پوسته خارجی</w:t>
            </w:r>
          </w:p>
        </w:tc>
      </w:tr>
      <w:tr w:rsidR="00B50C05" w:rsidRPr="005D61D5" w14:paraId="519B2A94" w14:textId="77777777" w:rsidTr="0057262B">
        <w:trPr>
          <w:trHeight w:val="368"/>
        </w:trPr>
        <w:tc>
          <w:tcPr>
            <w:tcW w:w="1744" w:type="dxa"/>
            <w:tcBorders>
              <w:top w:val="single" w:sz="4" w:space="0" w:color="000000"/>
              <w:right w:val="single" w:sz="4" w:space="0" w:color="000000"/>
            </w:tcBorders>
            <w:shd w:val="clear" w:color="auto" w:fill="F1F1F1"/>
          </w:tcPr>
          <w:p w14:paraId="56E29F07" w14:textId="77777777" w:rsidR="00B50C05" w:rsidRPr="005D61D5" w:rsidRDefault="00B50C05" w:rsidP="00B50C05">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4" w:space="0" w:color="000000"/>
              <w:left w:val="single" w:sz="4" w:space="0" w:color="000000"/>
              <w:right w:val="single" w:sz="4" w:space="0" w:color="000000"/>
            </w:tcBorders>
            <w:shd w:val="clear" w:color="auto" w:fill="F1F1F1"/>
          </w:tcPr>
          <w:p w14:paraId="4EFBBB5D" w14:textId="4CFFDD05" w:rsidR="00B50C05" w:rsidRPr="005D61D5" w:rsidRDefault="00B50C05" w:rsidP="00B50C05">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4" w:space="0" w:color="000000"/>
              <w:left w:val="single" w:sz="4" w:space="0" w:color="000000"/>
            </w:tcBorders>
            <w:shd w:val="clear" w:color="auto" w:fill="F1F1F1"/>
          </w:tcPr>
          <w:p w14:paraId="2A4FC73D" w14:textId="37BE9429" w:rsidR="00B50C05" w:rsidRPr="005D61D5" w:rsidRDefault="00B50C05" w:rsidP="00B50C05">
            <w:pPr>
              <w:spacing w:after="0" w:line="240" w:lineRule="auto"/>
              <w:jc w:val="lowKashida"/>
              <w:rPr>
                <w:rFonts w:cs="B Nazanin"/>
                <w:sz w:val="24"/>
                <w:szCs w:val="24"/>
              </w:rPr>
            </w:pPr>
            <w:r w:rsidRPr="005D61D5">
              <w:rPr>
                <w:rFonts w:cs="B Nazanin" w:hint="cs"/>
                <w:sz w:val="24"/>
                <w:szCs w:val="24"/>
                <w:rtl/>
              </w:rPr>
              <w:t>1-1-5-19-</w:t>
            </w:r>
            <w:r w:rsidRPr="005D61D5">
              <w:rPr>
                <w:rFonts w:cs="B Nazanin"/>
                <w:sz w:val="24"/>
                <w:szCs w:val="24"/>
                <w:rtl/>
              </w:rPr>
              <w:t xml:space="preserve"> پوسته خارجی غیر نورگذر</w:t>
            </w:r>
          </w:p>
        </w:tc>
      </w:tr>
    </w:tbl>
    <w:p w14:paraId="31D738F4" w14:textId="0D4EC8F6" w:rsidR="00B50C05" w:rsidRPr="00BB1378" w:rsidRDefault="00E17FB6" w:rsidP="00980DD2">
      <w:pPr>
        <w:spacing w:after="0"/>
        <w:rPr>
          <w:rFonts w:cs="B Nazanin"/>
          <w:sz w:val="24"/>
          <w:szCs w:val="24"/>
          <w:rtl/>
        </w:rPr>
      </w:pPr>
      <w:r w:rsidRPr="00BB1378">
        <w:rPr>
          <w:rFonts w:cs="B Nazanin"/>
          <w:sz w:val="24"/>
          <w:szCs w:val="24"/>
          <w:rtl/>
        </w:rPr>
        <w:t>برای هر تیپ از قسمت</w:t>
      </w:r>
      <w:r w:rsidRPr="00BB1378">
        <w:rPr>
          <w:rFonts w:cs="B Nazanin" w:hint="cs"/>
          <w:sz w:val="24"/>
          <w:szCs w:val="24"/>
          <w:rtl/>
        </w:rPr>
        <w:t xml:space="preserve"> </w:t>
      </w:r>
      <w:r w:rsidRPr="00BB1378">
        <w:rPr>
          <w:rFonts w:cs="B Nazanin"/>
          <w:sz w:val="24"/>
          <w:szCs w:val="24"/>
          <w:rtl/>
        </w:rPr>
        <w:t xml:space="preserve">های مختلف جداره خارجی غیرنورگذر، باید یک جدول مشابه جدول زیر ایجاد و </w:t>
      </w:r>
      <w:r w:rsidRPr="00BB1378">
        <w:rPr>
          <w:rFonts w:cs="B Nazanin" w:hint="cs"/>
          <w:sz w:val="24"/>
          <w:szCs w:val="24"/>
          <w:rtl/>
        </w:rPr>
        <w:t>اطلاعات</w:t>
      </w:r>
      <w:r w:rsidRPr="00BB1378">
        <w:rPr>
          <w:rFonts w:cs="B Nazanin"/>
          <w:sz w:val="24"/>
          <w:szCs w:val="24"/>
          <w:rtl/>
        </w:rPr>
        <w:t xml:space="preserve"> آن تکمیل شود</w:t>
      </w: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530"/>
        <w:gridCol w:w="810"/>
        <w:gridCol w:w="1530"/>
        <w:gridCol w:w="1890"/>
        <w:gridCol w:w="1080"/>
        <w:gridCol w:w="1080"/>
        <w:gridCol w:w="630"/>
        <w:gridCol w:w="948"/>
      </w:tblGrid>
      <w:tr w:rsidR="00B50C05" w:rsidRPr="005D61D5" w14:paraId="241CF01A" w14:textId="77777777" w:rsidTr="00345217">
        <w:trPr>
          <w:trHeight w:val="426"/>
        </w:trPr>
        <w:tc>
          <w:tcPr>
            <w:tcW w:w="9498" w:type="dxa"/>
            <w:gridSpan w:val="8"/>
            <w:tcBorders>
              <w:bottom w:val="single" w:sz="18" w:space="0" w:color="000000"/>
            </w:tcBorders>
            <w:shd w:val="clear" w:color="auto" w:fill="A6A6A6" w:themeFill="background1" w:themeFillShade="A6"/>
          </w:tcPr>
          <w:p w14:paraId="7B952798" w14:textId="23E61ECA" w:rsidR="00B50C05" w:rsidRPr="00EA646B" w:rsidRDefault="00213D26" w:rsidP="00213D26">
            <w:pPr>
              <w:pStyle w:val="TableParagraph"/>
              <w:bidi/>
              <w:spacing w:before="1"/>
              <w:ind w:left="-15" w:right="5145"/>
              <w:rPr>
                <w:b/>
                <w:bCs/>
                <w:sz w:val="24"/>
                <w:szCs w:val="24"/>
              </w:rPr>
            </w:pPr>
            <w:r w:rsidRPr="005D61D5">
              <w:rPr>
                <w:rFonts w:asciiTheme="minorHAnsi" w:eastAsiaTheme="minorHAnsi" w:hAnsiTheme="minorHAnsi" w:hint="cs"/>
                <w:b/>
                <w:bCs/>
                <w:kern w:val="2"/>
                <w:sz w:val="24"/>
                <w:szCs w:val="24"/>
                <w:rtl/>
                <w:lang w:bidi="fa-IR"/>
                <w14:ligatures w14:val="standardContextual"/>
              </w:rPr>
              <w:t xml:space="preserve"> </w:t>
            </w:r>
            <w:r w:rsidR="00B50C05" w:rsidRPr="00EA646B">
              <w:rPr>
                <w:rFonts w:asciiTheme="minorHAnsi" w:eastAsiaTheme="minorHAnsi" w:hAnsiTheme="minorHAnsi"/>
                <w:b/>
                <w:bCs/>
                <w:kern w:val="2"/>
                <w:sz w:val="24"/>
                <w:szCs w:val="24"/>
                <w:rtl/>
                <w:lang w:bidi="fa-IR"/>
                <w14:ligatures w14:val="standardContextual"/>
              </w:rPr>
              <w:t xml:space="preserve">جدول مشخصات </w:t>
            </w:r>
            <w:r w:rsidR="00B50C05" w:rsidRPr="00EA646B">
              <w:rPr>
                <w:rFonts w:asciiTheme="minorHAnsi" w:eastAsiaTheme="minorHAnsi" w:hAnsiTheme="minorHAnsi" w:hint="cs"/>
                <w:b/>
                <w:bCs/>
                <w:kern w:val="2"/>
                <w:sz w:val="24"/>
                <w:szCs w:val="24"/>
                <w:rtl/>
                <w:lang w:bidi="fa-IR"/>
                <w14:ligatures w14:val="standardContextual"/>
              </w:rPr>
              <w:t>لايه هاي</w:t>
            </w:r>
            <w:r w:rsidR="00B50C05" w:rsidRPr="00EA646B">
              <w:rPr>
                <w:rFonts w:asciiTheme="minorHAnsi" w:eastAsiaTheme="minorHAnsi" w:hAnsiTheme="minorHAnsi"/>
                <w:b/>
                <w:bCs/>
                <w:kern w:val="2"/>
                <w:sz w:val="24"/>
                <w:szCs w:val="24"/>
                <w:rtl/>
                <w:lang w:bidi="fa-IR"/>
                <w14:ligatures w14:val="standardContextual"/>
              </w:rPr>
              <w:t xml:space="preserve"> جداره خارجی غیرنورگذر</w:t>
            </w:r>
          </w:p>
        </w:tc>
      </w:tr>
      <w:tr w:rsidR="00C92221" w:rsidRPr="005D61D5" w14:paraId="149BADFF" w14:textId="77777777" w:rsidTr="00345217">
        <w:trPr>
          <w:trHeight w:val="1350"/>
        </w:trPr>
        <w:tc>
          <w:tcPr>
            <w:tcW w:w="1530" w:type="dxa"/>
            <w:tcBorders>
              <w:right w:val="single" w:sz="4" w:space="0" w:color="000000"/>
            </w:tcBorders>
            <w:shd w:val="clear" w:color="auto" w:fill="D9D9D9" w:themeFill="background1" w:themeFillShade="D9"/>
            <w:vAlign w:val="center"/>
          </w:tcPr>
          <w:p w14:paraId="0533E5FF" w14:textId="77777777" w:rsidR="00B50C05" w:rsidRPr="00BB1378" w:rsidRDefault="00B50C05" w:rsidP="00C92221">
            <w:pPr>
              <w:pStyle w:val="TableParagraph"/>
              <w:spacing w:before="2"/>
              <w:jc w:val="center"/>
              <w:rPr>
                <w:rFonts w:asciiTheme="minorHAnsi" w:eastAsiaTheme="minorHAnsi" w:hAnsiTheme="minorHAnsi"/>
                <w:kern w:val="2"/>
                <w:sz w:val="24"/>
                <w:szCs w:val="24"/>
                <w:lang w:bidi="fa-IR"/>
                <w14:ligatures w14:val="standardContextual"/>
              </w:rPr>
            </w:pPr>
          </w:p>
          <w:p w14:paraId="330B253B" w14:textId="77777777" w:rsidR="00B50C05" w:rsidRPr="00BB1378" w:rsidRDefault="00B50C05" w:rsidP="00C92221">
            <w:pPr>
              <w:pStyle w:val="TableParagraph"/>
              <w:bidi/>
              <w:ind w:left="196" w:right="221"/>
              <w:jc w:val="center"/>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kern w:val="2"/>
                <w:sz w:val="24"/>
                <w:szCs w:val="24"/>
                <w:rtl/>
                <w:lang w:bidi="fa-IR"/>
                <w14:ligatures w14:val="standardContextual"/>
              </w:rPr>
              <w:t xml:space="preserve">مقاومت حرارتی </w:t>
            </w:r>
            <w:r w:rsidRPr="00BB1378">
              <w:rPr>
                <w:rFonts w:asciiTheme="minorHAnsi" w:eastAsiaTheme="minorHAnsi" w:hAnsiTheme="minorHAnsi" w:hint="cs"/>
                <w:kern w:val="2"/>
                <w:sz w:val="24"/>
                <w:szCs w:val="24"/>
                <w:rtl/>
                <w:lang w:bidi="fa-IR"/>
                <w14:ligatures w14:val="standardContextual"/>
              </w:rPr>
              <w:t>لايه</w:t>
            </w:r>
          </w:p>
          <w:p w14:paraId="4DA007BF" w14:textId="77777777" w:rsidR="00B50C05" w:rsidRPr="00BB1378" w:rsidRDefault="00B50C05" w:rsidP="00C92221">
            <w:pPr>
              <w:pStyle w:val="TableParagraph"/>
              <w:spacing w:before="6"/>
              <w:ind w:left="219" w:right="196"/>
              <w:jc w:val="center"/>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hint="cs"/>
                <w:kern w:val="2"/>
                <w:sz w:val="24"/>
                <w:szCs w:val="24"/>
                <w:rtl/>
                <w:lang w:bidi="fa-IR"/>
                <w14:ligatures w14:val="standardContextual"/>
              </w:rPr>
              <w:t>)</w:t>
            </w:r>
            <w:r w:rsidRPr="00BB1378">
              <w:rPr>
                <w:rFonts w:asciiTheme="minorHAnsi" w:eastAsiaTheme="minorHAnsi" w:hAnsiTheme="minorHAnsi"/>
                <w:kern w:val="2"/>
                <w:sz w:val="24"/>
                <w:szCs w:val="24"/>
                <w:lang w:bidi="fa-IR"/>
                <w14:ligatures w14:val="standardContextual"/>
              </w:rPr>
              <w:t xml:space="preserve"> </w:t>
            </w:r>
            <w:r w:rsidRPr="00BB1378">
              <w:rPr>
                <w:rFonts w:ascii="Cambria Math" w:eastAsiaTheme="minorHAnsi" w:hAnsi="Cambria Math"/>
                <w:kern w:val="2"/>
                <w:sz w:val="24"/>
                <w:szCs w:val="24"/>
                <w:lang w:bidi="fa-IR"/>
                <w14:ligatures w14:val="standardContextual"/>
              </w:rPr>
              <w:t>𝑚</w:t>
            </w:r>
            <w:r w:rsidRPr="00BB1378">
              <w:rPr>
                <w:rFonts w:asciiTheme="minorHAnsi" w:eastAsiaTheme="minorHAnsi" w:hAnsiTheme="minorHAnsi"/>
                <w:kern w:val="2"/>
                <w:sz w:val="24"/>
                <w:szCs w:val="24"/>
                <w:lang w:bidi="fa-IR"/>
                <w14:ligatures w14:val="standardContextual"/>
              </w:rPr>
              <w:t xml:space="preserve">2. </w:t>
            </w:r>
            <w:r w:rsidRPr="00BB1378">
              <w:rPr>
                <w:rFonts w:ascii="Cambria Math" w:eastAsiaTheme="minorHAnsi" w:hAnsi="Cambria Math"/>
                <w:kern w:val="2"/>
                <w:sz w:val="24"/>
                <w:szCs w:val="24"/>
                <w:lang w:bidi="fa-IR"/>
                <w14:ligatures w14:val="standardContextual"/>
              </w:rPr>
              <w:t>𝑘</w:t>
            </w:r>
            <w:r w:rsidRPr="00BB1378">
              <w:rPr>
                <w:rFonts w:asciiTheme="minorHAnsi" w:eastAsiaTheme="minorHAnsi" w:hAnsiTheme="minorHAnsi"/>
                <w:kern w:val="2"/>
                <w:sz w:val="24"/>
                <w:szCs w:val="24"/>
                <w:lang w:bidi="fa-IR"/>
                <w14:ligatures w14:val="standardContextual"/>
              </w:rPr>
              <w:t>/</w:t>
            </w:r>
            <w:r w:rsidRPr="00BB1378">
              <w:rPr>
                <w:rFonts w:ascii="Cambria Math" w:eastAsiaTheme="minorHAnsi" w:hAnsi="Cambria Math"/>
                <w:kern w:val="2"/>
                <w:sz w:val="24"/>
                <w:szCs w:val="24"/>
                <w:lang w:bidi="fa-IR"/>
                <w14:ligatures w14:val="standardContextual"/>
              </w:rPr>
              <w:t>𝑊</w:t>
            </w:r>
            <w:r w:rsidRPr="00BB1378">
              <w:rPr>
                <w:rFonts w:asciiTheme="minorHAnsi" w:eastAsiaTheme="minorHAnsi" w:hAnsiTheme="minorHAnsi" w:hint="cs"/>
                <w:kern w:val="2"/>
                <w:sz w:val="24"/>
                <w:szCs w:val="24"/>
                <w:rtl/>
                <w:lang w:bidi="fa-IR"/>
                <w14:ligatures w14:val="standardContextual"/>
              </w:rPr>
              <w:t>(</w:t>
            </w:r>
          </w:p>
        </w:tc>
        <w:tc>
          <w:tcPr>
            <w:tcW w:w="810" w:type="dxa"/>
            <w:tcBorders>
              <w:left w:val="single" w:sz="4" w:space="0" w:color="000000"/>
              <w:right w:val="single" w:sz="4" w:space="0" w:color="000000"/>
            </w:tcBorders>
            <w:shd w:val="clear" w:color="auto" w:fill="D9D9D9" w:themeFill="background1" w:themeFillShade="D9"/>
            <w:vAlign w:val="center"/>
          </w:tcPr>
          <w:p w14:paraId="0F5616E3" w14:textId="77777777" w:rsidR="00B50C05" w:rsidRPr="00BB1378" w:rsidRDefault="00B50C05" w:rsidP="0099335F">
            <w:pPr>
              <w:pStyle w:val="TableParagraph"/>
              <w:bidi/>
              <w:spacing w:before="139"/>
              <w:ind w:right="157"/>
              <w:jc w:val="center"/>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kern w:val="2"/>
                <w:sz w:val="24"/>
                <w:szCs w:val="24"/>
                <w:rtl/>
                <w:lang w:bidi="fa-IR"/>
                <w14:ligatures w14:val="standardContextual"/>
              </w:rPr>
              <w:t>ضخامت</w:t>
            </w:r>
          </w:p>
          <w:p w14:paraId="74B8B68A" w14:textId="77777777" w:rsidR="00B50C05" w:rsidRPr="00BB1378" w:rsidRDefault="00B50C05" w:rsidP="0099335F">
            <w:pPr>
              <w:pStyle w:val="TableParagraph"/>
              <w:spacing w:before="1"/>
              <w:ind w:left="198"/>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hint="cs"/>
                <w:kern w:val="2"/>
                <w:sz w:val="24"/>
                <w:szCs w:val="24"/>
                <w:rtl/>
                <w:lang w:bidi="fa-IR"/>
                <w14:ligatures w14:val="standardContextual"/>
              </w:rPr>
              <w:t>)</w:t>
            </w:r>
            <w:r w:rsidRPr="0099335F">
              <w:rPr>
                <w:rFonts w:asciiTheme="majorBidi" w:eastAsiaTheme="minorHAnsi" w:hAnsiTheme="majorBidi" w:cstheme="majorBidi"/>
                <w:kern w:val="2"/>
                <w:sz w:val="24"/>
                <w:szCs w:val="24"/>
                <w:lang w:bidi="fa-IR"/>
                <w14:ligatures w14:val="standardContextual"/>
              </w:rPr>
              <w:t>mm</w:t>
            </w:r>
            <w:r w:rsidRPr="00BB1378">
              <w:rPr>
                <w:rFonts w:asciiTheme="minorHAnsi" w:eastAsiaTheme="minorHAnsi" w:hAnsiTheme="minorHAnsi" w:hint="cs"/>
                <w:kern w:val="2"/>
                <w:sz w:val="24"/>
                <w:szCs w:val="24"/>
                <w:rtl/>
                <w:lang w:bidi="fa-IR"/>
                <w14:ligatures w14:val="standardContextual"/>
              </w:rPr>
              <w:t>(</w:t>
            </w:r>
          </w:p>
        </w:tc>
        <w:tc>
          <w:tcPr>
            <w:tcW w:w="1530" w:type="dxa"/>
            <w:tcBorders>
              <w:left w:val="single" w:sz="4" w:space="0" w:color="000000"/>
              <w:right w:val="single" w:sz="4" w:space="0" w:color="000000"/>
            </w:tcBorders>
            <w:shd w:val="clear" w:color="auto" w:fill="D9D9D9" w:themeFill="background1" w:themeFillShade="D9"/>
            <w:vAlign w:val="center"/>
          </w:tcPr>
          <w:p w14:paraId="6D3FAF30" w14:textId="77777777" w:rsidR="00B50C05" w:rsidRPr="00BB1378" w:rsidRDefault="00B50C05" w:rsidP="00C92221">
            <w:pPr>
              <w:pStyle w:val="TableParagraph"/>
              <w:bidi/>
              <w:spacing w:before="34"/>
              <w:ind w:left="209" w:right="289" w:hanging="44"/>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kern w:val="2"/>
                <w:sz w:val="24"/>
                <w:szCs w:val="24"/>
                <w:rtl/>
                <w:lang w:bidi="fa-IR"/>
                <w14:ligatures w14:val="standardContextual"/>
              </w:rPr>
              <w:t xml:space="preserve">ضریب هدایت حرارتی ماده </w:t>
            </w:r>
            <w:r w:rsidRPr="00BB1378">
              <w:rPr>
                <w:rFonts w:ascii="Cambria Math" w:eastAsiaTheme="minorHAnsi" w:hAnsi="Cambria Math"/>
                <w:kern w:val="2"/>
                <w:sz w:val="24"/>
                <w:szCs w:val="24"/>
                <w:lang w:bidi="fa-IR"/>
                <w14:ligatures w14:val="standardContextual"/>
              </w:rPr>
              <w:t>𝑘</w:t>
            </w:r>
            <w:r w:rsidRPr="00BB1378">
              <w:rPr>
                <w:rFonts w:asciiTheme="minorHAnsi" w:eastAsiaTheme="minorHAnsi" w:hAnsiTheme="minorHAnsi"/>
                <w:kern w:val="2"/>
                <w:sz w:val="24"/>
                <w:szCs w:val="24"/>
                <w:lang w:bidi="fa-IR"/>
                <w14:ligatures w14:val="standardContextual"/>
              </w:rPr>
              <w:t>)</w:t>
            </w:r>
            <w:r w:rsidRPr="00BB1378">
              <w:rPr>
                <w:rFonts w:asciiTheme="minorHAnsi" w:eastAsiaTheme="minorHAnsi" w:hAnsiTheme="minorHAnsi"/>
                <w:kern w:val="2"/>
                <w:sz w:val="24"/>
                <w:szCs w:val="24"/>
                <w:rtl/>
                <w:lang w:bidi="fa-IR"/>
                <w14:ligatures w14:val="standardContextual"/>
              </w:rPr>
              <w:t xml:space="preserve"> </w:t>
            </w:r>
            <w:r w:rsidRPr="00BB1378">
              <w:rPr>
                <w:rFonts w:asciiTheme="minorHAnsi" w:eastAsiaTheme="minorHAnsi" w:hAnsiTheme="minorHAnsi"/>
                <w:kern w:val="2"/>
                <w:sz w:val="24"/>
                <w:szCs w:val="24"/>
                <w:lang w:bidi="fa-IR"/>
                <w14:ligatures w14:val="standardContextual"/>
              </w:rPr>
              <w:t>(</w:t>
            </w:r>
            <w:r w:rsidRPr="00BB1378">
              <w:rPr>
                <w:rFonts w:ascii="Cambria Math" w:eastAsiaTheme="minorHAnsi" w:hAnsi="Cambria Math"/>
                <w:kern w:val="2"/>
                <w:sz w:val="24"/>
                <w:szCs w:val="24"/>
                <w:lang w:bidi="fa-IR"/>
                <w14:ligatures w14:val="standardContextual"/>
              </w:rPr>
              <w:t>𝑊</w:t>
            </w:r>
            <w:r w:rsidRPr="00BB1378">
              <w:rPr>
                <w:rFonts w:asciiTheme="minorHAnsi" w:eastAsiaTheme="minorHAnsi" w:hAnsiTheme="minorHAnsi"/>
                <w:kern w:val="2"/>
                <w:sz w:val="24"/>
                <w:szCs w:val="24"/>
                <w:lang w:bidi="fa-IR"/>
                <w14:ligatures w14:val="standardContextual"/>
              </w:rPr>
              <w:t>/</w:t>
            </w:r>
            <w:r w:rsidRPr="00BB1378">
              <w:rPr>
                <w:rFonts w:ascii="Cambria Math" w:eastAsiaTheme="minorHAnsi" w:hAnsi="Cambria Math"/>
                <w:kern w:val="2"/>
                <w:sz w:val="24"/>
                <w:szCs w:val="24"/>
                <w:lang w:bidi="fa-IR"/>
                <w14:ligatures w14:val="standardContextual"/>
              </w:rPr>
              <w:t>𝑚</w:t>
            </w:r>
            <w:r w:rsidRPr="00BB1378">
              <w:rPr>
                <w:rFonts w:asciiTheme="minorHAnsi" w:eastAsiaTheme="minorHAnsi" w:hAnsiTheme="minorHAnsi"/>
                <w:kern w:val="2"/>
                <w:sz w:val="24"/>
                <w:szCs w:val="24"/>
                <w:lang w:bidi="fa-IR"/>
                <w14:ligatures w14:val="standardContextual"/>
              </w:rPr>
              <w:t>.</w:t>
            </w:r>
          </w:p>
        </w:tc>
        <w:tc>
          <w:tcPr>
            <w:tcW w:w="1890" w:type="dxa"/>
            <w:tcBorders>
              <w:left w:val="single" w:sz="4" w:space="0" w:color="000000"/>
              <w:right w:val="single" w:sz="4" w:space="0" w:color="000000"/>
            </w:tcBorders>
            <w:shd w:val="clear" w:color="auto" w:fill="D9D9D9" w:themeFill="background1" w:themeFillShade="D9"/>
            <w:vAlign w:val="center"/>
          </w:tcPr>
          <w:p w14:paraId="3F30A35F" w14:textId="77777777" w:rsidR="00B50C05" w:rsidRPr="00BB1378" w:rsidRDefault="00B50C05" w:rsidP="00C92221">
            <w:pPr>
              <w:pStyle w:val="TableParagraph"/>
              <w:bidi/>
              <w:ind w:left="71" w:right="101"/>
              <w:jc w:val="center"/>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kern w:val="2"/>
                <w:sz w:val="24"/>
                <w:szCs w:val="24"/>
                <w:rtl/>
                <w:lang w:bidi="fa-IR"/>
                <w14:ligatures w14:val="standardContextual"/>
              </w:rPr>
              <w:t>تاییدیه رسمی سنجش مقاومت حرارتی</w:t>
            </w:r>
          </w:p>
          <w:p w14:paraId="47F852BF" w14:textId="77777777" w:rsidR="00B50C05" w:rsidRPr="00BB1378" w:rsidRDefault="00B50C05" w:rsidP="00C92221">
            <w:pPr>
              <w:pStyle w:val="TableParagraph"/>
              <w:bidi/>
              <w:spacing w:line="277" w:lineRule="exact"/>
              <w:ind w:left="69" w:right="101"/>
              <w:jc w:val="center"/>
              <w:rPr>
                <w:rFonts w:asciiTheme="minorHAnsi" w:eastAsiaTheme="minorHAnsi" w:hAnsiTheme="minorHAnsi"/>
                <w:kern w:val="2"/>
                <w:sz w:val="24"/>
                <w:szCs w:val="24"/>
                <w:rtl/>
                <w:lang w:bidi="fa-IR"/>
                <w14:ligatures w14:val="standardContextual"/>
              </w:rPr>
            </w:pPr>
            <w:r w:rsidRPr="00BB1378">
              <w:rPr>
                <w:rFonts w:asciiTheme="minorHAnsi" w:eastAsiaTheme="minorHAnsi" w:hAnsiTheme="minorHAnsi" w:hint="cs"/>
                <w:kern w:val="2"/>
                <w:sz w:val="24"/>
                <w:szCs w:val="24"/>
                <w:rtl/>
                <w:lang w:bidi="fa-IR"/>
                <w14:ligatures w14:val="standardContextual"/>
              </w:rPr>
              <w:t>(</w:t>
            </w:r>
            <w:r w:rsidRPr="00BB1378">
              <w:rPr>
                <w:rFonts w:asciiTheme="minorHAnsi" w:eastAsiaTheme="minorHAnsi" w:hAnsiTheme="minorHAnsi"/>
                <w:kern w:val="2"/>
                <w:sz w:val="24"/>
                <w:szCs w:val="24"/>
                <w:rtl/>
                <w:lang w:bidi="fa-IR"/>
                <w14:ligatures w14:val="standardContextual"/>
              </w:rPr>
              <w:t>دارد</w:t>
            </w:r>
            <w:r w:rsidRPr="00BB1378">
              <w:rPr>
                <w:rFonts w:asciiTheme="minorHAnsi" w:eastAsiaTheme="minorHAnsi" w:hAnsiTheme="minorHAnsi"/>
                <w:kern w:val="2"/>
                <w:sz w:val="24"/>
                <w:szCs w:val="24"/>
                <w:lang w:bidi="fa-IR"/>
                <w14:ligatures w14:val="standardContextual"/>
              </w:rPr>
              <w:t>/</w:t>
            </w:r>
            <w:r w:rsidRPr="00BB1378">
              <w:rPr>
                <w:rFonts w:asciiTheme="minorHAnsi" w:eastAsiaTheme="minorHAnsi" w:hAnsiTheme="minorHAnsi"/>
                <w:kern w:val="2"/>
                <w:sz w:val="24"/>
                <w:szCs w:val="24"/>
                <w:rtl/>
                <w:lang w:bidi="fa-IR"/>
                <w14:ligatures w14:val="standardContextual"/>
              </w:rPr>
              <w:t>ندارد</w:t>
            </w:r>
            <w:r w:rsidRPr="00BB1378">
              <w:rPr>
                <w:rFonts w:asciiTheme="minorHAnsi" w:eastAsiaTheme="minorHAnsi" w:hAnsiTheme="minorHAnsi" w:hint="cs"/>
                <w:kern w:val="2"/>
                <w:sz w:val="24"/>
                <w:szCs w:val="24"/>
                <w:rtl/>
                <w:lang w:bidi="fa-IR"/>
                <w14:ligatures w14:val="standardContextual"/>
              </w:rPr>
              <w:t>)</w:t>
            </w:r>
          </w:p>
        </w:tc>
        <w:tc>
          <w:tcPr>
            <w:tcW w:w="1080" w:type="dxa"/>
            <w:tcBorders>
              <w:left w:val="single" w:sz="4" w:space="0" w:color="000000"/>
              <w:right w:val="single" w:sz="4" w:space="0" w:color="000000"/>
            </w:tcBorders>
            <w:shd w:val="clear" w:color="auto" w:fill="D9D9D9" w:themeFill="background1" w:themeFillShade="D9"/>
            <w:vAlign w:val="center"/>
          </w:tcPr>
          <w:p w14:paraId="1C8B3E0F" w14:textId="77777777" w:rsidR="00B50C05" w:rsidRPr="00BB1378" w:rsidRDefault="00B50C05" w:rsidP="00C92221">
            <w:pPr>
              <w:pStyle w:val="TableParagraph"/>
              <w:bidi/>
              <w:spacing w:before="139"/>
              <w:ind w:right="350"/>
              <w:jc w:val="center"/>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kern w:val="2"/>
                <w:sz w:val="24"/>
                <w:szCs w:val="24"/>
                <w:rtl/>
                <w:lang w:bidi="fa-IR"/>
                <w14:ligatures w14:val="standardContextual"/>
              </w:rPr>
              <w:t>ش</w:t>
            </w:r>
            <w:r w:rsidRPr="00BB1378">
              <w:rPr>
                <w:rFonts w:asciiTheme="minorHAnsi" w:eastAsiaTheme="minorHAnsi" w:hAnsiTheme="minorHAnsi" w:hint="cs"/>
                <w:kern w:val="2"/>
                <w:sz w:val="24"/>
                <w:szCs w:val="24"/>
                <w:rtl/>
                <w:lang w:bidi="fa-IR"/>
                <w14:ligatures w14:val="standardContextual"/>
              </w:rPr>
              <w:t>ــ</w:t>
            </w:r>
            <w:r w:rsidRPr="00BB1378">
              <w:rPr>
                <w:rFonts w:asciiTheme="minorHAnsi" w:eastAsiaTheme="minorHAnsi" w:hAnsiTheme="minorHAnsi"/>
                <w:kern w:val="2"/>
                <w:sz w:val="24"/>
                <w:szCs w:val="24"/>
                <w:rtl/>
                <w:lang w:bidi="fa-IR"/>
                <w14:ligatures w14:val="standardContextual"/>
              </w:rPr>
              <w:t>ماره اس</w:t>
            </w:r>
            <w:r w:rsidRPr="00BB1378">
              <w:rPr>
                <w:rFonts w:asciiTheme="minorHAnsi" w:eastAsiaTheme="minorHAnsi" w:hAnsiTheme="minorHAnsi" w:hint="cs"/>
                <w:kern w:val="2"/>
                <w:sz w:val="24"/>
                <w:szCs w:val="24"/>
                <w:rtl/>
                <w:lang w:bidi="fa-IR"/>
                <w14:ligatures w14:val="standardContextual"/>
              </w:rPr>
              <w:t>ـ</w:t>
            </w:r>
            <w:r w:rsidRPr="00BB1378">
              <w:rPr>
                <w:rFonts w:asciiTheme="minorHAnsi" w:eastAsiaTheme="minorHAnsi" w:hAnsiTheme="minorHAnsi"/>
                <w:kern w:val="2"/>
                <w:sz w:val="24"/>
                <w:szCs w:val="24"/>
                <w:rtl/>
                <w:lang w:bidi="fa-IR"/>
                <w14:ligatures w14:val="standardContextual"/>
              </w:rPr>
              <w:t>تاندارد مح</w:t>
            </w:r>
            <w:r w:rsidRPr="00BB1378">
              <w:rPr>
                <w:rFonts w:asciiTheme="minorHAnsi" w:eastAsiaTheme="minorHAnsi" w:hAnsiTheme="minorHAnsi" w:hint="cs"/>
                <w:kern w:val="2"/>
                <w:sz w:val="24"/>
                <w:szCs w:val="24"/>
                <w:rtl/>
                <w:lang w:bidi="fa-IR"/>
                <w14:ligatures w14:val="standardContextual"/>
              </w:rPr>
              <w:t>ـ</w:t>
            </w:r>
            <w:r w:rsidRPr="00BB1378">
              <w:rPr>
                <w:rFonts w:asciiTheme="minorHAnsi" w:eastAsiaTheme="minorHAnsi" w:hAnsiTheme="minorHAnsi"/>
                <w:kern w:val="2"/>
                <w:sz w:val="24"/>
                <w:szCs w:val="24"/>
                <w:rtl/>
                <w:lang w:bidi="fa-IR"/>
                <w14:ligatures w14:val="standardContextual"/>
              </w:rPr>
              <w:t>صول</w:t>
            </w:r>
          </w:p>
        </w:tc>
        <w:tc>
          <w:tcPr>
            <w:tcW w:w="1080" w:type="dxa"/>
            <w:tcBorders>
              <w:left w:val="single" w:sz="4" w:space="0" w:color="000000"/>
              <w:right w:val="single" w:sz="4" w:space="0" w:color="000000"/>
            </w:tcBorders>
            <w:shd w:val="clear" w:color="auto" w:fill="D9D9D9" w:themeFill="background1" w:themeFillShade="D9"/>
            <w:vAlign w:val="center"/>
          </w:tcPr>
          <w:p w14:paraId="24D882AB" w14:textId="4B00E64E" w:rsidR="00B50C05" w:rsidRPr="00BB1378" w:rsidRDefault="00B50C05" w:rsidP="00C92221">
            <w:pPr>
              <w:pStyle w:val="TableParagraph"/>
              <w:bidi/>
              <w:spacing w:before="139"/>
              <w:ind w:right="143"/>
              <w:rPr>
                <w:rFonts w:asciiTheme="minorHAnsi" w:eastAsiaTheme="minorHAnsi" w:hAnsiTheme="minorHAnsi"/>
                <w:kern w:val="2"/>
                <w:sz w:val="24"/>
                <w:szCs w:val="24"/>
                <w:lang w:bidi="fa-IR"/>
                <w14:ligatures w14:val="standardContextual"/>
              </w:rPr>
            </w:pPr>
            <w:r w:rsidRPr="00BB1378">
              <w:rPr>
                <w:rFonts w:asciiTheme="minorHAnsi" w:eastAsiaTheme="minorHAnsi" w:hAnsiTheme="minorHAnsi"/>
                <w:kern w:val="2"/>
                <w:sz w:val="24"/>
                <w:szCs w:val="24"/>
                <w:rtl/>
                <w:lang w:bidi="fa-IR"/>
                <w14:ligatures w14:val="standardContextual"/>
              </w:rPr>
              <w:t>تولید</w:t>
            </w:r>
            <w:r w:rsidRPr="00BB1378">
              <w:rPr>
                <w:rFonts w:asciiTheme="minorHAnsi" w:eastAsiaTheme="minorHAnsi" w:hAnsiTheme="minorHAnsi" w:hint="cs"/>
                <w:kern w:val="2"/>
                <w:sz w:val="24"/>
                <w:szCs w:val="24"/>
                <w:rtl/>
                <w:lang w:bidi="fa-IR"/>
                <w14:ligatures w14:val="standardContextual"/>
              </w:rPr>
              <w:t xml:space="preserve"> </w:t>
            </w:r>
            <w:r w:rsidRPr="00BB1378">
              <w:rPr>
                <w:rFonts w:asciiTheme="minorHAnsi" w:eastAsiaTheme="minorHAnsi" w:hAnsiTheme="minorHAnsi"/>
                <w:kern w:val="2"/>
                <w:sz w:val="24"/>
                <w:szCs w:val="24"/>
                <w:rtl/>
                <w:lang w:bidi="fa-IR"/>
                <w14:ligatures w14:val="standardContextual"/>
              </w:rPr>
              <w:t>کننده</w:t>
            </w:r>
          </w:p>
          <w:p w14:paraId="21199CF6" w14:textId="78FC05CE" w:rsidR="00B50C05" w:rsidRPr="00BB1378" w:rsidRDefault="0099335F" w:rsidP="00C92221">
            <w:pPr>
              <w:pStyle w:val="TableParagraph"/>
              <w:bidi/>
              <w:spacing w:before="1"/>
              <w:ind w:right="81"/>
              <w:rPr>
                <w:rFonts w:asciiTheme="minorHAnsi" w:eastAsiaTheme="minorHAnsi" w:hAnsiTheme="minorHAnsi" w:hint="cs"/>
                <w:kern w:val="2"/>
                <w:sz w:val="24"/>
                <w:szCs w:val="24"/>
                <w:rtl/>
                <w:lang w:bidi="fa-IR"/>
                <w14:ligatures w14:val="standardContextual"/>
              </w:rPr>
            </w:pPr>
            <w:r>
              <w:rPr>
                <w:rFonts w:asciiTheme="minorHAnsi" w:eastAsiaTheme="minorHAnsi" w:hAnsiTheme="minorHAnsi" w:hint="cs"/>
                <w:kern w:val="2"/>
                <w:sz w:val="24"/>
                <w:szCs w:val="24"/>
                <w:rtl/>
                <w:lang w:bidi="fa-IR"/>
                <w14:ligatures w14:val="standardContextual"/>
              </w:rPr>
              <w:t>(</w:t>
            </w:r>
            <w:r w:rsidR="00B50C05" w:rsidRPr="00BB1378">
              <w:rPr>
                <w:rFonts w:asciiTheme="minorHAnsi" w:eastAsiaTheme="minorHAnsi" w:hAnsiTheme="minorHAnsi"/>
                <w:kern w:val="2"/>
                <w:sz w:val="24"/>
                <w:szCs w:val="24"/>
                <w:rtl/>
                <w:lang w:bidi="fa-IR"/>
                <w14:ligatures w14:val="standardContextual"/>
              </w:rPr>
              <w:t>شناسه ملی</w:t>
            </w:r>
            <w:r>
              <w:rPr>
                <w:rFonts w:asciiTheme="minorHAnsi" w:eastAsiaTheme="minorHAnsi" w:hAnsiTheme="minorHAnsi" w:hint="cs"/>
                <w:kern w:val="2"/>
                <w:sz w:val="24"/>
                <w:szCs w:val="24"/>
                <w:rtl/>
                <w:lang w:bidi="fa-IR"/>
                <w14:ligatures w14:val="standardContextual"/>
              </w:rPr>
              <w:t>)</w:t>
            </w:r>
          </w:p>
        </w:tc>
        <w:tc>
          <w:tcPr>
            <w:tcW w:w="630" w:type="dxa"/>
            <w:tcBorders>
              <w:left w:val="single" w:sz="4" w:space="0" w:color="000000"/>
              <w:right w:val="single" w:sz="4" w:space="0" w:color="000000"/>
            </w:tcBorders>
            <w:shd w:val="clear" w:color="auto" w:fill="D9D9D9" w:themeFill="background1" w:themeFillShade="D9"/>
            <w:vAlign w:val="center"/>
          </w:tcPr>
          <w:p w14:paraId="6EA73DBD" w14:textId="77777777" w:rsidR="00B50C05" w:rsidRPr="00BB1378" w:rsidRDefault="00B50C05" w:rsidP="00C92221">
            <w:pPr>
              <w:pStyle w:val="TableParagraph"/>
              <w:spacing w:before="6"/>
              <w:rPr>
                <w:rFonts w:asciiTheme="minorHAnsi" w:eastAsiaTheme="minorHAnsi" w:hAnsiTheme="minorHAnsi"/>
                <w:kern w:val="2"/>
                <w:sz w:val="24"/>
                <w:szCs w:val="24"/>
                <w:lang w:bidi="fa-IR"/>
                <w14:ligatures w14:val="standardContextual"/>
              </w:rPr>
            </w:pPr>
          </w:p>
          <w:p w14:paraId="20F87A97" w14:textId="36858EE8" w:rsidR="00B50C05" w:rsidRPr="00BB1378" w:rsidRDefault="00EA646B" w:rsidP="00C92221">
            <w:pPr>
              <w:pStyle w:val="TableParagraph"/>
              <w:bidi/>
              <w:ind w:right="297"/>
              <w:jc w:val="center"/>
              <w:rPr>
                <w:rFonts w:asciiTheme="minorHAnsi" w:eastAsiaTheme="minorHAnsi" w:hAnsiTheme="minorHAnsi"/>
                <w:kern w:val="2"/>
                <w:sz w:val="24"/>
                <w:szCs w:val="24"/>
                <w:lang w:bidi="fa-IR"/>
                <w14:ligatures w14:val="standardContextual"/>
              </w:rPr>
            </w:pPr>
            <w:r>
              <w:rPr>
                <w:rFonts w:asciiTheme="minorHAnsi" w:eastAsiaTheme="minorHAnsi" w:hAnsiTheme="minorHAnsi" w:hint="cs"/>
                <w:kern w:val="2"/>
                <w:sz w:val="24"/>
                <w:szCs w:val="24"/>
                <w:rtl/>
                <w:lang w:bidi="fa-IR"/>
                <w14:ligatures w14:val="standardContextual"/>
              </w:rPr>
              <w:t xml:space="preserve">  </w:t>
            </w:r>
            <w:r w:rsidR="00B50C05" w:rsidRPr="00BB1378">
              <w:rPr>
                <w:rFonts w:asciiTheme="minorHAnsi" w:eastAsiaTheme="minorHAnsi" w:hAnsiTheme="minorHAnsi"/>
                <w:kern w:val="2"/>
                <w:sz w:val="24"/>
                <w:szCs w:val="24"/>
                <w:rtl/>
                <w:lang w:bidi="fa-IR"/>
                <w14:ligatures w14:val="standardContextual"/>
              </w:rPr>
              <w:t xml:space="preserve">نام </w:t>
            </w:r>
            <w:r>
              <w:rPr>
                <w:rFonts w:asciiTheme="minorHAnsi" w:eastAsiaTheme="minorHAnsi" w:hAnsiTheme="minorHAnsi" w:hint="cs"/>
                <w:kern w:val="2"/>
                <w:sz w:val="24"/>
                <w:szCs w:val="24"/>
                <w:rtl/>
                <w:lang w:bidi="fa-IR"/>
                <w14:ligatures w14:val="standardContextual"/>
              </w:rPr>
              <w:t xml:space="preserve">   </w:t>
            </w:r>
            <w:r w:rsidR="00B50C05" w:rsidRPr="00BB1378">
              <w:rPr>
                <w:rFonts w:asciiTheme="minorHAnsi" w:eastAsiaTheme="minorHAnsi" w:hAnsiTheme="minorHAnsi"/>
                <w:kern w:val="2"/>
                <w:sz w:val="24"/>
                <w:szCs w:val="24"/>
                <w:rtl/>
                <w:lang w:bidi="fa-IR"/>
                <w14:ligatures w14:val="standardContextual"/>
              </w:rPr>
              <w:t>ماده</w:t>
            </w:r>
            <w:r>
              <w:rPr>
                <w:rFonts w:asciiTheme="minorHAnsi" w:eastAsiaTheme="minorHAnsi" w:hAnsiTheme="minorHAnsi" w:hint="cs"/>
                <w:kern w:val="2"/>
                <w:sz w:val="24"/>
                <w:szCs w:val="24"/>
                <w:rtl/>
                <w:lang w:bidi="fa-IR"/>
                <w14:ligatures w14:val="standardContextual"/>
              </w:rPr>
              <w:t xml:space="preserve">   </w:t>
            </w:r>
          </w:p>
        </w:tc>
        <w:tc>
          <w:tcPr>
            <w:tcW w:w="948" w:type="dxa"/>
            <w:tcBorders>
              <w:left w:val="single" w:sz="4" w:space="0" w:color="000000"/>
            </w:tcBorders>
            <w:shd w:val="clear" w:color="auto" w:fill="D9D9D9" w:themeFill="background1" w:themeFillShade="D9"/>
            <w:vAlign w:val="center"/>
          </w:tcPr>
          <w:p w14:paraId="7783C14D" w14:textId="77777777" w:rsidR="00B50C05" w:rsidRPr="00BB1378" w:rsidRDefault="00B50C05" w:rsidP="00AC78A5">
            <w:pPr>
              <w:pStyle w:val="TableParagraph"/>
              <w:jc w:val="center"/>
              <w:rPr>
                <w:rFonts w:asciiTheme="minorHAnsi" w:eastAsiaTheme="minorHAnsi" w:hAnsiTheme="minorHAnsi"/>
                <w:kern w:val="2"/>
                <w:sz w:val="24"/>
                <w:szCs w:val="24"/>
                <w:lang w:bidi="fa-IR"/>
                <w14:ligatures w14:val="standardContextual"/>
              </w:rPr>
            </w:pPr>
          </w:p>
        </w:tc>
      </w:tr>
      <w:tr w:rsidR="00B50C05" w:rsidRPr="005D61D5" w14:paraId="2EEC2882" w14:textId="77777777" w:rsidTr="00C92221">
        <w:trPr>
          <w:trHeight w:val="431"/>
        </w:trPr>
        <w:tc>
          <w:tcPr>
            <w:tcW w:w="1530" w:type="dxa"/>
            <w:tcBorders>
              <w:bottom w:val="single" w:sz="4" w:space="0" w:color="000000"/>
              <w:right w:val="single" w:sz="4" w:space="0" w:color="000000"/>
            </w:tcBorders>
          </w:tcPr>
          <w:p w14:paraId="336ECF67" w14:textId="77777777" w:rsidR="00B50C05" w:rsidRPr="005D61D5" w:rsidRDefault="00B50C05" w:rsidP="00590EEC">
            <w:pPr>
              <w:pStyle w:val="TableParagraph"/>
              <w:rPr>
                <w:rFonts w:asciiTheme="minorHAnsi" w:eastAsiaTheme="minorHAnsi" w:hAnsiTheme="minorHAnsi"/>
                <w:b/>
                <w:bCs/>
                <w:kern w:val="2"/>
                <w:sz w:val="24"/>
                <w:szCs w:val="24"/>
                <w:lang w:bidi="fa-IR"/>
                <w14:ligatures w14:val="standardContextual"/>
              </w:rPr>
            </w:pPr>
          </w:p>
        </w:tc>
        <w:tc>
          <w:tcPr>
            <w:tcW w:w="810" w:type="dxa"/>
            <w:tcBorders>
              <w:left w:val="single" w:sz="4" w:space="0" w:color="000000"/>
              <w:bottom w:val="single" w:sz="4" w:space="0" w:color="000000"/>
              <w:right w:val="single" w:sz="4" w:space="0" w:color="000000"/>
            </w:tcBorders>
          </w:tcPr>
          <w:p w14:paraId="3D176C00"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left w:val="single" w:sz="4" w:space="0" w:color="000000"/>
              <w:bottom w:val="single" w:sz="4" w:space="0" w:color="000000"/>
              <w:right w:val="single" w:sz="4" w:space="0" w:color="000000"/>
            </w:tcBorders>
          </w:tcPr>
          <w:p w14:paraId="4696FDB6"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890" w:type="dxa"/>
            <w:tcBorders>
              <w:left w:val="single" w:sz="4" w:space="0" w:color="000000"/>
              <w:bottom w:val="single" w:sz="4" w:space="0" w:color="000000"/>
              <w:right w:val="single" w:sz="4" w:space="0" w:color="000000"/>
            </w:tcBorders>
          </w:tcPr>
          <w:p w14:paraId="2990146C"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left w:val="single" w:sz="4" w:space="0" w:color="000000"/>
              <w:bottom w:val="single" w:sz="4" w:space="0" w:color="000000"/>
              <w:right w:val="single" w:sz="4" w:space="0" w:color="000000"/>
            </w:tcBorders>
          </w:tcPr>
          <w:p w14:paraId="176C3CE4"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left w:val="single" w:sz="4" w:space="0" w:color="000000"/>
              <w:bottom w:val="single" w:sz="4" w:space="0" w:color="000000"/>
              <w:right w:val="single" w:sz="4" w:space="0" w:color="000000"/>
            </w:tcBorders>
          </w:tcPr>
          <w:p w14:paraId="2E68BF83"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630" w:type="dxa"/>
            <w:tcBorders>
              <w:left w:val="single" w:sz="4" w:space="0" w:color="000000"/>
              <w:bottom w:val="single" w:sz="4" w:space="0" w:color="000000"/>
              <w:right w:val="single" w:sz="4" w:space="0" w:color="000000"/>
            </w:tcBorders>
          </w:tcPr>
          <w:p w14:paraId="0387BF6A"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948" w:type="dxa"/>
            <w:tcBorders>
              <w:left w:val="single" w:sz="4" w:space="0" w:color="000000"/>
              <w:bottom w:val="single" w:sz="4" w:space="0" w:color="000000"/>
            </w:tcBorders>
          </w:tcPr>
          <w:p w14:paraId="09C6E92D" w14:textId="245162D9" w:rsidR="00B50C05" w:rsidRPr="00C92221" w:rsidRDefault="00EA646B" w:rsidP="00590EEC">
            <w:pPr>
              <w:pStyle w:val="TableParagraph"/>
              <w:bidi/>
              <w:ind w:left="69" w:right="101"/>
              <w:jc w:val="center"/>
              <w:rPr>
                <w:rFonts w:asciiTheme="minorHAnsi" w:eastAsiaTheme="minorHAnsi" w:hAnsiTheme="minorHAnsi"/>
                <w:kern w:val="2"/>
                <w:sz w:val="24"/>
                <w:szCs w:val="24"/>
                <w:lang w:bidi="fa-IR"/>
                <w14:ligatures w14:val="standardContextual"/>
              </w:rPr>
            </w:pPr>
            <w:r>
              <w:rPr>
                <w:rFonts w:asciiTheme="minorHAnsi" w:eastAsiaTheme="minorHAnsi" w:hAnsiTheme="minorHAnsi" w:hint="cs"/>
                <w:kern w:val="2"/>
                <w:sz w:val="24"/>
                <w:szCs w:val="24"/>
                <w:rtl/>
                <w:lang w:bidi="fa-IR"/>
                <w14:ligatures w14:val="standardContextual"/>
              </w:rPr>
              <w:t xml:space="preserve"> 1 </w:t>
            </w:r>
            <w:r w:rsidR="00B50C05" w:rsidRPr="00C92221">
              <w:rPr>
                <w:rFonts w:asciiTheme="minorHAnsi" w:eastAsiaTheme="minorHAnsi" w:hAnsiTheme="minorHAnsi" w:hint="cs"/>
                <w:kern w:val="2"/>
                <w:sz w:val="24"/>
                <w:szCs w:val="24"/>
                <w:rtl/>
                <w:lang w:bidi="fa-IR"/>
                <w14:ligatures w14:val="standardContextual"/>
              </w:rPr>
              <w:t>(لايه خارجي)</w:t>
            </w:r>
          </w:p>
        </w:tc>
      </w:tr>
      <w:tr w:rsidR="00B50C05" w:rsidRPr="005D61D5" w14:paraId="6E851944" w14:textId="77777777" w:rsidTr="00C92221">
        <w:trPr>
          <w:trHeight w:val="434"/>
        </w:trPr>
        <w:tc>
          <w:tcPr>
            <w:tcW w:w="1530" w:type="dxa"/>
            <w:tcBorders>
              <w:top w:val="single" w:sz="4" w:space="0" w:color="000000"/>
              <w:bottom w:val="single" w:sz="4" w:space="0" w:color="000000"/>
              <w:right w:val="single" w:sz="4" w:space="0" w:color="000000"/>
            </w:tcBorders>
          </w:tcPr>
          <w:p w14:paraId="34DACFCE" w14:textId="77777777" w:rsidR="00B50C05" w:rsidRPr="005D61D5" w:rsidRDefault="00B50C05" w:rsidP="00590EEC">
            <w:pPr>
              <w:pStyle w:val="TableParagraph"/>
              <w:rPr>
                <w:rFonts w:asciiTheme="minorHAnsi" w:eastAsiaTheme="minorHAnsi" w:hAnsiTheme="minorHAnsi"/>
                <w:b/>
                <w:bCs/>
                <w:kern w:val="2"/>
                <w:sz w:val="24"/>
                <w:szCs w:val="24"/>
                <w:lang w:bidi="fa-IR"/>
                <w14:ligatures w14:val="standardContextual"/>
              </w:rPr>
            </w:pPr>
          </w:p>
        </w:tc>
        <w:tc>
          <w:tcPr>
            <w:tcW w:w="810" w:type="dxa"/>
            <w:tcBorders>
              <w:top w:val="single" w:sz="4" w:space="0" w:color="000000"/>
              <w:left w:val="single" w:sz="4" w:space="0" w:color="000000"/>
              <w:bottom w:val="single" w:sz="4" w:space="0" w:color="000000"/>
              <w:right w:val="single" w:sz="4" w:space="0" w:color="000000"/>
            </w:tcBorders>
          </w:tcPr>
          <w:p w14:paraId="4962DDBD"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70E17592"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890" w:type="dxa"/>
            <w:tcBorders>
              <w:top w:val="single" w:sz="4" w:space="0" w:color="000000"/>
              <w:left w:val="single" w:sz="4" w:space="0" w:color="000000"/>
              <w:bottom w:val="single" w:sz="4" w:space="0" w:color="000000"/>
              <w:right w:val="single" w:sz="4" w:space="0" w:color="000000"/>
            </w:tcBorders>
          </w:tcPr>
          <w:p w14:paraId="1468610C"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035FB858"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0A2FB72D"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630" w:type="dxa"/>
            <w:tcBorders>
              <w:top w:val="single" w:sz="4" w:space="0" w:color="000000"/>
              <w:left w:val="single" w:sz="4" w:space="0" w:color="000000"/>
              <w:bottom w:val="single" w:sz="4" w:space="0" w:color="000000"/>
              <w:right w:val="single" w:sz="4" w:space="0" w:color="000000"/>
            </w:tcBorders>
          </w:tcPr>
          <w:p w14:paraId="6392FD75"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948" w:type="dxa"/>
            <w:tcBorders>
              <w:top w:val="single" w:sz="4" w:space="0" w:color="000000"/>
              <w:left w:val="single" w:sz="4" w:space="0" w:color="000000"/>
              <w:bottom w:val="single" w:sz="4" w:space="0" w:color="000000"/>
            </w:tcBorders>
          </w:tcPr>
          <w:p w14:paraId="19124F9E" w14:textId="68B5AB18" w:rsidR="00B50C05" w:rsidRPr="00C92221" w:rsidRDefault="00AC78A5" w:rsidP="00590EEC">
            <w:pPr>
              <w:pStyle w:val="TableParagraph"/>
              <w:ind w:left="37"/>
              <w:jc w:val="center"/>
              <w:rPr>
                <w:rFonts w:asciiTheme="minorHAnsi" w:eastAsiaTheme="minorHAnsi" w:hAnsiTheme="minorHAnsi"/>
                <w:kern w:val="2"/>
                <w:sz w:val="24"/>
                <w:szCs w:val="24"/>
                <w:rtl/>
                <w:lang w:bidi="fa-IR"/>
                <w14:ligatures w14:val="standardContextual"/>
              </w:rPr>
            </w:pPr>
            <w:r w:rsidRPr="00C92221">
              <w:rPr>
                <w:rFonts w:asciiTheme="minorHAnsi" w:eastAsiaTheme="minorHAnsi" w:hAnsiTheme="minorHAnsi" w:hint="cs"/>
                <w:kern w:val="2"/>
                <w:sz w:val="24"/>
                <w:szCs w:val="24"/>
                <w:rtl/>
                <w:lang w:bidi="fa-IR"/>
                <w14:ligatures w14:val="standardContextual"/>
              </w:rPr>
              <w:t>2</w:t>
            </w:r>
          </w:p>
        </w:tc>
      </w:tr>
      <w:tr w:rsidR="00B50C05" w:rsidRPr="005D61D5" w14:paraId="4A192167" w14:textId="77777777" w:rsidTr="00C92221">
        <w:trPr>
          <w:trHeight w:val="431"/>
        </w:trPr>
        <w:tc>
          <w:tcPr>
            <w:tcW w:w="1530" w:type="dxa"/>
            <w:tcBorders>
              <w:top w:val="single" w:sz="4" w:space="0" w:color="000000"/>
              <w:bottom w:val="single" w:sz="4" w:space="0" w:color="000000"/>
              <w:right w:val="single" w:sz="4" w:space="0" w:color="000000"/>
            </w:tcBorders>
          </w:tcPr>
          <w:p w14:paraId="032740BD" w14:textId="77777777" w:rsidR="00B50C05" w:rsidRPr="005D61D5" w:rsidRDefault="00B50C05" w:rsidP="00590EEC">
            <w:pPr>
              <w:pStyle w:val="TableParagraph"/>
              <w:rPr>
                <w:rFonts w:asciiTheme="minorHAnsi" w:eastAsiaTheme="minorHAnsi" w:hAnsiTheme="minorHAnsi"/>
                <w:b/>
                <w:bCs/>
                <w:kern w:val="2"/>
                <w:sz w:val="24"/>
                <w:szCs w:val="24"/>
                <w:lang w:bidi="fa-IR"/>
                <w14:ligatures w14:val="standardContextual"/>
              </w:rPr>
            </w:pPr>
          </w:p>
        </w:tc>
        <w:tc>
          <w:tcPr>
            <w:tcW w:w="810" w:type="dxa"/>
            <w:tcBorders>
              <w:top w:val="single" w:sz="4" w:space="0" w:color="000000"/>
              <w:left w:val="single" w:sz="4" w:space="0" w:color="000000"/>
              <w:bottom w:val="single" w:sz="4" w:space="0" w:color="000000"/>
              <w:right w:val="single" w:sz="4" w:space="0" w:color="000000"/>
            </w:tcBorders>
          </w:tcPr>
          <w:p w14:paraId="13EB5008"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4569ED51"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890" w:type="dxa"/>
            <w:tcBorders>
              <w:top w:val="single" w:sz="4" w:space="0" w:color="000000"/>
              <w:left w:val="single" w:sz="4" w:space="0" w:color="000000"/>
              <w:bottom w:val="single" w:sz="4" w:space="0" w:color="000000"/>
              <w:right w:val="single" w:sz="4" w:space="0" w:color="000000"/>
            </w:tcBorders>
          </w:tcPr>
          <w:p w14:paraId="0BC225EE"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3235C559"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53E0AF6A"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630" w:type="dxa"/>
            <w:tcBorders>
              <w:top w:val="single" w:sz="4" w:space="0" w:color="000000"/>
              <w:left w:val="single" w:sz="4" w:space="0" w:color="000000"/>
              <w:bottom w:val="single" w:sz="4" w:space="0" w:color="000000"/>
              <w:right w:val="single" w:sz="4" w:space="0" w:color="000000"/>
            </w:tcBorders>
          </w:tcPr>
          <w:p w14:paraId="6DB6454E"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948" w:type="dxa"/>
            <w:tcBorders>
              <w:top w:val="single" w:sz="4" w:space="0" w:color="000000"/>
              <w:left w:val="single" w:sz="4" w:space="0" w:color="000000"/>
              <w:bottom w:val="single" w:sz="4" w:space="0" w:color="000000"/>
            </w:tcBorders>
          </w:tcPr>
          <w:p w14:paraId="048DAC56" w14:textId="2DB988E7" w:rsidR="00B50C05" w:rsidRPr="00C92221" w:rsidRDefault="00AC78A5" w:rsidP="00590EEC">
            <w:pPr>
              <w:pStyle w:val="TableParagraph"/>
              <w:ind w:left="37"/>
              <w:jc w:val="center"/>
              <w:rPr>
                <w:rFonts w:asciiTheme="minorHAnsi" w:eastAsiaTheme="minorHAnsi" w:hAnsiTheme="minorHAnsi"/>
                <w:kern w:val="2"/>
                <w:sz w:val="24"/>
                <w:szCs w:val="24"/>
                <w:rtl/>
                <w:lang w:bidi="fa-IR"/>
                <w14:ligatures w14:val="standardContextual"/>
              </w:rPr>
            </w:pPr>
            <w:r w:rsidRPr="00C92221">
              <w:rPr>
                <w:rFonts w:asciiTheme="minorHAnsi" w:eastAsiaTheme="minorHAnsi" w:hAnsiTheme="minorHAnsi" w:hint="cs"/>
                <w:kern w:val="2"/>
                <w:sz w:val="24"/>
                <w:szCs w:val="24"/>
                <w:rtl/>
                <w:lang w:bidi="fa-IR"/>
                <w14:ligatures w14:val="standardContextual"/>
              </w:rPr>
              <w:t>3</w:t>
            </w:r>
          </w:p>
        </w:tc>
      </w:tr>
      <w:tr w:rsidR="00B50C05" w:rsidRPr="005D61D5" w14:paraId="0A4B1D13" w14:textId="77777777" w:rsidTr="00C92221">
        <w:trPr>
          <w:trHeight w:val="431"/>
        </w:trPr>
        <w:tc>
          <w:tcPr>
            <w:tcW w:w="1530" w:type="dxa"/>
            <w:tcBorders>
              <w:top w:val="single" w:sz="4" w:space="0" w:color="000000"/>
              <w:bottom w:val="single" w:sz="4" w:space="0" w:color="000000"/>
              <w:right w:val="single" w:sz="4" w:space="0" w:color="000000"/>
            </w:tcBorders>
          </w:tcPr>
          <w:p w14:paraId="4123552B" w14:textId="77777777" w:rsidR="00B50C05" w:rsidRPr="005D61D5" w:rsidRDefault="00B50C05" w:rsidP="00590EEC">
            <w:pPr>
              <w:pStyle w:val="TableParagraph"/>
              <w:rPr>
                <w:rFonts w:asciiTheme="minorHAnsi" w:eastAsiaTheme="minorHAnsi" w:hAnsiTheme="minorHAnsi"/>
                <w:b/>
                <w:bCs/>
                <w:kern w:val="2"/>
                <w:sz w:val="24"/>
                <w:szCs w:val="24"/>
                <w:lang w:bidi="fa-IR"/>
                <w14:ligatures w14:val="standardContextual"/>
              </w:rPr>
            </w:pPr>
          </w:p>
        </w:tc>
        <w:tc>
          <w:tcPr>
            <w:tcW w:w="810" w:type="dxa"/>
            <w:tcBorders>
              <w:top w:val="single" w:sz="4" w:space="0" w:color="000000"/>
              <w:left w:val="single" w:sz="4" w:space="0" w:color="000000"/>
              <w:bottom w:val="single" w:sz="4" w:space="0" w:color="000000"/>
              <w:right w:val="single" w:sz="4" w:space="0" w:color="000000"/>
            </w:tcBorders>
          </w:tcPr>
          <w:p w14:paraId="038729EB"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735FC0EF"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890" w:type="dxa"/>
            <w:tcBorders>
              <w:top w:val="single" w:sz="4" w:space="0" w:color="000000"/>
              <w:left w:val="single" w:sz="4" w:space="0" w:color="000000"/>
              <w:bottom w:val="single" w:sz="4" w:space="0" w:color="000000"/>
              <w:right w:val="single" w:sz="4" w:space="0" w:color="000000"/>
            </w:tcBorders>
          </w:tcPr>
          <w:p w14:paraId="3B79833E"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3FACA316"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5CF95A5B"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630" w:type="dxa"/>
            <w:tcBorders>
              <w:top w:val="single" w:sz="4" w:space="0" w:color="000000"/>
              <w:left w:val="single" w:sz="4" w:space="0" w:color="000000"/>
              <w:bottom w:val="single" w:sz="4" w:space="0" w:color="000000"/>
              <w:right w:val="single" w:sz="4" w:space="0" w:color="000000"/>
            </w:tcBorders>
          </w:tcPr>
          <w:p w14:paraId="650C4D51"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948" w:type="dxa"/>
            <w:tcBorders>
              <w:top w:val="single" w:sz="4" w:space="0" w:color="000000"/>
              <w:left w:val="single" w:sz="4" w:space="0" w:color="000000"/>
              <w:bottom w:val="single" w:sz="4" w:space="0" w:color="000000"/>
            </w:tcBorders>
          </w:tcPr>
          <w:p w14:paraId="23FF0AB9" w14:textId="5BD50B22" w:rsidR="00B50C05" w:rsidRPr="00C92221" w:rsidRDefault="00AC78A5" w:rsidP="00590EEC">
            <w:pPr>
              <w:pStyle w:val="TableParagraph"/>
              <w:ind w:left="37"/>
              <w:jc w:val="center"/>
              <w:rPr>
                <w:rFonts w:asciiTheme="minorHAnsi" w:eastAsiaTheme="minorHAnsi" w:hAnsiTheme="minorHAnsi"/>
                <w:kern w:val="2"/>
                <w:sz w:val="24"/>
                <w:szCs w:val="24"/>
                <w:rtl/>
                <w:lang w:bidi="fa-IR"/>
                <w14:ligatures w14:val="standardContextual"/>
              </w:rPr>
            </w:pPr>
            <w:r w:rsidRPr="00C92221">
              <w:rPr>
                <w:rFonts w:asciiTheme="minorHAnsi" w:eastAsiaTheme="minorHAnsi" w:hAnsiTheme="minorHAnsi" w:hint="cs"/>
                <w:kern w:val="2"/>
                <w:sz w:val="24"/>
                <w:szCs w:val="24"/>
                <w:rtl/>
                <w:lang w:bidi="fa-IR"/>
                <w14:ligatures w14:val="standardContextual"/>
              </w:rPr>
              <w:t>4</w:t>
            </w:r>
          </w:p>
        </w:tc>
      </w:tr>
      <w:tr w:rsidR="00B50C05" w:rsidRPr="005D61D5" w14:paraId="412F838F" w14:textId="77777777" w:rsidTr="00C92221">
        <w:trPr>
          <w:trHeight w:val="432"/>
        </w:trPr>
        <w:tc>
          <w:tcPr>
            <w:tcW w:w="1530" w:type="dxa"/>
            <w:tcBorders>
              <w:top w:val="single" w:sz="4" w:space="0" w:color="000000"/>
              <w:bottom w:val="single" w:sz="4" w:space="0" w:color="000000"/>
              <w:right w:val="single" w:sz="4" w:space="0" w:color="000000"/>
            </w:tcBorders>
          </w:tcPr>
          <w:p w14:paraId="7EA70869" w14:textId="77777777" w:rsidR="00B50C05" w:rsidRPr="005D61D5" w:rsidRDefault="00B50C05" w:rsidP="00590EEC">
            <w:pPr>
              <w:pStyle w:val="TableParagraph"/>
              <w:rPr>
                <w:rFonts w:asciiTheme="minorHAnsi" w:eastAsiaTheme="minorHAnsi" w:hAnsiTheme="minorHAnsi"/>
                <w:b/>
                <w:bCs/>
                <w:kern w:val="2"/>
                <w:sz w:val="24"/>
                <w:szCs w:val="24"/>
                <w:lang w:bidi="fa-IR"/>
                <w14:ligatures w14:val="standardContextual"/>
              </w:rPr>
            </w:pPr>
          </w:p>
        </w:tc>
        <w:tc>
          <w:tcPr>
            <w:tcW w:w="810" w:type="dxa"/>
            <w:tcBorders>
              <w:top w:val="single" w:sz="4" w:space="0" w:color="000000"/>
              <w:left w:val="single" w:sz="4" w:space="0" w:color="000000"/>
              <w:bottom w:val="single" w:sz="4" w:space="0" w:color="000000"/>
              <w:right w:val="single" w:sz="4" w:space="0" w:color="000000"/>
            </w:tcBorders>
          </w:tcPr>
          <w:p w14:paraId="68FAB248"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74966405"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890" w:type="dxa"/>
            <w:tcBorders>
              <w:top w:val="single" w:sz="4" w:space="0" w:color="000000"/>
              <w:left w:val="single" w:sz="4" w:space="0" w:color="000000"/>
              <w:bottom w:val="single" w:sz="4" w:space="0" w:color="000000"/>
              <w:right w:val="single" w:sz="4" w:space="0" w:color="000000"/>
            </w:tcBorders>
          </w:tcPr>
          <w:p w14:paraId="48881B49"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288BA8F2"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1080" w:type="dxa"/>
            <w:tcBorders>
              <w:top w:val="single" w:sz="4" w:space="0" w:color="000000"/>
              <w:left w:val="single" w:sz="4" w:space="0" w:color="000000"/>
              <w:bottom w:val="single" w:sz="4" w:space="0" w:color="000000"/>
              <w:right w:val="single" w:sz="4" w:space="0" w:color="000000"/>
            </w:tcBorders>
          </w:tcPr>
          <w:p w14:paraId="10DD1532"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630" w:type="dxa"/>
            <w:tcBorders>
              <w:top w:val="single" w:sz="4" w:space="0" w:color="000000"/>
              <w:left w:val="single" w:sz="4" w:space="0" w:color="000000"/>
              <w:bottom w:val="single" w:sz="4" w:space="0" w:color="000000"/>
              <w:right w:val="single" w:sz="4" w:space="0" w:color="000000"/>
            </w:tcBorders>
          </w:tcPr>
          <w:p w14:paraId="0C82EB5F" w14:textId="77777777" w:rsidR="00B50C05" w:rsidRPr="00C92221" w:rsidRDefault="00B50C05" w:rsidP="00590EEC">
            <w:pPr>
              <w:pStyle w:val="TableParagraph"/>
              <w:rPr>
                <w:rFonts w:asciiTheme="minorHAnsi" w:eastAsiaTheme="minorHAnsi" w:hAnsiTheme="minorHAnsi"/>
                <w:kern w:val="2"/>
                <w:sz w:val="24"/>
                <w:szCs w:val="24"/>
                <w:lang w:bidi="fa-IR"/>
                <w14:ligatures w14:val="standardContextual"/>
              </w:rPr>
            </w:pPr>
          </w:p>
        </w:tc>
        <w:tc>
          <w:tcPr>
            <w:tcW w:w="948" w:type="dxa"/>
            <w:tcBorders>
              <w:top w:val="single" w:sz="4" w:space="0" w:color="000000"/>
              <w:left w:val="single" w:sz="4" w:space="0" w:color="000000"/>
              <w:bottom w:val="single" w:sz="4" w:space="0" w:color="000000"/>
            </w:tcBorders>
          </w:tcPr>
          <w:p w14:paraId="158C4493" w14:textId="77777777" w:rsidR="00B50C05" w:rsidRPr="00C92221" w:rsidRDefault="00B50C05" w:rsidP="00590EEC">
            <w:pPr>
              <w:pStyle w:val="TableParagraph"/>
              <w:bidi/>
              <w:spacing w:before="1"/>
              <w:ind w:left="69" w:right="99"/>
              <w:jc w:val="center"/>
              <w:rPr>
                <w:rFonts w:asciiTheme="minorHAnsi" w:eastAsiaTheme="minorHAnsi" w:hAnsiTheme="minorHAnsi"/>
                <w:kern w:val="2"/>
                <w:sz w:val="24"/>
                <w:szCs w:val="24"/>
                <w:lang w:bidi="fa-IR"/>
                <w14:ligatures w14:val="standardContextual"/>
              </w:rPr>
            </w:pPr>
            <w:r w:rsidRPr="00EA646B">
              <w:rPr>
                <w:rFonts w:asciiTheme="majorBidi" w:eastAsiaTheme="minorHAnsi" w:hAnsiTheme="majorBidi" w:cstheme="majorBidi"/>
                <w:kern w:val="2"/>
                <w:sz w:val="24"/>
                <w:szCs w:val="24"/>
                <w:lang w:bidi="fa-IR"/>
                <w14:ligatures w14:val="standardContextual"/>
              </w:rPr>
              <w:t>n</w:t>
            </w:r>
            <w:r w:rsidRPr="00C92221">
              <w:rPr>
                <w:rFonts w:asciiTheme="minorHAnsi" w:eastAsiaTheme="minorHAnsi" w:hAnsiTheme="minorHAnsi"/>
                <w:kern w:val="2"/>
                <w:sz w:val="24"/>
                <w:szCs w:val="24"/>
                <w:rtl/>
                <w:lang w:bidi="fa-IR"/>
                <w14:ligatures w14:val="standardContextual"/>
              </w:rPr>
              <w:t xml:space="preserve"> </w:t>
            </w:r>
            <w:r w:rsidRPr="00C92221">
              <w:rPr>
                <w:rFonts w:asciiTheme="minorHAnsi" w:eastAsiaTheme="minorHAnsi" w:hAnsiTheme="minorHAnsi" w:hint="cs"/>
                <w:kern w:val="2"/>
                <w:sz w:val="24"/>
                <w:szCs w:val="24"/>
                <w:rtl/>
                <w:lang w:bidi="fa-IR"/>
                <w14:ligatures w14:val="standardContextual"/>
              </w:rPr>
              <w:t>(لايه</w:t>
            </w:r>
            <w:r w:rsidRPr="00C92221">
              <w:rPr>
                <w:rFonts w:asciiTheme="minorHAnsi" w:eastAsiaTheme="minorHAnsi" w:hAnsiTheme="minorHAnsi"/>
                <w:kern w:val="2"/>
                <w:sz w:val="24"/>
                <w:szCs w:val="24"/>
                <w:rtl/>
                <w:lang w:bidi="fa-IR"/>
                <w14:ligatures w14:val="standardContextual"/>
              </w:rPr>
              <w:t xml:space="preserve"> داخلی</w:t>
            </w:r>
            <w:r w:rsidRPr="00C92221">
              <w:rPr>
                <w:rFonts w:asciiTheme="minorHAnsi" w:eastAsiaTheme="minorHAnsi" w:hAnsiTheme="minorHAnsi" w:hint="cs"/>
                <w:kern w:val="2"/>
                <w:sz w:val="24"/>
                <w:szCs w:val="24"/>
                <w:rtl/>
                <w:lang w:bidi="fa-IR"/>
                <w14:ligatures w14:val="standardContextual"/>
              </w:rPr>
              <w:t>)</w:t>
            </w:r>
          </w:p>
        </w:tc>
      </w:tr>
      <w:tr w:rsidR="00B50C05" w:rsidRPr="005D61D5" w14:paraId="77B28D3B" w14:textId="77777777" w:rsidTr="00C92221">
        <w:trPr>
          <w:trHeight w:val="431"/>
        </w:trPr>
        <w:tc>
          <w:tcPr>
            <w:tcW w:w="1530" w:type="dxa"/>
            <w:tcBorders>
              <w:top w:val="single" w:sz="4" w:space="0" w:color="000000"/>
              <w:bottom w:val="single" w:sz="4" w:space="0" w:color="000000"/>
              <w:right w:val="single" w:sz="4" w:space="0" w:color="000000"/>
            </w:tcBorders>
          </w:tcPr>
          <w:p w14:paraId="56D6DBB7" w14:textId="77777777" w:rsidR="00B50C05" w:rsidRPr="005D61D5" w:rsidRDefault="00B50C05" w:rsidP="00590EEC">
            <w:pPr>
              <w:pStyle w:val="TableParagraph"/>
              <w:rPr>
                <w:rFonts w:asci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14:paraId="0BB7E25C" w14:textId="77777777" w:rsidR="00B50C05" w:rsidRPr="00C92221" w:rsidRDefault="00B50C05" w:rsidP="00590EEC">
            <w:pPr>
              <w:pStyle w:val="TableParagraph"/>
              <w:rPr>
                <w:rFonts w:ascii="Times New Roman"/>
                <w:sz w:val="24"/>
                <w:szCs w:val="24"/>
              </w:rPr>
            </w:pPr>
          </w:p>
        </w:tc>
        <w:tc>
          <w:tcPr>
            <w:tcW w:w="7158" w:type="dxa"/>
            <w:gridSpan w:val="6"/>
            <w:tcBorders>
              <w:top w:val="single" w:sz="4" w:space="0" w:color="000000"/>
              <w:left w:val="single" w:sz="4" w:space="0" w:color="000000"/>
              <w:bottom w:val="single" w:sz="4" w:space="0" w:color="000000"/>
            </w:tcBorders>
          </w:tcPr>
          <w:p w14:paraId="2873A5F6" w14:textId="77777777" w:rsidR="00B50C05" w:rsidRPr="00EA646B" w:rsidRDefault="00B50C05" w:rsidP="00EA646B">
            <w:pPr>
              <w:pStyle w:val="TableParagraph"/>
              <w:bidi/>
              <w:spacing w:line="348" w:lineRule="exact"/>
              <w:ind w:right="3075"/>
              <w:jc w:val="center"/>
              <w:rPr>
                <w:rFonts w:asciiTheme="minorHAnsi" w:eastAsiaTheme="minorHAnsi" w:hAnsiTheme="minorHAnsi"/>
                <w:b/>
                <w:bCs/>
                <w:kern w:val="2"/>
                <w:sz w:val="24"/>
                <w:szCs w:val="24"/>
                <w:lang w:bidi="fa-IR"/>
                <w14:ligatures w14:val="standardContextual"/>
              </w:rPr>
            </w:pPr>
            <w:r w:rsidRPr="00EA646B">
              <w:rPr>
                <w:rFonts w:asciiTheme="minorHAnsi" w:eastAsiaTheme="minorHAnsi" w:hAnsiTheme="minorHAnsi"/>
                <w:b/>
                <w:bCs/>
                <w:kern w:val="2"/>
                <w:sz w:val="24"/>
                <w:szCs w:val="24"/>
                <w:rtl/>
                <w:lang w:bidi="fa-IR"/>
                <w14:ligatures w14:val="standardContextual"/>
              </w:rPr>
              <w:t>کل جداره</w:t>
            </w:r>
          </w:p>
        </w:tc>
      </w:tr>
      <w:tr w:rsidR="00B50C05" w:rsidRPr="005D61D5" w14:paraId="3C77E362" w14:textId="77777777" w:rsidTr="003111A7">
        <w:trPr>
          <w:trHeight w:val="431"/>
        </w:trPr>
        <w:tc>
          <w:tcPr>
            <w:tcW w:w="1530" w:type="dxa"/>
            <w:tcBorders>
              <w:top w:val="single" w:sz="4" w:space="0" w:color="000000"/>
              <w:right w:val="single" w:sz="4" w:space="0" w:color="000000"/>
            </w:tcBorders>
            <w:shd w:val="clear" w:color="auto" w:fill="FFC000"/>
          </w:tcPr>
          <w:p w14:paraId="17E0F97C" w14:textId="77777777" w:rsidR="00B50C05" w:rsidRPr="005D61D5" w:rsidRDefault="00B50C05" w:rsidP="00590EEC">
            <w:pPr>
              <w:pStyle w:val="TableParagraph"/>
              <w:rPr>
                <w:rFonts w:ascii="Times New Roman"/>
                <w:sz w:val="24"/>
                <w:szCs w:val="24"/>
              </w:rPr>
            </w:pPr>
          </w:p>
        </w:tc>
        <w:tc>
          <w:tcPr>
            <w:tcW w:w="7968" w:type="dxa"/>
            <w:gridSpan w:val="7"/>
            <w:tcBorders>
              <w:top w:val="single" w:sz="4" w:space="0" w:color="000000"/>
              <w:left w:val="single" w:sz="4" w:space="0" w:color="000000"/>
            </w:tcBorders>
          </w:tcPr>
          <w:p w14:paraId="2CCFD700" w14:textId="0FA19986" w:rsidR="00B50C05" w:rsidRPr="00C92221" w:rsidRDefault="00B50C05" w:rsidP="00AC78A5">
            <w:pPr>
              <w:pStyle w:val="TableParagraph"/>
              <w:bidi/>
              <w:spacing w:line="326" w:lineRule="exact"/>
              <w:ind w:left="124" w:right="1419"/>
              <w:rPr>
                <w:rFonts w:asciiTheme="minorHAnsi" w:eastAsiaTheme="minorHAnsi" w:hAnsiTheme="minorHAnsi"/>
                <w:kern w:val="2"/>
                <w:sz w:val="24"/>
                <w:szCs w:val="24"/>
                <w:lang w:bidi="fa-IR"/>
                <w14:ligatures w14:val="standardContextual"/>
              </w:rPr>
            </w:pPr>
            <w:r w:rsidRPr="00C92221">
              <w:rPr>
                <w:rFonts w:asciiTheme="minorHAnsi" w:eastAsiaTheme="minorHAnsi" w:hAnsiTheme="minorHAnsi"/>
                <w:kern w:val="2"/>
                <w:sz w:val="24"/>
                <w:szCs w:val="24"/>
                <w:rtl/>
                <w:lang w:bidi="fa-IR"/>
                <w14:ligatures w14:val="standardContextual"/>
              </w:rPr>
              <w:t xml:space="preserve">نسبت مقاومت حرارتی به حداقل مجاز جدول </w:t>
            </w:r>
            <w:r w:rsidR="00AC78A5" w:rsidRPr="00C92221">
              <w:rPr>
                <w:rFonts w:asciiTheme="minorHAnsi" w:eastAsiaTheme="minorHAnsi" w:hAnsiTheme="minorHAnsi" w:hint="cs"/>
                <w:kern w:val="2"/>
                <w:sz w:val="24"/>
                <w:szCs w:val="24"/>
                <w:rtl/>
                <w:lang w:bidi="fa-IR"/>
                <w14:ligatures w14:val="standardContextual"/>
              </w:rPr>
              <w:t>19-5-1</w:t>
            </w:r>
            <w:r w:rsidRPr="00C92221">
              <w:rPr>
                <w:rFonts w:asciiTheme="minorHAnsi" w:eastAsiaTheme="minorHAnsi" w:hAnsiTheme="minorHAnsi"/>
                <w:kern w:val="2"/>
                <w:sz w:val="24"/>
                <w:szCs w:val="24"/>
                <w:rtl/>
                <w:lang w:bidi="fa-IR"/>
                <w14:ligatures w14:val="standardContextual"/>
              </w:rPr>
              <w:t xml:space="preserve"> چند درصد است؟</w:t>
            </w:r>
          </w:p>
        </w:tc>
      </w:tr>
      <w:tr w:rsidR="00B50C05" w:rsidRPr="005D61D5" w14:paraId="61192428" w14:textId="77777777" w:rsidTr="00345217">
        <w:trPr>
          <w:trHeight w:val="433"/>
        </w:trPr>
        <w:tc>
          <w:tcPr>
            <w:tcW w:w="9498" w:type="dxa"/>
            <w:gridSpan w:val="8"/>
            <w:shd w:val="clear" w:color="auto" w:fill="FBE4D5" w:themeFill="accent2" w:themeFillTint="33"/>
          </w:tcPr>
          <w:p w14:paraId="5E5AEBE9" w14:textId="3FB79572" w:rsidR="00B50C05" w:rsidRPr="00C92221" w:rsidRDefault="00B50C05" w:rsidP="00590EEC">
            <w:pPr>
              <w:pStyle w:val="TableParagraph"/>
              <w:bidi/>
              <w:spacing w:before="2"/>
              <w:ind w:left="-15"/>
              <w:rPr>
                <w:sz w:val="24"/>
                <w:szCs w:val="24"/>
              </w:rPr>
            </w:pPr>
            <w:r w:rsidRPr="00C92221">
              <w:rPr>
                <w:rFonts w:hint="cs"/>
                <w:spacing w:val="-2"/>
                <w:w w:val="80"/>
                <w:sz w:val="24"/>
                <w:szCs w:val="24"/>
                <w:rtl/>
              </w:rPr>
              <w:t xml:space="preserve"> </w:t>
            </w:r>
            <w:r w:rsidRPr="00C92221">
              <w:rPr>
                <w:rFonts w:asciiTheme="minorHAnsi" w:eastAsiaTheme="minorHAnsi" w:hAnsiTheme="minorHAnsi"/>
                <w:kern w:val="2"/>
                <w:sz w:val="24"/>
                <w:szCs w:val="24"/>
                <w:rtl/>
                <w:lang w:bidi="fa-IR"/>
                <w14:ligatures w14:val="standardContextual"/>
              </w:rPr>
              <w:t xml:space="preserve">حداقل میزان مجاز برای کسب امتیاز عدد </w:t>
            </w:r>
            <w:r w:rsidR="00AC78A5" w:rsidRPr="00C92221">
              <w:rPr>
                <w:rFonts w:asciiTheme="minorHAnsi" w:eastAsiaTheme="minorHAnsi" w:hAnsiTheme="minorHAnsi" w:hint="cs"/>
                <w:kern w:val="2"/>
                <w:sz w:val="24"/>
                <w:szCs w:val="24"/>
                <w:rtl/>
                <w:lang w:bidi="fa-IR"/>
                <w14:ligatures w14:val="standardContextual"/>
              </w:rPr>
              <w:t>1</w:t>
            </w:r>
            <w:r w:rsidRPr="00C92221">
              <w:rPr>
                <w:rFonts w:asciiTheme="minorHAnsi" w:eastAsiaTheme="minorHAnsi" w:hAnsiTheme="minorHAnsi"/>
                <w:kern w:val="2"/>
                <w:sz w:val="24"/>
                <w:szCs w:val="24"/>
                <w:rtl/>
                <w:lang w:bidi="fa-IR"/>
                <w14:ligatures w14:val="standardContextual"/>
              </w:rPr>
              <w:t xml:space="preserve"> است</w:t>
            </w:r>
            <w:r w:rsidRPr="00C92221">
              <w:rPr>
                <w:rFonts w:asciiTheme="minorHAnsi" w:eastAsiaTheme="minorHAnsi" w:hAnsiTheme="minorHAnsi"/>
                <w:kern w:val="2"/>
                <w:sz w:val="24"/>
                <w:szCs w:val="24"/>
                <w:lang w:bidi="fa-IR"/>
                <w14:ligatures w14:val="standardContextual"/>
              </w:rPr>
              <w:t>.</w:t>
            </w:r>
          </w:p>
        </w:tc>
      </w:tr>
    </w:tbl>
    <w:p w14:paraId="01DC4D7B" w14:textId="77777777" w:rsidR="00B50C05" w:rsidRPr="005D61D5" w:rsidRDefault="00B50C05" w:rsidP="008637DB">
      <w:pPr>
        <w:spacing w:after="0" w:line="240" w:lineRule="auto"/>
        <w:rPr>
          <w:rFonts w:cs="B Nazanin"/>
          <w:sz w:val="24"/>
          <w:szCs w:val="24"/>
          <w:rtl/>
        </w:rPr>
      </w:pPr>
    </w:p>
    <w:tbl>
      <w:tblPr>
        <w:tblW w:w="9356"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8"/>
        <w:gridCol w:w="7608"/>
      </w:tblGrid>
      <w:tr w:rsidR="0033203B" w:rsidRPr="005D61D5" w14:paraId="0995C986" w14:textId="77777777" w:rsidTr="00345217">
        <w:trPr>
          <w:trHeight w:val="433"/>
        </w:trPr>
        <w:tc>
          <w:tcPr>
            <w:tcW w:w="9356" w:type="dxa"/>
            <w:gridSpan w:val="2"/>
            <w:shd w:val="clear" w:color="auto" w:fill="A6A6A6" w:themeFill="background1" w:themeFillShade="A6"/>
          </w:tcPr>
          <w:p w14:paraId="07F2D303" w14:textId="74EB8B90" w:rsidR="0033203B" w:rsidRPr="006E704E" w:rsidRDefault="0033203B" w:rsidP="00BD44D0">
            <w:pPr>
              <w:pStyle w:val="TableParagraph"/>
              <w:bidi/>
              <w:rPr>
                <w:rFonts w:asciiTheme="majorBidi" w:eastAsiaTheme="minorHAnsi" w:hAnsiTheme="majorBidi"/>
                <w:b/>
                <w:bCs/>
                <w:kern w:val="2"/>
                <w:sz w:val="24"/>
                <w:szCs w:val="24"/>
                <w:rtl/>
                <w:lang w:bidi="fa-IR"/>
                <w14:ligatures w14:val="standardContextual"/>
              </w:rPr>
            </w:pPr>
            <w:r w:rsidRPr="006E704E">
              <w:rPr>
                <w:rFonts w:asciiTheme="majorBidi" w:eastAsiaTheme="minorHAnsi" w:hAnsiTheme="majorBidi"/>
                <w:b/>
                <w:bCs/>
                <w:kern w:val="2"/>
                <w:sz w:val="24"/>
                <w:szCs w:val="24"/>
                <w:rtl/>
                <w:lang w:bidi="fa-IR"/>
                <w14:ligatures w14:val="standardContextual"/>
              </w:rPr>
              <w:lastRenderedPageBreak/>
              <w:t xml:space="preserve">مقاومت حرارتی دیوارهای خارجی </w:t>
            </w:r>
            <w:r w:rsidR="00443B1E" w:rsidRPr="006E704E">
              <w:rPr>
                <w:rFonts w:asciiTheme="majorBidi" w:eastAsiaTheme="minorHAnsi" w:hAnsiTheme="majorBidi"/>
                <w:b/>
                <w:bCs/>
                <w:kern w:val="2"/>
                <w:sz w:val="24"/>
                <w:szCs w:val="24"/>
                <w:rtl/>
                <w:lang w:bidi="fa-IR"/>
                <w14:ligatures w14:val="standardContextual"/>
              </w:rPr>
              <w:t>(جدول 19-5-1)</w:t>
            </w:r>
          </w:p>
        </w:tc>
      </w:tr>
      <w:tr w:rsidR="0033203B" w:rsidRPr="005D61D5" w14:paraId="171D9C7C" w14:textId="77777777" w:rsidTr="00BD44D0">
        <w:trPr>
          <w:trHeight w:val="312"/>
        </w:trPr>
        <w:tc>
          <w:tcPr>
            <w:tcW w:w="1748" w:type="dxa"/>
            <w:tcBorders>
              <w:bottom w:val="single" w:sz="4" w:space="0" w:color="000000"/>
              <w:right w:val="single" w:sz="4" w:space="0" w:color="000000"/>
            </w:tcBorders>
            <w:shd w:val="clear" w:color="auto" w:fill="F1F1F1"/>
          </w:tcPr>
          <w:p w14:paraId="5260CC55" w14:textId="43775180" w:rsidR="0033203B" w:rsidRPr="00BD44D0" w:rsidRDefault="006E704E" w:rsidP="00BD44D0">
            <w:pPr>
              <w:spacing w:after="0" w:line="240" w:lineRule="auto"/>
              <w:jc w:val="right"/>
              <w:rPr>
                <w:rFonts w:cs="B Nazanin"/>
                <w:sz w:val="24"/>
                <w:szCs w:val="24"/>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tc>
        <w:tc>
          <w:tcPr>
            <w:tcW w:w="7608" w:type="dxa"/>
            <w:tcBorders>
              <w:left w:val="single" w:sz="4" w:space="0" w:color="000000"/>
              <w:bottom w:val="single" w:sz="4" w:space="0" w:color="000000"/>
            </w:tcBorders>
            <w:shd w:val="clear" w:color="auto" w:fill="F1F1F1"/>
          </w:tcPr>
          <w:p w14:paraId="668BAAA0" w14:textId="77777777" w:rsidR="0033203B" w:rsidRPr="006E704E" w:rsidRDefault="0033203B" w:rsidP="00BD44D0">
            <w:pPr>
              <w:pStyle w:val="TableParagraph"/>
              <w:bidi/>
              <w:jc w:val="lowKashida"/>
              <w:rPr>
                <w:rFonts w:asciiTheme="majorBidi" w:eastAsiaTheme="minorHAnsi" w:hAnsiTheme="majorBidi"/>
                <w:kern w:val="2"/>
                <w:sz w:val="24"/>
                <w:szCs w:val="24"/>
                <w:lang w:bidi="fa-IR"/>
                <w14:ligatures w14:val="standardContextual"/>
              </w:rPr>
            </w:pPr>
            <w:r w:rsidRPr="006E704E">
              <w:rPr>
                <w:rFonts w:asciiTheme="majorBidi" w:eastAsiaTheme="minorHAnsi" w:hAnsiTheme="majorBidi"/>
                <w:kern w:val="2"/>
                <w:sz w:val="24"/>
                <w:szCs w:val="24"/>
                <w:rtl/>
                <w:lang w:bidi="fa-IR"/>
                <w14:ligatures w14:val="standardContextual"/>
              </w:rPr>
              <w:t xml:space="preserve">دیوار مجاور فضای باز </w:t>
            </w:r>
            <w:r w:rsidRPr="006E704E">
              <w:rPr>
                <w:rFonts w:asciiTheme="majorBidi" w:eastAsiaTheme="minorHAnsi" w:hAnsiTheme="majorBidi"/>
                <w:kern w:val="2"/>
                <w:sz w:val="24"/>
                <w:szCs w:val="24"/>
                <w:lang w:bidi="fa-IR"/>
                <w14:ligatures w14:val="standardContextual"/>
              </w:rPr>
              <w:t>)</w:t>
            </w:r>
            <w:r w:rsidRPr="006E704E">
              <w:rPr>
                <w:rFonts w:asciiTheme="majorBidi" w:eastAsiaTheme="minorHAnsi" w:hAnsiTheme="majorBidi"/>
                <w:kern w:val="2"/>
                <w:sz w:val="24"/>
                <w:szCs w:val="24"/>
                <w:rtl/>
                <w:lang w:bidi="fa-IR"/>
                <w14:ligatures w14:val="standardContextual"/>
              </w:rPr>
              <w:t>به تعداد تیپ های متفاوت جزئیات، ردیف اضافه شود</w:t>
            </w:r>
            <w:r w:rsidRPr="006E704E">
              <w:rPr>
                <w:rFonts w:asciiTheme="majorBidi" w:eastAsiaTheme="minorHAnsi" w:hAnsiTheme="majorBidi"/>
                <w:kern w:val="2"/>
                <w:sz w:val="24"/>
                <w:szCs w:val="24"/>
                <w:lang w:bidi="fa-IR"/>
                <w14:ligatures w14:val="standardContextual"/>
              </w:rPr>
              <w:t>(</w:t>
            </w:r>
          </w:p>
        </w:tc>
      </w:tr>
      <w:tr w:rsidR="0033203B" w:rsidRPr="005D61D5" w14:paraId="3D83EB89" w14:textId="77777777" w:rsidTr="006E704E">
        <w:trPr>
          <w:trHeight w:val="477"/>
        </w:trPr>
        <w:tc>
          <w:tcPr>
            <w:tcW w:w="1748" w:type="dxa"/>
            <w:tcBorders>
              <w:top w:val="single" w:sz="4" w:space="0" w:color="000000"/>
              <w:bottom w:val="single" w:sz="4" w:space="0" w:color="000000"/>
              <w:right w:val="single" w:sz="4" w:space="0" w:color="000000"/>
            </w:tcBorders>
          </w:tcPr>
          <w:p w14:paraId="66090B26" w14:textId="77777777" w:rsidR="0033203B" w:rsidRPr="006E704E" w:rsidRDefault="0033203B" w:rsidP="00BD44D0">
            <w:pPr>
              <w:pStyle w:val="TableParagraph"/>
              <w:rPr>
                <w:rFonts w:asciiTheme="majorBidi" w:eastAsiaTheme="minorHAnsi" w:hAnsiTheme="majorBidi"/>
                <w:kern w:val="2"/>
                <w:sz w:val="24"/>
                <w:szCs w:val="24"/>
                <w:lang w:bidi="fa-IR"/>
                <w14:ligatures w14:val="standardContextual"/>
              </w:rPr>
            </w:pPr>
          </w:p>
          <w:p w14:paraId="03FDA34D" w14:textId="46B6CA4D" w:rsidR="0033203B" w:rsidRPr="006E704E" w:rsidRDefault="0033203B" w:rsidP="00BD44D0">
            <w:pPr>
              <w:pStyle w:val="TableParagraph"/>
              <w:rPr>
                <w:rFonts w:asciiTheme="majorBidi" w:eastAsiaTheme="minorHAnsi" w:hAnsiTheme="majorBidi"/>
                <w:kern w:val="2"/>
                <w:sz w:val="24"/>
                <w:szCs w:val="24"/>
                <w:lang w:bidi="fa-IR"/>
                <w14:ligatures w14:val="standardContextual"/>
              </w:rPr>
            </w:pPr>
          </w:p>
        </w:tc>
        <w:tc>
          <w:tcPr>
            <w:tcW w:w="7608" w:type="dxa"/>
            <w:tcBorders>
              <w:top w:val="single" w:sz="4" w:space="0" w:color="000000"/>
              <w:left w:val="single" w:sz="4" w:space="0" w:color="000000"/>
              <w:bottom w:val="single" w:sz="4" w:space="0" w:color="000000"/>
            </w:tcBorders>
          </w:tcPr>
          <w:p w14:paraId="09DB4F75" w14:textId="34276FFA" w:rsidR="0033203B" w:rsidRPr="006E704E" w:rsidRDefault="0033203B" w:rsidP="00BD44D0">
            <w:pPr>
              <w:pStyle w:val="TableParagraph"/>
              <w:bidi/>
              <w:spacing w:line="326" w:lineRule="exact"/>
              <w:jc w:val="lowKashida"/>
              <w:rPr>
                <w:rFonts w:asciiTheme="majorBidi" w:eastAsiaTheme="minorHAnsi" w:hAnsiTheme="majorBidi"/>
                <w:kern w:val="2"/>
                <w:sz w:val="24"/>
                <w:szCs w:val="24"/>
                <w:lang w:bidi="fa-IR"/>
                <w14:ligatures w14:val="standardContextual"/>
              </w:rPr>
            </w:pPr>
            <w:r w:rsidRPr="006E704E">
              <w:rPr>
                <w:rFonts w:asciiTheme="majorBidi" w:eastAsiaTheme="minorHAnsi" w:hAnsiTheme="majorBidi"/>
                <w:kern w:val="2"/>
                <w:sz w:val="24"/>
                <w:szCs w:val="24"/>
                <w:rtl/>
                <w:lang w:bidi="fa-IR"/>
                <w14:ligatures w14:val="standardContextual"/>
              </w:rPr>
              <w:t xml:space="preserve"> میزان مقاومت حرارتی دیوار </w:t>
            </w:r>
            <w:r w:rsidR="00700EAD" w:rsidRPr="006E704E">
              <w:rPr>
                <w:rFonts w:asciiTheme="majorBidi" w:eastAsiaTheme="minorHAnsi" w:hAnsiTheme="majorBidi"/>
                <w:kern w:val="2"/>
                <w:sz w:val="24"/>
                <w:szCs w:val="24"/>
                <w:rtl/>
                <w:lang w:bidi="fa-IR"/>
                <w14:ligatures w14:val="standardContextual"/>
              </w:rPr>
              <w:t>خارجی با جزئیات تیپ</w:t>
            </w:r>
            <w:r w:rsidRPr="006E704E">
              <w:rPr>
                <w:rFonts w:asciiTheme="majorBidi" w:eastAsiaTheme="minorHAnsi" w:hAnsiTheme="majorBidi"/>
                <w:kern w:val="2"/>
                <w:sz w:val="24"/>
                <w:szCs w:val="24"/>
                <w:rtl/>
                <w:lang w:bidi="fa-IR"/>
                <w14:ligatures w14:val="standardContextual"/>
              </w:rPr>
              <w:t xml:space="preserve"> شماره </w:t>
            </w:r>
            <w:r w:rsidR="007655DA">
              <w:rPr>
                <w:rFonts w:asciiTheme="majorBidi" w:eastAsiaTheme="minorHAnsi" w:hAnsiTheme="majorBidi" w:hint="cs"/>
                <w:kern w:val="2"/>
                <w:sz w:val="24"/>
                <w:szCs w:val="24"/>
                <w:rtl/>
                <w:lang w:bidi="fa-IR"/>
                <w14:ligatures w14:val="standardContextual"/>
              </w:rPr>
              <w:t xml:space="preserve">............ </w:t>
            </w:r>
            <w:r w:rsidRPr="006E704E">
              <w:rPr>
                <w:rFonts w:asciiTheme="majorBidi" w:eastAsiaTheme="minorHAnsi" w:hAnsiTheme="majorBidi"/>
                <w:kern w:val="2"/>
                <w:sz w:val="24"/>
                <w:szCs w:val="24"/>
                <w:rtl/>
                <w:lang w:bidi="fa-IR"/>
                <w14:ligatures w14:val="standardContextual"/>
              </w:rPr>
              <w:t>چند مترمربع درجه کلوین بر وات</w:t>
            </w:r>
            <w:r w:rsidR="006E704E">
              <w:rPr>
                <w:rFonts w:asciiTheme="majorBidi" w:eastAsiaTheme="minorHAnsi" w:hAnsiTheme="majorBidi" w:hint="cs"/>
                <w:kern w:val="2"/>
                <w:sz w:val="24"/>
                <w:szCs w:val="24"/>
                <w:rtl/>
                <w:lang w:bidi="fa-IR"/>
                <w14:ligatures w14:val="standardContextual"/>
              </w:rPr>
              <w:t xml:space="preserve"> </w:t>
            </w:r>
            <w:r w:rsidR="006E704E" w:rsidRPr="006E704E">
              <w:rPr>
                <w:rFonts w:asciiTheme="majorBidi" w:eastAsiaTheme="minorHAnsi" w:hAnsiTheme="majorBidi"/>
                <w:kern w:val="2"/>
                <w:sz w:val="18"/>
                <w:szCs w:val="18"/>
                <w:lang w:bidi="fa-IR"/>
                <w14:ligatures w14:val="standardContextual"/>
              </w:rPr>
              <w:t>(</w:t>
            </w:r>
            <w:r w:rsidR="006E704E" w:rsidRPr="006E704E">
              <w:rPr>
                <w:rFonts w:ascii="Cambria Math" w:eastAsiaTheme="minorHAnsi" w:hAnsi="Cambria Math"/>
                <w:kern w:val="2"/>
                <w:sz w:val="18"/>
                <w:szCs w:val="18"/>
                <w:lang w:bidi="fa-IR"/>
                <w14:ligatures w14:val="standardContextual"/>
              </w:rPr>
              <w:t>𝑚</w:t>
            </w:r>
            <w:r w:rsidR="006E704E" w:rsidRPr="006E704E">
              <w:rPr>
                <w:rFonts w:asciiTheme="majorBidi" w:eastAsiaTheme="minorHAnsi" w:hAnsiTheme="majorBidi"/>
                <w:kern w:val="2"/>
                <w:sz w:val="18"/>
                <w:szCs w:val="18"/>
                <w:vertAlign w:val="superscript"/>
                <w:lang w:bidi="fa-IR"/>
                <w14:ligatures w14:val="standardContextual"/>
              </w:rPr>
              <w:t>2</w:t>
            </w:r>
            <w:r w:rsidR="006E704E" w:rsidRPr="006E704E">
              <w:rPr>
                <w:rFonts w:asciiTheme="majorBidi" w:eastAsiaTheme="minorHAnsi" w:hAnsiTheme="majorBidi"/>
                <w:kern w:val="2"/>
                <w:sz w:val="18"/>
                <w:szCs w:val="18"/>
                <w:lang w:bidi="fa-IR"/>
                <w14:ligatures w14:val="standardContextual"/>
              </w:rPr>
              <w:t xml:space="preserve">. </w:t>
            </w:r>
            <w:r w:rsidR="006E704E" w:rsidRPr="006E704E">
              <w:rPr>
                <w:rFonts w:ascii="Cambria Math" w:eastAsiaTheme="minorHAnsi" w:hAnsi="Cambria Math"/>
                <w:kern w:val="2"/>
                <w:sz w:val="18"/>
                <w:szCs w:val="18"/>
                <w:lang w:bidi="fa-IR"/>
                <w14:ligatures w14:val="standardContextual"/>
              </w:rPr>
              <w:t>𝑘</w:t>
            </w:r>
            <w:r w:rsidR="006E704E" w:rsidRPr="006E704E">
              <w:rPr>
                <w:rFonts w:asciiTheme="majorBidi" w:eastAsiaTheme="minorHAnsi" w:hAnsiTheme="majorBidi"/>
                <w:kern w:val="2"/>
                <w:sz w:val="18"/>
                <w:szCs w:val="18"/>
                <w:lang w:bidi="fa-IR"/>
                <w14:ligatures w14:val="standardContextual"/>
              </w:rPr>
              <w:t>/</w:t>
            </w:r>
            <w:r w:rsidR="006E704E" w:rsidRPr="006E704E">
              <w:rPr>
                <w:rFonts w:ascii="Cambria Math" w:eastAsiaTheme="minorHAnsi" w:hAnsi="Cambria Math"/>
                <w:kern w:val="2"/>
                <w:sz w:val="18"/>
                <w:szCs w:val="18"/>
                <w:lang w:bidi="fa-IR"/>
                <w14:ligatures w14:val="standardContextual"/>
              </w:rPr>
              <w:t>𝑊</w:t>
            </w:r>
            <w:r w:rsidR="006E704E" w:rsidRPr="006E704E">
              <w:rPr>
                <w:rFonts w:asciiTheme="majorBidi" w:eastAsiaTheme="minorHAnsi" w:hAnsiTheme="majorBidi"/>
                <w:kern w:val="2"/>
                <w:sz w:val="18"/>
                <w:szCs w:val="18"/>
                <w:lang w:bidi="fa-IR"/>
                <w14:ligatures w14:val="standardContextual"/>
              </w:rPr>
              <w:t>)</w:t>
            </w:r>
            <w:r w:rsidR="008637DB" w:rsidRPr="006E704E">
              <w:rPr>
                <w:rFonts w:asciiTheme="majorBidi" w:eastAsiaTheme="minorHAnsi" w:hAnsiTheme="majorBidi"/>
                <w:kern w:val="2"/>
                <w:sz w:val="24"/>
                <w:szCs w:val="24"/>
                <w:rtl/>
                <w:lang w:bidi="fa-IR"/>
                <w14:ligatures w14:val="standardContextual"/>
              </w:rPr>
              <w:t xml:space="preserve"> </w:t>
            </w:r>
            <w:r w:rsidRPr="006E704E">
              <w:rPr>
                <w:rFonts w:asciiTheme="majorBidi" w:eastAsiaTheme="minorHAnsi" w:hAnsiTheme="majorBidi"/>
                <w:kern w:val="2"/>
                <w:sz w:val="24"/>
                <w:szCs w:val="24"/>
                <w:rtl/>
                <w:lang w:bidi="fa-IR"/>
                <w14:ligatures w14:val="standardContextual"/>
              </w:rPr>
              <w:t>است؟</w:t>
            </w:r>
          </w:p>
        </w:tc>
      </w:tr>
      <w:tr w:rsidR="0033203B" w:rsidRPr="005D61D5" w14:paraId="419F952D" w14:textId="77777777" w:rsidTr="006E704E">
        <w:trPr>
          <w:trHeight w:val="431"/>
        </w:trPr>
        <w:tc>
          <w:tcPr>
            <w:tcW w:w="1748" w:type="dxa"/>
            <w:tcBorders>
              <w:top w:val="single" w:sz="4" w:space="0" w:color="000000"/>
              <w:bottom w:val="single" w:sz="4" w:space="0" w:color="000000"/>
              <w:right w:val="single" w:sz="4" w:space="0" w:color="000000"/>
            </w:tcBorders>
            <w:shd w:val="clear" w:color="auto" w:fill="F1F1F1"/>
          </w:tcPr>
          <w:p w14:paraId="4D01F0E7" w14:textId="77777777" w:rsidR="006E704E" w:rsidRDefault="006E704E" w:rsidP="00BD44D0">
            <w:pPr>
              <w:spacing w:after="0" w:line="240" w:lineRule="auto"/>
              <w:jc w:val="right"/>
              <w:rPr>
                <w:rFonts w:cs="B Nazanin"/>
                <w:sz w:val="24"/>
                <w:szCs w:val="24"/>
                <w:rtl/>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p w14:paraId="08EFAACF" w14:textId="3EC6002F" w:rsidR="0033203B" w:rsidRPr="006E704E" w:rsidRDefault="0033203B" w:rsidP="00BD44D0">
            <w:pPr>
              <w:pStyle w:val="TableParagraph"/>
              <w:jc w:val="right"/>
              <w:rPr>
                <w:rFonts w:asciiTheme="majorBidi" w:eastAsiaTheme="minorHAnsi" w:hAnsiTheme="majorBidi"/>
                <w:kern w:val="2"/>
                <w:sz w:val="24"/>
                <w:szCs w:val="24"/>
                <w:lang w:bidi="fa-IR"/>
                <w14:ligatures w14:val="standardContextual"/>
              </w:rPr>
            </w:pPr>
          </w:p>
        </w:tc>
        <w:tc>
          <w:tcPr>
            <w:tcW w:w="7608" w:type="dxa"/>
            <w:tcBorders>
              <w:top w:val="single" w:sz="4" w:space="0" w:color="000000"/>
              <w:left w:val="single" w:sz="4" w:space="0" w:color="000000"/>
              <w:bottom w:val="single" w:sz="4" w:space="0" w:color="000000"/>
            </w:tcBorders>
            <w:shd w:val="clear" w:color="auto" w:fill="F1F1F1"/>
          </w:tcPr>
          <w:p w14:paraId="6D7877FA" w14:textId="77777777" w:rsidR="0033203B" w:rsidRPr="006E704E" w:rsidRDefault="0033203B" w:rsidP="00BD44D0">
            <w:pPr>
              <w:pStyle w:val="TableParagraph"/>
              <w:bidi/>
              <w:jc w:val="lowKashida"/>
              <w:rPr>
                <w:rFonts w:asciiTheme="majorBidi" w:eastAsiaTheme="minorHAnsi" w:hAnsiTheme="majorBidi"/>
                <w:kern w:val="2"/>
                <w:sz w:val="24"/>
                <w:szCs w:val="24"/>
                <w:rtl/>
                <w:lang w:bidi="fa-IR"/>
                <w14:ligatures w14:val="standardContextual"/>
              </w:rPr>
            </w:pPr>
            <w:r w:rsidRPr="006E704E">
              <w:rPr>
                <w:rFonts w:asciiTheme="majorBidi" w:eastAsiaTheme="minorHAnsi" w:hAnsiTheme="majorBidi"/>
                <w:kern w:val="2"/>
                <w:sz w:val="24"/>
                <w:szCs w:val="24"/>
                <w:rtl/>
                <w:lang w:bidi="fa-IR"/>
                <w14:ligatures w14:val="standardContextual"/>
              </w:rPr>
              <w:t xml:space="preserve">دیوار مجاور فضای نیمه باز کنترل نشده </w:t>
            </w:r>
            <w:r w:rsidRPr="006E704E">
              <w:rPr>
                <w:rFonts w:asciiTheme="majorBidi" w:eastAsiaTheme="minorHAnsi" w:hAnsiTheme="majorBidi"/>
                <w:kern w:val="2"/>
                <w:sz w:val="24"/>
                <w:szCs w:val="24"/>
                <w:lang w:bidi="fa-IR"/>
                <w14:ligatures w14:val="standardContextual"/>
              </w:rPr>
              <w:t>)</w:t>
            </w:r>
            <w:r w:rsidRPr="006E704E">
              <w:rPr>
                <w:rFonts w:asciiTheme="majorBidi" w:eastAsiaTheme="minorHAnsi" w:hAnsiTheme="majorBidi"/>
                <w:kern w:val="2"/>
                <w:sz w:val="24"/>
                <w:szCs w:val="24"/>
                <w:rtl/>
                <w:lang w:bidi="fa-IR"/>
                <w14:ligatures w14:val="standardContextual"/>
              </w:rPr>
              <w:t>به تعداد تیپ های متفاوت جزئیات، ردیف اضافه شود</w:t>
            </w:r>
            <w:r w:rsidRPr="006E704E">
              <w:rPr>
                <w:rFonts w:asciiTheme="majorBidi" w:eastAsiaTheme="minorHAnsi" w:hAnsiTheme="majorBidi"/>
                <w:kern w:val="2"/>
                <w:sz w:val="24"/>
                <w:szCs w:val="24"/>
                <w:lang w:bidi="fa-IR"/>
                <w14:ligatures w14:val="standardContextual"/>
              </w:rPr>
              <w:t>(</w:t>
            </w:r>
          </w:p>
        </w:tc>
      </w:tr>
      <w:tr w:rsidR="0033203B" w:rsidRPr="005D61D5" w14:paraId="167B3C52" w14:textId="77777777" w:rsidTr="006E704E">
        <w:trPr>
          <w:trHeight w:val="652"/>
        </w:trPr>
        <w:tc>
          <w:tcPr>
            <w:tcW w:w="1748" w:type="dxa"/>
            <w:tcBorders>
              <w:top w:val="single" w:sz="4" w:space="0" w:color="000000"/>
              <w:bottom w:val="single" w:sz="4" w:space="0" w:color="000000"/>
              <w:right w:val="single" w:sz="4" w:space="0" w:color="000000"/>
            </w:tcBorders>
          </w:tcPr>
          <w:p w14:paraId="222AB3CB" w14:textId="77777777" w:rsidR="0033203B" w:rsidRPr="006E704E" w:rsidRDefault="0033203B" w:rsidP="00BD44D0">
            <w:pPr>
              <w:pStyle w:val="TableParagraph"/>
              <w:rPr>
                <w:rFonts w:asciiTheme="majorBidi" w:eastAsiaTheme="minorHAnsi" w:hAnsiTheme="majorBidi"/>
                <w:kern w:val="2"/>
                <w:sz w:val="24"/>
                <w:szCs w:val="24"/>
                <w:lang w:bidi="fa-IR"/>
                <w14:ligatures w14:val="standardContextual"/>
              </w:rPr>
            </w:pPr>
          </w:p>
          <w:p w14:paraId="5B40416B" w14:textId="6D7BBB52" w:rsidR="0033203B" w:rsidRPr="006E704E" w:rsidRDefault="0033203B" w:rsidP="00BD44D0">
            <w:pPr>
              <w:pStyle w:val="TableParagraph"/>
              <w:rPr>
                <w:rFonts w:asciiTheme="majorBidi" w:eastAsiaTheme="minorHAnsi" w:hAnsiTheme="majorBidi"/>
                <w:kern w:val="2"/>
                <w:sz w:val="24"/>
                <w:szCs w:val="24"/>
                <w:lang w:bidi="fa-IR"/>
                <w14:ligatures w14:val="standardContextual"/>
              </w:rPr>
            </w:pPr>
          </w:p>
        </w:tc>
        <w:tc>
          <w:tcPr>
            <w:tcW w:w="7608" w:type="dxa"/>
            <w:tcBorders>
              <w:top w:val="single" w:sz="4" w:space="0" w:color="000000"/>
              <w:left w:val="single" w:sz="4" w:space="0" w:color="000000"/>
              <w:bottom w:val="single" w:sz="4" w:space="0" w:color="000000"/>
            </w:tcBorders>
          </w:tcPr>
          <w:p w14:paraId="56C9CAF0" w14:textId="57D1984F" w:rsidR="0033203B" w:rsidRPr="006E704E" w:rsidRDefault="0033203B" w:rsidP="00BD44D0">
            <w:pPr>
              <w:pStyle w:val="TableParagraph"/>
              <w:bidi/>
              <w:spacing w:line="326" w:lineRule="exact"/>
              <w:jc w:val="lowKashida"/>
              <w:rPr>
                <w:rFonts w:asciiTheme="majorBidi" w:eastAsiaTheme="minorHAnsi" w:hAnsiTheme="majorBidi"/>
                <w:kern w:val="2"/>
                <w:sz w:val="24"/>
                <w:szCs w:val="24"/>
                <w:lang w:bidi="fa-IR"/>
                <w14:ligatures w14:val="standardContextual"/>
              </w:rPr>
            </w:pPr>
            <w:r w:rsidRPr="006E704E">
              <w:rPr>
                <w:rFonts w:asciiTheme="majorBidi" w:eastAsiaTheme="minorHAnsi" w:hAnsiTheme="majorBidi"/>
                <w:kern w:val="2"/>
                <w:sz w:val="24"/>
                <w:szCs w:val="24"/>
                <w:rtl/>
                <w:lang w:bidi="fa-IR"/>
                <w14:ligatures w14:val="standardContextual"/>
              </w:rPr>
              <w:t xml:space="preserve"> میزان مقاومت حرارتی دیوار مجاور فضای نیمه باز کنترل نشده با جزئیات تیپ شماره</w:t>
            </w:r>
            <w:r w:rsidR="007655DA">
              <w:rPr>
                <w:rFonts w:asciiTheme="majorBidi" w:eastAsiaTheme="minorHAnsi" w:hAnsiTheme="majorBidi" w:hint="cs"/>
                <w:kern w:val="2"/>
                <w:sz w:val="24"/>
                <w:szCs w:val="24"/>
                <w:rtl/>
                <w:lang w:bidi="fa-IR"/>
                <w14:ligatures w14:val="standardContextual"/>
              </w:rPr>
              <w:t xml:space="preserve"> ...........</w:t>
            </w:r>
            <w:r w:rsidR="007655DA" w:rsidRPr="006E704E">
              <w:rPr>
                <w:rFonts w:asciiTheme="majorBidi" w:eastAsiaTheme="minorHAnsi" w:hAnsiTheme="majorBidi"/>
                <w:kern w:val="2"/>
                <w:sz w:val="24"/>
                <w:szCs w:val="24"/>
                <w:rtl/>
                <w:lang w:bidi="fa-IR"/>
                <w14:ligatures w14:val="standardContextual"/>
              </w:rPr>
              <w:t xml:space="preserve"> </w:t>
            </w:r>
            <w:r w:rsidRPr="006E704E">
              <w:rPr>
                <w:rFonts w:asciiTheme="majorBidi" w:eastAsiaTheme="minorHAnsi" w:hAnsiTheme="majorBidi"/>
                <w:kern w:val="2"/>
                <w:sz w:val="24"/>
                <w:szCs w:val="24"/>
                <w:rtl/>
                <w:lang w:bidi="fa-IR"/>
                <w14:ligatures w14:val="standardContextual"/>
              </w:rPr>
              <w:t>چند مترمربع درجه</w:t>
            </w:r>
            <w:r w:rsidR="008637DB" w:rsidRPr="006E704E">
              <w:rPr>
                <w:rFonts w:asciiTheme="majorBidi" w:eastAsiaTheme="minorHAnsi" w:hAnsiTheme="majorBidi"/>
                <w:kern w:val="2"/>
                <w:sz w:val="24"/>
                <w:szCs w:val="24"/>
                <w:rtl/>
                <w:lang w:bidi="fa-IR"/>
                <w14:ligatures w14:val="standardContextual"/>
              </w:rPr>
              <w:t xml:space="preserve"> </w:t>
            </w:r>
            <w:r w:rsidRPr="006E704E">
              <w:rPr>
                <w:rFonts w:asciiTheme="majorBidi" w:eastAsiaTheme="minorHAnsi" w:hAnsiTheme="majorBidi"/>
                <w:kern w:val="2"/>
                <w:sz w:val="24"/>
                <w:szCs w:val="24"/>
                <w:rtl/>
                <w:lang w:bidi="fa-IR"/>
                <w14:ligatures w14:val="standardContextual"/>
              </w:rPr>
              <w:t xml:space="preserve"> کلوین بر وات</w:t>
            </w:r>
            <w:r w:rsidR="006E704E">
              <w:rPr>
                <w:rFonts w:asciiTheme="majorBidi" w:eastAsiaTheme="minorHAnsi" w:hAnsiTheme="majorBidi" w:hint="cs"/>
                <w:kern w:val="2"/>
                <w:sz w:val="24"/>
                <w:szCs w:val="24"/>
                <w:rtl/>
                <w:lang w:bidi="fa-IR"/>
                <w14:ligatures w14:val="standardContextual"/>
              </w:rPr>
              <w:t xml:space="preserve"> </w:t>
            </w:r>
            <w:r w:rsidR="006E704E" w:rsidRPr="006E704E">
              <w:rPr>
                <w:rFonts w:asciiTheme="majorBidi" w:eastAsiaTheme="minorHAnsi" w:hAnsiTheme="majorBidi"/>
                <w:kern w:val="2"/>
                <w:sz w:val="18"/>
                <w:szCs w:val="18"/>
                <w:lang w:bidi="fa-IR"/>
                <w14:ligatures w14:val="standardContextual"/>
              </w:rPr>
              <w:t>(</w:t>
            </w:r>
            <w:r w:rsidR="006E704E" w:rsidRPr="006E704E">
              <w:rPr>
                <w:rFonts w:ascii="Cambria Math" w:eastAsiaTheme="minorHAnsi" w:hAnsi="Cambria Math"/>
                <w:kern w:val="2"/>
                <w:sz w:val="18"/>
                <w:szCs w:val="18"/>
                <w:lang w:bidi="fa-IR"/>
                <w14:ligatures w14:val="standardContextual"/>
              </w:rPr>
              <w:t>𝑚</w:t>
            </w:r>
            <w:r w:rsidR="006E704E" w:rsidRPr="006E704E">
              <w:rPr>
                <w:rFonts w:asciiTheme="majorBidi" w:eastAsiaTheme="minorHAnsi" w:hAnsiTheme="majorBidi"/>
                <w:kern w:val="2"/>
                <w:sz w:val="18"/>
                <w:szCs w:val="18"/>
                <w:vertAlign w:val="superscript"/>
                <w:lang w:bidi="fa-IR"/>
                <w14:ligatures w14:val="standardContextual"/>
              </w:rPr>
              <w:t>2</w:t>
            </w:r>
            <w:r w:rsidR="006E704E" w:rsidRPr="006E704E">
              <w:rPr>
                <w:rFonts w:asciiTheme="majorBidi" w:eastAsiaTheme="minorHAnsi" w:hAnsiTheme="majorBidi"/>
                <w:kern w:val="2"/>
                <w:sz w:val="18"/>
                <w:szCs w:val="18"/>
                <w:lang w:bidi="fa-IR"/>
                <w14:ligatures w14:val="standardContextual"/>
              </w:rPr>
              <w:t xml:space="preserve">. </w:t>
            </w:r>
            <w:r w:rsidR="006E704E" w:rsidRPr="006E704E">
              <w:rPr>
                <w:rFonts w:ascii="Cambria Math" w:eastAsiaTheme="minorHAnsi" w:hAnsi="Cambria Math"/>
                <w:kern w:val="2"/>
                <w:sz w:val="18"/>
                <w:szCs w:val="18"/>
                <w:lang w:bidi="fa-IR"/>
                <w14:ligatures w14:val="standardContextual"/>
              </w:rPr>
              <w:t>𝑘</w:t>
            </w:r>
            <w:r w:rsidR="006E704E" w:rsidRPr="006E704E">
              <w:rPr>
                <w:rFonts w:asciiTheme="majorBidi" w:eastAsiaTheme="minorHAnsi" w:hAnsiTheme="majorBidi"/>
                <w:kern w:val="2"/>
                <w:sz w:val="18"/>
                <w:szCs w:val="18"/>
                <w:lang w:bidi="fa-IR"/>
                <w14:ligatures w14:val="standardContextual"/>
              </w:rPr>
              <w:t>/</w:t>
            </w:r>
            <w:r w:rsidR="006E704E" w:rsidRPr="006E704E">
              <w:rPr>
                <w:rFonts w:ascii="Cambria Math" w:eastAsiaTheme="minorHAnsi" w:hAnsi="Cambria Math"/>
                <w:kern w:val="2"/>
                <w:sz w:val="18"/>
                <w:szCs w:val="18"/>
                <w:lang w:bidi="fa-IR"/>
                <w14:ligatures w14:val="standardContextual"/>
              </w:rPr>
              <w:t>𝑊</w:t>
            </w:r>
            <w:r w:rsidR="006E704E" w:rsidRPr="006E704E">
              <w:rPr>
                <w:rFonts w:asciiTheme="majorBidi" w:eastAsiaTheme="minorHAnsi" w:hAnsiTheme="majorBidi"/>
                <w:kern w:val="2"/>
                <w:sz w:val="18"/>
                <w:szCs w:val="18"/>
                <w:lang w:bidi="fa-IR"/>
                <w14:ligatures w14:val="standardContextual"/>
              </w:rPr>
              <w:t>)</w:t>
            </w:r>
            <w:r w:rsidRPr="006E704E">
              <w:rPr>
                <w:rFonts w:asciiTheme="majorBidi" w:eastAsiaTheme="minorHAnsi" w:hAnsiTheme="majorBidi"/>
                <w:kern w:val="2"/>
                <w:sz w:val="24"/>
                <w:szCs w:val="24"/>
                <w:rtl/>
                <w:lang w:bidi="fa-IR"/>
                <w14:ligatures w14:val="standardContextual"/>
              </w:rPr>
              <w:t xml:space="preserve"> است؟</w:t>
            </w:r>
          </w:p>
        </w:tc>
      </w:tr>
      <w:tr w:rsidR="0033203B" w:rsidRPr="005D61D5" w14:paraId="022E8BE2" w14:textId="77777777" w:rsidTr="006E704E">
        <w:trPr>
          <w:trHeight w:val="431"/>
        </w:trPr>
        <w:tc>
          <w:tcPr>
            <w:tcW w:w="1748" w:type="dxa"/>
            <w:tcBorders>
              <w:top w:val="single" w:sz="4" w:space="0" w:color="000000"/>
              <w:bottom w:val="single" w:sz="4" w:space="0" w:color="000000"/>
              <w:right w:val="single" w:sz="4" w:space="0" w:color="000000"/>
            </w:tcBorders>
            <w:shd w:val="clear" w:color="auto" w:fill="F1F1F1"/>
          </w:tcPr>
          <w:p w14:paraId="7AEA391A" w14:textId="77777777" w:rsidR="006E704E" w:rsidRDefault="006E704E" w:rsidP="00BD44D0">
            <w:pPr>
              <w:spacing w:after="0" w:line="240" w:lineRule="auto"/>
              <w:jc w:val="right"/>
              <w:rPr>
                <w:rFonts w:cs="B Nazanin"/>
                <w:sz w:val="24"/>
                <w:szCs w:val="24"/>
                <w:rtl/>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p w14:paraId="10C5D52E" w14:textId="5E83A1FC" w:rsidR="0033203B" w:rsidRPr="006E704E" w:rsidRDefault="0033203B" w:rsidP="00BD44D0">
            <w:pPr>
              <w:pStyle w:val="TableParagraph"/>
              <w:jc w:val="right"/>
              <w:rPr>
                <w:rFonts w:asciiTheme="majorBidi" w:eastAsiaTheme="minorHAnsi" w:hAnsiTheme="majorBidi"/>
                <w:kern w:val="2"/>
                <w:sz w:val="24"/>
                <w:szCs w:val="24"/>
                <w:lang w:bidi="fa-IR"/>
                <w14:ligatures w14:val="standardContextual"/>
              </w:rPr>
            </w:pPr>
          </w:p>
        </w:tc>
        <w:tc>
          <w:tcPr>
            <w:tcW w:w="7608" w:type="dxa"/>
            <w:tcBorders>
              <w:top w:val="single" w:sz="4" w:space="0" w:color="000000"/>
              <w:left w:val="single" w:sz="4" w:space="0" w:color="000000"/>
              <w:bottom w:val="single" w:sz="4" w:space="0" w:color="000000"/>
            </w:tcBorders>
            <w:shd w:val="clear" w:color="auto" w:fill="F1F1F1"/>
          </w:tcPr>
          <w:p w14:paraId="109012D1" w14:textId="77777777" w:rsidR="0033203B" w:rsidRPr="006E704E" w:rsidRDefault="0033203B" w:rsidP="00BD44D0">
            <w:pPr>
              <w:pStyle w:val="TableParagraph"/>
              <w:bidi/>
              <w:jc w:val="lowKashida"/>
              <w:rPr>
                <w:rFonts w:asciiTheme="majorBidi" w:eastAsiaTheme="minorHAnsi" w:hAnsiTheme="majorBidi"/>
                <w:kern w:val="2"/>
                <w:sz w:val="24"/>
                <w:szCs w:val="24"/>
                <w:rtl/>
                <w:lang w:bidi="fa-IR"/>
                <w14:ligatures w14:val="standardContextual"/>
              </w:rPr>
            </w:pPr>
            <w:r w:rsidRPr="006E704E">
              <w:rPr>
                <w:rFonts w:asciiTheme="majorBidi" w:eastAsiaTheme="minorHAnsi" w:hAnsiTheme="majorBidi"/>
                <w:kern w:val="2"/>
                <w:sz w:val="24"/>
                <w:szCs w:val="24"/>
                <w:rtl/>
                <w:lang w:bidi="fa-IR"/>
                <w14:ligatures w14:val="standardContextual"/>
              </w:rPr>
              <w:t xml:space="preserve">دیوار مجاور خاک </w:t>
            </w:r>
            <w:r w:rsidRPr="006E704E">
              <w:rPr>
                <w:rFonts w:asciiTheme="majorBidi" w:eastAsiaTheme="minorHAnsi" w:hAnsiTheme="majorBidi"/>
                <w:kern w:val="2"/>
                <w:sz w:val="24"/>
                <w:szCs w:val="24"/>
                <w:lang w:bidi="fa-IR"/>
                <w14:ligatures w14:val="standardContextual"/>
              </w:rPr>
              <w:t>)</w:t>
            </w:r>
            <w:r w:rsidRPr="006E704E">
              <w:rPr>
                <w:rFonts w:asciiTheme="majorBidi" w:eastAsiaTheme="minorHAnsi" w:hAnsiTheme="majorBidi"/>
                <w:kern w:val="2"/>
                <w:sz w:val="24"/>
                <w:szCs w:val="24"/>
                <w:rtl/>
                <w:lang w:bidi="fa-IR"/>
                <w14:ligatures w14:val="standardContextual"/>
              </w:rPr>
              <w:t>به تعداد تیپ های متفاوت جزئیات، ردیف اضافه شود</w:t>
            </w:r>
            <w:r w:rsidRPr="006E704E">
              <w:rPr>
                <w:rFonts w:asciiTheme="majorBidi" w:eastAsiaTheme="minorHAnsi" w:hAnsiTheme="majorBidi"/>
                <w:kern w:val="2"/>
                <w:sz w:val="24"/>
                <w:szCs w:val="24"/>
                <w:lang w:bidi="fa-IR"/>
                <w14:ligatures w14:val="standardContextual"/>
              </w:rPr>
              <w:t>(</w:t>
            </w:r>
          </w:p>
        </w:tc>
      </w:tr>
      <w:tr w:rsidR="0033203B" w:rsidRPr="005D61D5" w14:paraId="3854C0BE" w14:textId="77777777" w:rsidTr="006E704E">
        <w:trPr>
          <w:trHeight w:val="563"/>
        </w:trPr>
        <w:tc>
          <w:tcPr>
            <w:tcW w:w="1748" w:type="dxa"/>
            <w:tcBorders>
              <w:top w:val="single" w:sz="4" w:space="0" w:color="000000"/>
              <w:right w:val="single" w:sz="4" w:space="0" w:color="000000"/>
            </w:tcBorders>
          </w:tcPr>
          <w:p w14:paraId="4EB91A2B" w14:textId="77777777" w:rsidR="0033203B" w:rsidRPr="006E704E" w:rsidRDefault="0033203B" w:rsidP="00BD44D0">
            <w:pPr>
              <w:pStyle w:val="TableParagraph"/>
              <w:rPr>
                <w:rFonts w:asciiTheme="majorBidi" w:eastAsiaTheme="minorHAnsi" w:hAnsiTheme="majorBidi"/>
                <w:b/>
                <w:bCs/>
                <w:kern w:val="2"/>
                <w:sz w:val="24"/>
                <w:szCs w:val="24"/>
                <w:lang w:bidi="fa-IR"/>
                <w14:ligatures w14:val="standardContextual"/>
              </w:rPr>
            </w:pPr>
          </w:p>
          <w:p w14:paraId="2E2DBEE3" w14:textId="3ECE2057" w:rsidR="0033203B" w:rsidRPr="007655DA" w:rsidRDefault="0033203B" w:rsidP="00BD44D0">
            <w:pPr>
              <w:pStyle w:val="TableParagraph"/>
              <w:rPr>
                <w:rFonts w:asciiTheme="majorBidi" w:eastAsiaTheme="minorHAnsi" w:hAnsiTheme="majorBidi"/>
                <w:kern w:val="2"/>
                <w:sz w:val="24"/>
                <w:szCs w:val="24"/>
                <w:lang w:bidi="fa-IR"/>
                <w14:ligatures w14:val="standardContextual"/>
              </w:rPr>
            </w:pPr>
          </w:p>
        </w:tc>
        <w:tc>
          <w:tcPr>
            <w:tcW w:w="7608" w:type="dxa"/>
            <w:tcBorders>
              <w:top w:val="single" w:sz="4" w:space="0" w:color="000000"/>
              <w:left w:val="single" w:sz="4" w:space="0" w:color="000000"/>
            </w:tcBorders>
          </w:tcPr>
          <w:p w14:paraId="2C00DE16" w14:textId="6A2B0A11" w:rsidR="0033203B" w:rsidRPr="006E704E" w:rsidRDefault="0033203B" w:rsidP="00BD44D0">
            <w:pPr>
              <w:pStyle w:val="TableParagraph"/>
              <w:bidi/>
              <w:spacing w:line="326" w:lineRule="exact"/>
              <w:jc w:val="lowKashida"/>
              <w:rPr>
                <w:rFonts w:asciiTheme="majorBidi" w:eastAsiaTheme="minorHAnsi" w:hAnsiTheme="majorBidi"/>
                <w:kern w:val="2"/>
                <w:sz w:val="24"/>
                <w:szCs w:val="24"/>
                <w:lang w:bidi="fa-IR"/>
                <w14:ligatures w14:val="standardContextual"/>
              </w:rPr>
            </w:pPr>
            <w:r w:rsidRPr="006E704E">
              <w:rPr>
                <w:rFonts w:asciiTheme="majorBidi" w:eastAsiaTheme="minorHAnsi" w:hAnsiTheme="majorBidi"/>
                <w:kern w:val="2"/>
                <w:sz w:val="24"/>
                <w:szCs w:val="24"/>
                <w:rtl/>
                <w:lang w:bidi="fa-IR"/>
                <w14:ligatures w14:val="standardContextual"/>
              </w:rPr>
              <w:t xml:space="preserve"> میزان مقاومت حرارتی دیوار مجاور خاک با جزئیات تیپ شماره</w:t>
            </w:r>
            <w:r w:rsidR="003111A7">
              <w:rPr>
                <w:rFonts w:asciiTheme="majorBidi" w:eastAsiaTheme="minorHAnsi" w:hAnsiTheme="majorBidi" w:hint="cs"/>
                <w:kern w:val="2"/>
                <w:sz w:val="24"/>
                <w:szCs w:val="24"/>
                <w:rtl/>
                <w:lang w:bidi="fa-IR"/>
                <w14:ligatures w14:val="standardContextual"/>
              </w:rPr>
              <w:t xml:space="preserve"> </w:t>
            </w:r>
            <w:r w:rsidRPr="006E704E">
              <w:rPr>
                <w:rFonts w:asciiTheme="majorBidi" w:eastAsiaTheme="minorHAnsi" w:hAnsiTheme="majorBidi"/>
                <w:kern w:val="2"/>
                <w:sz w:val="24"/>
                <w:szCs w:val="24"/>
                <w:rtl/>
                <w:lang w:bidi="fa-IR"/>
                <w14:ligatures w14:val="standardContextual"/>
              </w:rPr>
              <w:t>..</w:t>
            </w:r>
            <w:r w:rsidR="007655DA">
              <w:rPr>
                <w:rFonts w:asciiTheme="majorBidi" w:eastAsiaTheme="minorHAnsi" w:hAnsiTheme="majorBidi" w:hint="cs"/>
                <w:kern w:val="2"/>
                <w:sz w:val="24"/>
                <w:szCs w:val="24"/>
                <w:rtl/>
                <w:lang w:bidi="fa-IR"/>
                <w14:ligatures w14:val="standardContextual"/>
              </w:rPr>
              <w:t>....</w:t>
            </w:r>
            <w:r w:rsidRPr="006E704E">
              <w:rPr>
                <w:rFonts w:asciiTheme="majorBidi" w:eastAsiaTheme="minorHAnsi" w:hAnsiTheme="majorBidi"/>
                <w:kern w:val="2"/>
                <w:sz w:val="24"/>
                <w:szCs w:val="24"/>
                <w:rtl/>
                <w:lang w:bidi="fa-IR"/>
                <w14:ligatures w14:val="standardContextual"/>
              </w:rPr>
              <w:t>.</w:t>
            </w:r>
            <w:r w:rsidR="003111A7">
              <w:rPr>
                <w:rFonts w:asciiTheme="majorBidi" w:eastAsiaTheme="minorHAnsi" w:hAnsiTheme="majorBidi" w:hint="cs"/>
                <w:kern w:val="2"/>
                <w:sz w:val="24"/>
                <w:szCs w:val="24"/>
                <w:rtl/>
                <w:lang w:bidi="fa-IR"/>
                <w14:ligatures w14:val="standardContextual"/>
              </w:rPr>
              <w:t xml:space="preserve"> </w:t>
            </w:r>
            <w:r w:rsidRPr="006E704E">
              <w:rPr>
                <w:rFonts w:asciiTheme="majorBidi" w:eastAsiaTheme="minorHAnsi" w:hAnsiTheme="majorBidi"/>
                <w:kern w:val="2"/>
                <w:sz w:val="24"/>
                <w:szCs w:val="24"/>
                <w:rtl/>
                <w:lang w:bidi="fa-IR"/>
                <w14:ligatures w14:val="standardContextual"/>
              </w:rPr>
              <w:t>چند مترمربع درجه کلوین بر وات است؟</w:t>
            </w:r>
            <w:r w:rsidR="007655DA">
              <w:rPr>
                <w:rFonts w:asciiTheme="majorBidi" w:eastAsiaTheme="minorHAnsi" w:hAnsiTheme="majorBidi" w:hint="cs"/>
                <w:kern w:val="2"/>
                <w:sz w:val="24"/>
                <w:szCs w:val="24"/>
                <w:rtl/>
                <w:lang w:bidi="fa-IR"/>
                <w14:ligatures w14:val="standardContextual"/>
              </w:rPr>
              <w:t xml:space="preserve"> </w:t>
            </w:r>
            <w:r w:rsidR="007655DA" w:rsidRPr="006E704E">
              <w:rPr>
                <w:rFonts w:asciiTheme="majorBidi" w:eastAsiaTheme="minorHAnsi" w:hAnsiTheme="majorBidi"/>
                <w:kern w:val="2"/>
                <w:sz w:val="18"/>
                <w:szCs w:val="18"/>
                <w:lang w:bidi="fa-IR"/>
                <w14:ligatures w14:val="standardContextual"/>
              </w:rPr>
              <w:t>(</w:t>
            </w:r>
            <w:r w:rsidR="007655DA" w:rsidRPr="006E704E">
              <w:rPr>
                <w:rFonts w:ascii="Cambria Math" w:eastAsiaTheme="minorHAnsi" w:hAnsi="Cambria Math"/>
                <w:kern w:val="2"/>
                <w:sz w:val="18"/>
                <w:szCs w:val="18"/>
                <w:lang w:bidi="fa-IR"/>
                <w14:ligatures w14:val="standardContextual"/>
              </w:rPr>
              <w:t>𝑚</w:t>
            </w:r>
            <w:r w:rsidR="007655DA" w:rsidRPr="006E704E">
              <w:rPr>
                <w:rFonts w:asciiTheme="majorBidi" w:eastAsiaTheme="minorHAnsi" w:hAnsiTheme="majorBidi"/>
                <w:kern w:val="2"/>
                <w:sz w:val="18"/>
                <w:szCs w:val="18"/>
                <w:vertAlign w:val="superscript"/>
                <w:lang w:bidi="fa-IR"/>
                <w14:ligatures w14:val="standardContextual"/>
              </w:rPr>
              <w:t>2</w:t>
            </w:r>
            <w:r w:rsidR="007655DA" w:rsidRPr="006E704E">
              <w:rPr>
                <w:rFonts w:asciiTheme="majorBidi" w:eastAsiaTheme="minorHAnsi" w:hAnsiTheme="majorBidi"/>
                <w:kern w:val="2"/>
                <w:sz w:val="18"/>
                <w:szCs w:val="18"/>
                <w:lang w:bidi="fa-IR"/>
                <w14:ligatures w14:val="standardContextual"/>
              </w:rPr>
              <w:t xml:space="preserve">. </w:t>
            </w:r>
            <w:r w:rsidR="007655DA" w:rsidRPr="006E704E">
              <w:rPr>
                <w:rFonts w:ascii="Cambria Math" w:eastAsiaTheme="minorHAnsi" w:hAnsi="Cambria Math"/>
                <w:kern w:val="2"/>
                <w:sz w:val="18"/>
                <w:szCs w:val="18"/>
                <w:lang w:bidi="fa-IR"/>
                <w14:ligatures w14:val="standardContextual"/>
              </w:rPr>
              <w:t>𝑘</w:t>
            </w:r>
            <w:r w:rsidR="007655DA" w:rsidRPr="006E704E">
              <w:rPr>
                <w:rFonts w:asciiTheme="majorBidi" w:eastAsiaTheme="minorHAnsi" w:hAnsiTheme="majorBidi"/>
                <w:kern w:val="2"/>
                <w:sz w:val="18"/>
                <w:szCs w:val="18"/>
                <w:lang w:bidi="fa-IR"/>
                <w14:ligatures w14:val="standardContextual"/>
              </w:rPr>
              <w:t>/</w:t>
            </w:r>
            <w:r w:rsidR="007655DA" w:rsidRPr="006E704E">
              <w:rPr>
                <w:rFonts w:ascii="Cambria Math" w:eastAsiaTheme="minorHAnsi" w:hAnsi="Cambria Math"/>
                <w:kern w:val="2"/>
                <w:sz w:val="18"/>
                <w:szCs w:val="18"/>
                <w:lang w:bidi="fa-IR"/>
                <w14:ligatures w14:val="standardContextual"/>
              </w:rPr>
              <w:t>𝑊</w:t>
            </w:r>
            <w:r w:rsidR="006E704E" w:rsidRPr="006E704E">
              <w:rPr>
                <w:rFonts w:asciiTheme="majorBidi" w:eastAsiaTheme="minorHAnsi" w:hAnsiTheme="majorBidi"/>
                <w:kern w:val="2"/>
                <w:sz w:val="18"/>
                <w:szCs w:val="18"/>
                <w:lang w:bidi="fa-IR"/>
                <w14:ligatures w14:val="standardContextual"/>
              </w:rPr>
              <w:t>)</w:t>
            </w:r>
          </w:p>
        </w:tc>
      </w:tr>
      <w:tr w:rsidR="0033203B" w:rsidRPr="005D61D5" w14:paraId="271AA04C" w14:textId="77777777" w:rsidTr="00F96271">
        <w:trPr>
          <w:trHeight w:val="433"/>
        </w:trPr>
        <w:tc>
          <w:tcPr>
            <w:tcW w:w="9356" w:type="dxa"/>
            <w:gridSpan w:val="2"/>
            <w:shd w:val="clear" w:color="auto" w:fill="FAE3D4"/>
          </w:tcPr>
          <w:p w14:paraId="26730F31" w14:textId="0A66AB18" w:rsidR="0033203B" w:rsidRPr="006E704E" w:rsidRDefault="0033203B" w:rsidP="00BD44D0">
            <w:pPr>
              <w:pStyle w:val="TableParagraph"/>
              <w:bidi/>
              <w:rPr>
                <w:rFonts w:asciiTheme="majorBidi" w:eastAsiaTheme="minorHAnsi" w:hAnsiTheme="majorBidi"/>
                <w:kern w:val="2"/>
                <w:sz w:val="24"/>
                <w:szCs w:val="24"/>
                <w:lang w:bidi="fa-IR"/>
                <w14:ligatures w14:val="standardContextual"/>
              </w:rPr>
            </w:pPr>
            <w:r w:rsidRPr="006E704E">
              <w:rPr>
                <w:rFonts w:asciiTheme="majorBidi" w:eastAsiaTheme="minorHAnsi" w:hAnsiTheme="majorBidi"/>
                <w:kern w:val="2"/>
                <w:sz w:val="24"/>
                <w:szCs w:val="24"/>
                <w:rtl/>
                <w:lang w:bidi="fa-IR"/>
                <w14:ligatures w14:val="standardContextual"/>
              </w:rPr>
              <w:t>برای تمام موارد این جدول، مستندات به همراه جدول مشخصات لايه ها بارگذاری شود</w:t>
            </w:r>
            <w:r w:rsidRPr="006E704E">
              <w:rPr>
                <w:rFonts w:asciiTheme="majorBidi" w:eastAsiaTheme="minorHAnsi" w:hAnsiTheme="majorBidi"/>
                <w:kern w:val="2"/>
                <w:sz w:val="24"/>
                <w:szCs w:val="24"/>
                <w:lang w:bidi="fa-IR"/>
                <w14:ligatures w14:val="standardContextual"/>
              </w:rPr>
              <w:t>.</w:t>
            </w:r>
          </w:p>
        </w:tc>
      </w:tr>
    </w:tbl>
    <w:p w14:paraId="3DFF587F" w14:textId="77777777" w:rsidR="0033203B" w:rsidRDefault="0033203B" w:rsidP="00BD44D0">
      <w:pPr>
        <w:spacing w:after="0" w:line="240" w:lineRule="auto"/>
        <w:rPr>
          <w:rFonts w:cs="B Nazanin"/>
          <w:sz w:val="24"/>
          <w:szCs w:val="24"/>
          <w:rtl/>
        </w:rPr>
      </w:pPr>
    </w:p>
    <w:tbl>
      <w:tblPr>
        <w:tblW w:w="9356"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3"/>
        <w:gridCol w:w="7513"/>
      </w:tblGrid>
      <w:tr w:rsidR="0032332E" w:rsidRPr="005D61D5" w14:paraId="66601DD3" w14:textId="77777777" w:rsidTr="00345217">
        <w:trPr>
          <w:trHeight w:val="430"/>
        </w:trPr>
        <w:tc>
          <w:tcPr>
            <w:tcW w:w="9356" w:type="dxa"/>
            <w:gridSpan w:val="2"/>
            <w:shd w:val="clear" w:color="auto" w:fill="A6A6A6" w:themeFill="background1" w:themeFillShade="A6"/>
          </w:tcPr>
          <w:p w14:paraId="504AF32E" w14:textId="41DF1A5B" w:rsidR="0032332E" w:rsidRPr="007655DA" w:rsidRDefault="0032332E" w:rsidP="00BD44D0">
            <w:pPr>
              <w:pStyle w:val="TableParagraph"/>
              <w:bidi/>
              <w:rPr>
                <w:rFonts w:asciiTheme="minorHAnsi" w:eastAsiaTheme="minorHAnsi" w:hAnsiTheme="minorHAnsi"/>
                <w:b/>
                <w:bCs/>
                <w:kern w:val="2"/>
                <w:sz w:val="24"/>
                <w:szCs w:val="24"/>
                <w:lang w:bidi="fa-IR"/>
                <w14:ligatures w14:val="standardContextual"/>
              </w:rPr>
            </w:pPr>
            <w:r w:rsidRPr="007655DA">
              <w:rPr>
                <w:rFonts w:asciiTheme="minorHAnsi" w:eastAsiaTheme="minorHAnsi" w:hAnsiTheme="minorHAnsi"/>
                <w:b/>
                <w:bCs/>
                <w:kern w:val="2"/>
                <w:sz w:val="24"/>
                <w:szCs w:val="24"/>
                <w:rtl/>
                <w:lang w:bidi="fa-IR"/>
                <w14:ligatures w14:val="standardContextual"/>
              </w:rPr>
              <w:t xml:space="preserve">مقاومت حرارتی سقف </w:t>
            </w:r>
            <w:r w:rsidR="00443B1E" w:rsidRPr="007655DA">
              <w:rPr>
                <w:rFonts w:asciiTheme="minorHAnsi" w:eastAsiaTheme="minorHAnsi" w:hAnsiTheme="minorHAnsi" w:hint="cs"/>
                <w:b/>
                <w:bCs/>
                <w:kern w:val="2"/>
                <w:sz w:val="24"/>
                <w:szCs w:val="24"/>
                <w:rtl/>
                <w:lang w:bidi="fa-IR"/>
                <w14:ligatures w14:val="standardContextual"/>
              </w:rPr>
              <w:t>(</w:t>
            </w:r>
            <w:r w:rsidR="00443B1E" w:rsidRPr="007655DA">
              <w:rPr>
                <w:rFonts w:asciiTheme="minorHAnsi" w:eastAsiaTheme="minorHAnsi" w:hAnsiTheme="minorHAnsi"/>
                <w:b/>
                <w:bCs/>
                <w:kern w:val="2"/>
                <w:sz w:val="24"/>
                <w:szCs w:val="24"/>
                <w:rtl/>
                <w:lang w:bidi="fa-IR"/>
                <w14:ligatures w14:val="standardContextual"/>
              </w:rPr>
              <w:t xml:space="preserve">جدول </w:t>
            </w:r>
            <w:r w:rsidR="00443B1E" w:rsidRPr="007655DA">
              <w:rPr>
                <w:rFonts w:asciiTheme="minorHAnsi" w:eastAsiaTheme="minorHAnsi" w:hAnsiTheme="minorHAnsi" w:hint="cs"/>
                <w:b/>
                <w:bCs/>
                <w:kern w:val="2"/>
                <w:sz w:val="24"/>
                <w:szCs w:val="24"/>
                <w:rtl/>
                <w:lang w:bidi="fa-IR"/>
                <w14:ligatures w14:val="standardContextual"/>
              </w:rPr>
              <w:t>19-5-1)</w:t>
            </w:r>
          </w:p>
        </w:tc>
      </w:tr>
      <w:tr w:rsidR="0032332E" w:rsidRPr="005D61D5" w14:paraId="3630010D" w14:textId="77777777" w:rsidTr="00BD44D0">
        <w:trPr>
          <w:trHeight w:val="357"/>
        </w:trPr>
        <w:tc>
          <w:tcPr>
            <w:tcW w:w="1843" w:type="dxa"/>
            <w:tcBorders>
              <w:bottom w:val="single" w:sz="4" w:space="0" w:color="000000"/>
              <w:right w:val="single" w:sz="4" w:space="0" w:color="000000"/>
            </w:tcBorders>
            <w:shd w:val="clear" w:color="auto" w:fill="F1F1F1"/>
          </w:tcPr>
          <w:p w14:paraId="106519FF" w14:textId="06561F4E" w:rsidR="0032332E" w:rsidRPr="00BD44D0" w:rsidRDefault="007655DA" w:rsidP="00BD44D0">
            <w:pPr>
              <w:spacing w:after="0" w:line="240" w:lineRule="auto"/>
              <w:jc w:val="right"/>
              <w:rPr>
                <w:rFonts w:cs="B Nazanin"/>
                <w:sz w:val="24"/>
                <w:szCs w:val="24"/>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tc>
        <w:tc>
          <w:tcPr>
            <w:tcW w:w="7513" w:type="dxa"/>
            <w:tcBorders>
              <w:left w:val="single" w:sz="4" w:space="0" w:color="000000"/>
              <w:bottom w:val="single" w:sz="4" w:space="0" w:color="000000"/>
            </w:tcBorders>
            <w:shd w:val="clear" w:color="auto" w:fill="F1F1F1"/>
          </w:tcPr>
          <w:p w14:paraId="11A30629" w14:textId="5829A590" w:rsidR="0032332E" w:rsidRPr="007655DA" w:rsidRDefault="0032332E" w:rsidP="00BD44D0">
            <w:pPr>
              <w:pStyle w:val="TableParagraph"/>
              <w:bidi/>
              <w:jc w:val="lowKashida"/>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kern w:val="2"/>
                <w:sz w:val="24"/>
                <w:szCs w:val="24"/>
                <w:rtl/>
                <w:lang w:bidi="fa-IR"/>
                <w14:ligatures w14:val="standardContextual"/>
              </w:rPr>
              <w:t xml:space="preserve">سقف مجاور فضای باز </w:t>
            </w:r>
            <w:r w:rsidR="007655DA">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kern w:val="2"/>
                <w:sz w:val="24"/>
                <w:szCs w:val="24"/>
                <w:rtl/>
                <w:lang w:bidi="fa-IR"/>
                <w14:ligatures w14:val="standardContextual"/>
              </w:rPr>
              <w:t>به تعداد تیپ</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های متفاوت جزئیات، ردیف اضافه شود</w:t>
            </w:r>
            <w:r w:rsidR="007655DA">
              <w:rPr>
                <w:rFonts w:asciiTheme="minorHAnsi" w:eastAsiaTheme="minorHAnsi" w:hAnsiTheme="minorHAnsi" w:hint="cs"/>
                <w:kern w:val="2"/>
                <w:sz w:val="24"/>
                <w:szCs w:val="24"/>
                <w:rtl/>
                <w:lang w:bidi="fa-IR"/>
                <w14:ligatures w14:val="standardContextual"/>
              </w:rPr>
              <w:t>)</w:t>
            </w:r>
          </w:p>
        </w:tc>
      </w:tr>
      <w:tr w:rsidR="0032332E" w:rsidRPr="005D61D5" w14:paraId="2BB51099" w14:textId="77777777" w:rsidTr="00F96271">
        <w:trPr>
          <w:trHeight w:val="652"/>
        </w:trPr>
        <w:tc>
          <w:tcPr>
            <w:tcW w:w="1843" w:type="dxa"/>
            <w:tcBorders>
              <w:top w:val="single" w:sz="4" w:space="0" w:color="000000"/>
              <w:bottom w:val="single" w:sz="4" w:space="0" w:color="000000"/>
              <w:right w:val="single" w:sz="4" w:space="0" w:color="000000"/>
            </w:tcBorders>
          </w:tcPr>
          <w:p w14:paraId="6AA5255D" w14:textId="77777777" w:rsidR="0032332E" w:rsidRPr="005D61D5" w:rsidRDefault="0032332E" w:rsidP="00BD44D0">
            <w:pPr>
              <w:pStyle w:val="TableParagraph"/>
              <w:rPr>
                <w:rFonts w:asciiTheme="minorHAnsi" w:eastAsiaTheme="minorHAnsi" w:hAnsiTheme="minorHAnsi"/>
                <w:b/>
                <w:bCs/>
                <w:kern w:val="2"/>
                <w:sz w:val="24"/>
                <w:szCs w:val="24"/>
                <w:lang w:bidi="fa-IR"/>
                <w14:ligatures w14:val="standardContextual"/>
              </w:rPr>
            </w:pPr>
          </w:p>
          <w:p w14:paraId="5C97523A" w14:textId="2DC5385F" w:rsidR="0032332E" w:rsidRPr="005D61D5" w:rsidRDefault="0032332E" w:rsidP="00BD44D0">
            <w:pPr>
              <w:pStyle w:val="TableParagraph"/>
              <w:rPr>
                <w:rFonts w:asciiTheme="minorHAnsi" w:eastAsiaTheme="minorHAnsi" w:hAnsiTheme="minorHAnsi"/>
                <w:b/>
                <w:bCs/>
                <w:kern w:val="2"/>
                <w:sz w:val="24"/>
                <w:szCs w:val="24"/>
                <w:lang w:bidi="fa-IR"/>
                <w14:ligatures w14:val="standardContextual"/>
              </w:rPr>
            </w:pPr>
          </w:p>
        </w:tc>
        <w:tc>
          <w:tcPr>
            <w:tcW w:w="7513" w:type="dxa"/>
            <w:tcBorders>
              <w:top w:val="single" w:sz="4" w:space="0" w:color="000000"/>
              <w:left w:val="single" w:sz="4" w:space="0" w:color="000000"/>
              <w:bottom w:val="single" w:sz="4" w:space="0" w:color="000000"/>
            </w:tcBorders>
          </w:tcPr>
          <w:p w14:paraId="3CDE000F" w14:textId="2B33EE27" w:rsidR="0032332E" w:rsidRPr="007655DA" w:rsidRDefault="0032332E" w:rsidP="00BD44D0">
            <w:pPr>
              <w:pStyle w:val="TableParagraph"/>
              <w:bidi/>
              <w:spacing w:line="326" w:lineRule="exact"/>
              <w:jc w:val="lowKashida"/>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میزان مقاومت حرارتی سقف مجاور فضای باز با جزئیات تیپ شماره</w:t>
            </w:r>
            <w:r w:rsidR="003111A7">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hint="cs"/>
                <w:kern w:val="2"/>
                <w:sz w:val="24"/>
                <w:szCs w:val="24"/>
                <w:rtl/>
                <w:lang w:bidi="fa-IR"/>
                <w14:ligatures w14:val="standardContextual"/>
              </w:rPr>
              <w:t>.</w:t>
            </w:r>
            <w:r w:rsidR="003111A7">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hint="cs"/>
                <w:kern w:val="2"/>
                <w:sz w:val="24"/>
                <w:szCs w:val="24"/>
                <w:rtl/>
                <w:lang w:bidi="fa-IR"/>
                <w14:ligatures w14:val="standardContextual"/>
              </w:rPr>
              <w:t>..</w:t>
            </w:r>
            <w:r w:rsidR="003111A7">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چند مترمربع درجه کلوین بر وات</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است</w:t>
            </w:r>
            <w:r w:rsidR="007655DA">
              <w:rPr>
                <w:rFonts w:asciiTheme="minorHAnsi" w:eastAsiaTheme="minorHAnsi" w:hAnsiTheme="minorHAnsi" w:hint="cs"/>
                <w:kern w:val="2"/>
                <w:sz w:val="24"/>
                <w:szCs w:val="24"/>
                <w:rtl/>
                <w:lang w:bidi="fa-IR"/>
                <w14:ligatures w14:val="standardContextual"/>
              </w:rPr>
              <w:t xml:space="preserve">؟ </w:t>
            </w:r>
            <w:r w:rsidR="007655DA" w:rsidRPr="006E704E">
              <w:rPr>
                <w:rFonts w:asciiTheme="majorBidi" w:eastAsiaTheme="minorHAnsi" w:hAnsiTheme="majorBidi"/>
                <w:kern w:val="2"/>
                <w:sz w:val="18"/>
                <w:szCs w:val="18"/>
                <w:lang w:bidi="fa-IR"/>
                <w14:ligatures w14:val="standardContextual"/>
              </w:rPr>
              <w:t>(</w:t>
            </w:r>
            <w:r w:rsidR="007655DA" w:rsidRPr="006E704E">
              <w:rPr>
                <w:rFonts w:ascii="Cambria Math" w:eastAsiaTheme="minorHAnsi" w:hAnsi="Cambria Math"/>
                <w:kern w:val="2"/>
                <w:sz w:val="18"/>
                <w:szCs w:val="18"/>
                <w:lang w:bidi="fa-IR"/>
                <w14:ligatures w14:val="standardContextual"/>
              </w:rPr>
              <w:t>𝑚</w:t>
            </w:r>
            <w:r w:rsidR="007655DA" w:rsidRPr="006E704E">
              <w:rPr>
                <w:rFonts w:asciiTheme="majorBidi" w:eastAsiaTheme="minorHAnsi" w:hAnsiTheme="majorBidi"/>
                <w:kern w:val="2"/>
                <w:sz w:val="18"/>
                <w:szCs w:val="18"/>
                <w:vertAlign w:val="superscript"/>
                <w:lang w:bidi="fa-IR"/>
                <w14:ligatures w14:val="standardContextual"/>
              </w:rPr>
              <w:t>2</w:t>
            </w:r>
            <w:r w:rsidR="007655DA" w:rsidRPr="006E704E">
              <w:rPr>
                <w:rFonts w:asciiTheme="majorBidi" w:eastAsiaTheme="minorHAnsi" w:hAnsiTheme="majorBidi"/>
                <w:kern w:val="2"/>
                <w:sz w:val="18"/>
                <w:szCs w:val="18"/>
                <w:lang w:bidi="fa-IR"/>
                <w14:ligatures w14:val="standardContextual"/>
              </w:rPr>
              <w:t xml:space="preserve">. </w:t>
            </w:r>
            <w:r w:rsidR="007655DA" w:rsidRPr="006E704E">
              <w:rPr>
                <w:rFonts w:ascii="Cambria Math" w:eastAsiaTheme="minorHAnsi" w:hAnsi="Cambria Math"/>
                <w:kern w:val="2"/>
                <w:sz w:val="18"/>
                <w:szCs w:val="18"/>
                <w:lang w:bidi="fa-IR"/>
                <w14:ligatures w14:val="standardContextual"/>
              </w:rPr>
              <w:t>𝑘</w:t>
            </w:r>
            <w:r w:rsidR="007655DA" w:rsidRPr="006E704E">
              <w:rPr>
                <w:rFonts w:asciiTheme="majorBidi" w:eastAsiaTheme="minorHAnsi" w:hAnsiTheme="majorBidi"/>
                <w:kern w:val="2"/>
                <w:sz w:val="18"/>
                <w:szCs w:val="18"/>
                <w:lang w:bidi="fa-IR"/>
                <w14:ligatures w14:val="standardContextual"/>
              </w:rPr>
              <w:t>/</w:t>
            </w:r>
            <w:r w:rsidR="007655DA" w:rsidRPr="006E704E">
              <w:rPr>
                <w:rFonts w:ascii="Cambria Math" w:eastAsiaTheme="minorHAnsi" w:hAnsi="Cambria Math"/>
                <w:kern w:val="2"/>
                <w:sz w:val="18"/>
                <w:szCs w:val="18"/>
                <w:lang w:bidi="fa-IR"/>
                <w14:ligatures w14:val="standardContextual"/>
              </w:rPr>
              <w:t>𝑊</w:t>
            </w:r>
            <w:r w:rsidR="007655DA" w:rsidRPr="006E704E">
              <w:rPr>
                <w:rFonts w:asciiTheme="majorBidi" w:eastAsiaTheme="minorHAnsi" w:hAnsiTheme="majorBidi"/>
                <w:kern w:val="2"/>
                <w:sz w:val="18"/>
                <w:szCs w:val="18"/>
                <w:lang w:bidi="fa-IR"/>
                <w14:ligatures w14:val="standardContextual"/>
              </w:rPr>
              <w:t>)</w:t>
            </w:r>
          </w:p>
        </w:tc>
      </w:tr>
      <w:tr w:rsidR="0032332E" w:rsidRPr="005D61D5" w14:paraId="7DE23285" w14:textId="77777777" w:rsidTr="00F96271">
        <w:trPr>
          <w:trHeight w:val="431"/>
        </w:trPr>
        <w:tc>
          <w:tcPr>
            <w:tcW w:w="1843" w:type="dxa"/>
            <w:tcBorders>
              <w:top w:val="single" w:sz="4" w:space="0" w:color="000000"/>
              <w:bottom w:val="single" w:sz="4" w:space="0" w:color="000000"/>
              <w:right w:val="single" w:sz="4" w:space="0" w:color="000000"/>
            </w:tcBorders>
            <w:shd w:val="clear" w:color="auto" w:fill="F1F1F1"/>
          </w:tcPr>
          <w:p w14:paraId="0533C2CF" w14:textId="77777777" w:rsidR="007655DA" w:rsidRDefault="007655DA" w:rsidP="00BD44D0">
            <w:pPr>
              <w:spacing w:after="0" w:line="240" w:lineRule="auto"/>
              <w:jc w:val="right"/>
              <w:rPr>
                <w:rFonts w:cs="B Nazanin"/>
                <w:sz w:val="24"/>
                <w:szCs w:val="24"/>
                <w:rtl/>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p w14:paraId="5C4A8C8E" w14:textId="6DC04C15" w:rsidR="0032332E" w:rsidRPr="005D61D5" w:rsidRDefault="0032332E" w:rsidP="00BD44D0">
            <w:pPr>
              <w:pStyle w:val="TableParagraph"/>
              <w:rPr>
                <w:rFonts w:asciiTheme="minorHAnsi" w:eastAsiaTheme="minorHAnsi" w:hAnsiTheme="minorHAnsi"/>
                <w:b/>
                <w:bCs/>
                <w:kern w:val="2"/>
                <w:sz w:val="24"/>
                <w:szCs w:val="24"/>
                <w:lang w:bidi="fa-IR"/>
                <w14:ligatures w14:val="standardContextual"/>
              </w:rPr>
            </w:pPr>
          </w:p>
        </w:tc>
        <w:tc>
          <w:tcPr>
            <w:tcW w:w="7513" w:type="dxa"/>
            <w:tcBorders>
              <w:top w:val="single" w:sz="4" w:space="0" w:color="000000"/>
              <w:left w:val="single" w:sz="4" w:space="0" w:color="000000"/>
              <w:bottom w:val="single" w:sz="4" w:space="0" w:color="000000"/>
            </w:tcBorders>
            <w:shd w:val="clear" w:color="auto" w:fill="F1F1F1"/>
          </w:tcPr>
          <w:p w14:paraId="32FF0EA9" w14:textId="342AD6AA" w:rsidR="0032332E" w:rsidRPr="007655DA" w:rsidRDefault="0032332E" w:rsidP="00BD44D0">
            <w:pPr>
              <w:pStyle w:val="TableParagraph"/>
              <w:bidi/>
              <w:jc w:val="lowKashida"/>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kern w:val="2"/>
                <w:sz w:val="24"/>
                <w:szCs w:val="24"/>
                <w:rtl/>
                <w:lang w:bidi="fa-IR"/>
                <w14:ligatures w14:val="standardContextual"/>
              </w:rPr>
              <w:t>سقف مجاور فضای نیمه</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 xml:space="preserve">باز کنترل نشده </w:t>
            </w:r>
            <w:r w:rsidR="007655DA">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kern w:val="2"/>
                <w:sz w:val="24"/>
                <w:szCs w:val="24"/>
                <w:rtl/>
                <w:lang w:bidi="fa-IR"/>
                <w14:ligatures w14:val="standardContextual"/>
              </w:rPr>
              <w:t>به تعداد تیپ</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های متفاوت جزئیات، ردیف اضافه شود</w:t>
            </w:r>
            <w:r w:rsidR="007655DA">
              <w:rPr>
                <w:rFonts w:asciiTheme="minorHAnsi" w:eastAsiaTheme="minorHAnsi" w:hAnsiTheme="minorHAnsi" w:hint="cs"/>
                <w:kern w:val="2"/>
                <w:sz w:val="24"/>
                <w:szCs w:val="24"/>
                <w:rtl/>
                <w:lang w:bidi="fa-IR"/>
                <w14:ligatures w14:val="standardContextual"/>
              </w:rPr>
              <w:t>)</w:t>
            </w:r>
          </w:p>
        </w:tc>
      </w:tr>
      <w:tr w:rsidR="0032332E" w:rsidRPr="005D61D5" w14:paraId="723A0B6E" w14:textId="77777777" w:rsidTr="00F96271">
        <w:trPr>
          <w:trHeight w:val="652"/>
        </w:trPr>
        <w:tc>
          <w:tcPr>
            <w:tcW w:w="1843" w:type="dxa"/>
            <w:tcBorders>
              <w:top w:val="single" w:sz="4" w:space="0" w:color="000000"/>
              <w:right w:val="single" w:sz="4" w:space="0" w:color="000000"/>
            </w:tcBorders>
          </w:tcPr>
          <w:p w14:paraId="69B9234E" w14:textId="77777777" w:rsidR="0032332E" w:rsidRPr="005D61D5" w:rsidRDefault="0032332E" w:rsidP="00BD44D0">
            <w:pPr>
              <w:pStyle w:val="TableParagraph"/>
              <w:rPr>
                <w:rFonts w:asciiTheme="minorHAnsi" w:eastAsiaTheme="minorHAnsi" w:hAnsiTheme="minorHAnsi"/>
                <w:b/>
                <w:bCs/>
                <w:kern w:val="2"/>
                <w:sz w:val="24"/>
                <w:szCs w:val="24"/>
                <w:lang w:bidi="fa-IR"/>
                <w14:ligatures w14:val="standardContextual"/>
              </w:rPr>
            </w:pPr>
          </w:p>
          <w:p w14:paraId="7E8C6570" w14:textId="02105EB2" w:rsidR="0032332E" w:rsidRPr="005D61D5" w:rsidRDefault="0032332E" w:rsidP="00BD44D0">
            <w:pPr>
              <w:pStyle w:val="TableParagraph"/>
              <w:rPr>
                <w:rFonts w:asciiTheme="minorHAnsi" w:eastAsiaTheme="minorHAnsi" w:hAnsiTheme="minorHAnsi"/>
                <w:b/>
                <w:bCs/>
                <w:kern w:val="2"/>
                <w:sz w:val="24"/>
                <w:szCs w:val="24"/>
                <w:lang w:bidi="fa-IR"/>
                <w14:ligatures w14:val="standardContextual"/>
              </w:rPr>
            </w:pPr>
          </w:p>
        </w:tc>
        <w:tc>
          <w:tcPr>
            <w:tcW w:w="7513" w:type="dxa"/>
            <w:tcBorders>
              <w:top w:val="single" w:sz="4" w:space="0" w:color="000000"/>
              <w:left w:val="single" w:sz="4" w:space="0" w:color="000000"/>
            </w:tcBorders>
          </w:tcPr>
          <w:p w14:paraId="3CC52570" w14:textId="0244216B" w:rsidR="0032332E" w:rsidRPr="007655DA" w:rsidRDefault="0032332E" w:rsidP="00BD44D0">
            <w:pPr>
              <w:pStyle w:val="TableParagraph"/>
              <w:bidi/>
              <w:spacing w:line="326" w:lineRule="exact"/>
              <w:jc w:val="lowKashida"/>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میزان مقاومت حرارتی سقف مجاور فضای نیمه</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باز کنترل نشده با جزئیات تیپ شماره</w:t>
            </w:r>
            <w:r w:rsidR="003111A7">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hint="cs"/>
                <w:kern w:val="2"/>
                <w:sz w:val="24"/>
                <w:szCs w:val="24"/>
                <w:rtl/>
                <w:lang w:bidi="fa-IR"/>
                <w14:ligatures w14:val="standardContextual"/>
              </w:rPr>
              <w:t>..</w:t>
            </w:r>
            <w:r w:rsidR="003111A7">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hint="cs"/>
                <w:kern w:val="2"/>
                <w:sz w:val="24"/>
                <w:szCs w:val="24"/>
                <w:rtl/>
                <w:lang w:bidi="fa-IR"/>
                <w14:ligatures w14:val="standardContextual"/>
              </w:rPr>
              <w:t>.</w:t>
            </w:r>
            <w:r w:rsidR="003111A7">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چند مترمربع</w:t>
            </w:r>
            <w:r w:rsidR="008637DB"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درجه کلوین بر وات</w:t>
            </w:r>
            <w:r w:rsidR="007655DA">
              <w:rPr>
                <w:rFonts w:asciiTheme="minorHAnsi" w:eastAsiaTheme="minorHAnsi" w:hAnsiTheme="minorHAnsi" w:hint="cs"/>
                <w:kern w:val="2"/>
                <w:sz w:val="24"/>
                <w:szCs w:val="24"/>
                <w:rtl/>
                <w:lang w:bidi="fa-IR"/>
                <w14:ligatures w14:val="standardContextual"/>
              </w:rPr>
              <w:t xml:space="preserve"> </w:t>
            </w:r>
            <w:r w:rsidR="007655DA" w:rsidRPr="006E704E">
              <w:rPr>
                <w:rFonts w:asciiTheme="majorBidi" w:eastAsiaTheme="minorHAnsi" w:hAnsiTheme="majorBidi"/>
                <w:kern w:val="2"/>
                <w:sz w:val="18"/>
                <w:szCs w:val="18"/>
                <w:lang w:bidi="fa-IR"/>
                <w14:ligatures w14:val="standardContextual"/>
              </w:rPr>
              <w:t>(</w:t>
            </w:r>
            <w:r w:rsidR="007655DA" w:rsidRPr="006E704E">
              <w:rPr>
                <w:rFonts w:ascii="Cambria Math" w:eastAsiaTheme="minorHAnsi" w:hAnsi="Cambria Math"/>
                <w:kern w:val="2"/>
                <w:sz w:val="18"/>
                <w:szCs w:val="18"/>
                <w:lang w:bidi="fa-IR"/>
                <w14:ligatures w14:val="standardContextual"/>
              </w:rPr>
              <w:t>𝑚</w:t>
            </w:r>
            <w:r w:rsidR="007655DA" w:rsidRPr="006E704E">
              <w:rPr>
                <w:rFonts w:asciiTheme="majorBidi" w:eastAsiaTheme="minorHAnsi" w:hAnsiTheme="majorBidi"/>
                <w:kern w:val="2"/>
                <w:sz w:val="18"/>
                <w:szCs w:val="18"/>
                <w:vertAlign w:val="superscript"/>
                <w:lang w:bidi="fa-IR"/>
                <w14:ligatures w14:val="standardContextual"/>
              </w:rPr>
              <w:t>2</w:t>
            </w:r>
            <w:r w:rsidR="007655DA" w:rsidRPr="006E704E">
              <w:rPr>
                <w:rFonts w:asciiTheme="majorBidi" w:eastAsiaTheme="minorHAnsi" w:hAnsiTheme="majorBidi"/>
                <w:kern w:val="2"/>
                <w:sz w:val="18"/>
                <w:szCs w:val="18"/>
                <w:lang w:bidi="fa-IR"/>
                <w14:ligatures w14:val="standardContextual"/>
              </w:rPr>
              <w:t xml:space="preserve">. </w:t>
            </w:r>
            <w:r w:rsidR="007655DA" w:rsidRPr="006E704E">
              <w:rPr>
                <w:rFonts w:ascii="Cambria Math" w:eastAsiaTheme="minorHAnsi" w:hAnsi="Cambria Math"/>
                <w:kern w:val="2"/>
                <w:sz w:val="18"/>
                <w:szCs w:val="18"/>
                <w:lang w:bidi="fa-IR"/>
                <w14:ligatures w14:val="standardContextual"/>
              </w:rPr>
              <w:t>𝑘</w:t>
            </w:r>
            <w:r w:rsidR="007655DA" w:rsidRPr="006E704E">
              <w:rPr>
                <w:rFonts w:asciiTheme="majorBidi" w:eastAsiaTheme="minorHAnsi" w:hAnsiTheme="majorBidi"/>
                <w:kern w:val="2"/>
                <w:sz w:val="18"/>
                <w:szCs w:val="18"/>
                <w:lang w:bidi="fa-IR"/>
                <w14:ligatures w14:val="standardContextual"/>
              </w:rPr>
              <w:t>/</w:t>
            </w:r>
            <w:r w:rsidR="007655DA" w:rsidRPr="006E704E">
              <w:rPr>
                <w:rFonts w:ascii="Cambria Math" w:eastAsiaTheme="minorHAnsi" w:hAnsi="Cambria Math"/>
                <w:kern w:val="2"/>
                <w:sz w:val="18"/>
                <w:szCs w:val="18"/>
                <w:lang w:bidi="fa-IR"/>
                <w14:ligatures w14:val="standardContextual"/>
              </w:rPr>
              <w:t>𝑊</w:t>
            </w:r>
            <w:r w:rsidR="007655DA" w:rsidRPr="006E704E">
              <w:rPr>
                <w:rFonts w:asciiTheme="majorBidi" w:eastAsiaTheme="minorHAnsi" w:hAnsiTheme="majorBidi"/>
                <w:kern w:val="2"/>
                <w:sz w:val="18"/>
                <w:szCs w:val="18"/>
                <w:lang w:bidi="fa-IR"/>
                <w14:ligatures w14:val="standardContextual"/>
              </w:rPr>
              <w:t>)</w:t>
            </w:r>
            <w:r w:rsidRPr="007655DA">
              <w:rPr>
                <w:rFonts w:asciiTheme="minorHAnsi" w:eastAsiaTheme="minorHAnsi" w:hAnsiTheme="minorHAnsi"/>
                <w:kern w:val="2"/>
                <w:sz w:val="24"/>
                <w:szCs w:val="24"/>
                <w:rtl/>
                <w:lang w:bidi="fa-IR"/>
                <w14:ligatures w14:val="standardContextual"/>
              </w:rPr>
              <w:t xml:space="preserve"> است؟</w:t>
            </w:r>
          </w:p>
        </w:tc>
      </w:tr>
      <w:tr w:rsidR="0032332E" w:rsidRPr="005D61D5" w14:paraId="14DCE0D5" w14:textId="77777777" w:rsidTr="00F96271">
        <w:trPr>
          <w:trHeight w:val="433"/>
        </w:trPr>
        <w:tc>
          <w:tcPr>
            <w:tcW w:w="9356" w:type="dxa"/>
            <w:gridSpan w:val="2"/>
            <w:shd w:val="clear" w:color="auto" w:fill="FAE3D4"/>
          </w:tcPr>
          <w:p w14:paraId="37D581AF" w14:textId="77777777" w:rsidR="0032332E" w:rsidRPr="007655DA" w:rsidRDefault="0032332E" w:rsidP="00BD44D0">
            <w:pPr>
              <w:pStyle w:val="TableParagraph"/>
              <w:bidi/>
              <w:jc w:val="lowKashida"/>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kern w:val="2"/>
                <w:sz w:val="24"/>
                <w:szCs w:val="24"/>
                <w:rtl/>
                <w:lang w:bidi="fa-IR"/>
                <w14:ligatures w14:val="standardContextual"/>
              </w:rPr>
              <w:t xml:space="preserve">برای تمام موارد این جدول، مستندات به همراه جدول مشخصات </w:t>
            </w:r>
            <w:r w:rsidRPr="007655DA">
              <w:rPr>
                <w:rFonts w:asciiTheme="minorHAnsi" w:eastAsiaTheme="minorHAnsi" w:hAnsiTheme="minorHAnsi" w:hint="cs"/>
                <w:kern w:val="2"/>
                <w:sz w:val="24"/>
                <w:szCs w:val="24"/>
                <w:rtl/>
                <w:lang w:bidi="fa-IR"/>
                <w14:ligatures w14:val="standardContextual"/>
              </w:rPr>
              <w:t>لايه ها</w:t>
            </w:r>
            <w:r w:rsidRPr="007655DA">
              <w:rPr>
                <w:rFonts w:asciiTheme="minorHAnsi" w:eastAsiaTheme="minorHAnsi" w:hAnsiTheme="minorHAnsi"/>
                <w:kern w:val="2"/>
                <w:sz w:val="24"/>
                <w:szCs w:val="24"/>
                <w:rtl/>
                <w:lang w:bidi="fa-IR"/>
                <w14:ligatures w14:val="standardContextual"/>
              </w:rPr>
              <w:t xml:space="preserve"> بارگذاری شود</w:t>
            </w:r>
            <w:r w:rsidRPr="007655DA">
              <w:rPr>
                <w:rFonts w:asciiTheme="minorHAnsi" w:eastAsiaTheme="minorHAnsi" w:hAnsiTheme="minorHAnsi"/>
                <w:kern w:val="2"/>
                <w:sz w:val="24"/>
                <w:szCs w:val="24"/>
                <w:lang w:bidi="fa-IR"/>
                <w14:ligatures w14:val="standardContextual"/>
              </w:rPr>
              <w:t>.</w:t>
            </w:r>
          </w:p>
        </w:tc>
      </w:tr>
    </w:tbl>
    <w:p w14:paraId="04B5DF7A" w14:textId="77777777" w:rsidR="0032332E" w:rsidRPr="005D61D5" w:rsidRDefault="0032332E" w:rsidP="00BD44D0">
      <w:pPr>
        <w:spacing w:after="0" w:line="240" w:lineRule="auto"/>
        <w:rPr>
          <w:rFonts w:cs="B Nazanin"/>
          <w:sz w:val="24"/>
          <w:szCs w:val="24"/>
          <w:rtl/>
        </w:rPr>
      </w:pPr>
    </w:p>
    <w:tbl>
      <w:tblPr>
        <w:tblW w:w="9497"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01"/>
        <w:gridCol w:w="142"/>
        <w:gridCol w:w="7513"/>
        <w:gridCol w:w="141"/>
      </w:tblGrid>
      <w:tr w:rsidR="008637DB" w:rsidRPr="005D61D5" w14:paraId="7FFEC6B6" w14:textId="77777777" w:rsidTr="002E5D31">
        <w:trPr>
          <w:gridAfter w:val="1"/>
          <w:wAfter w:w="141" w:type="dxa"/>
          <w:trHeight w:val="306"/>
        </w:trPr>
        <w:tc>
          <w:tcPr>
            <w:tcW w:w="9356" w:type="dxa"/>
            <w:gridSpan w:val="3"/>
            <w:shd w:val="clear" w:color="auto" w:fill="A6A6A6" w:themeFill="background1" w:themeFillShade="A6"/>
          </w:tcPr>
          <w:p w14:paraId="511A7B73" w14:textId="2FABDC4D" w:rsidR="008637DB" w:rsidRPr="005D61D5" w:rsidRDefault="008637DB" w:rsidP="00BD44D0">
            <w:pPr>
              <w:pStyle w:val="TableParagraph"/>
              <w:bidi/>
              <w:rPr>
                <w:rFonts w:asciiTheme="minorHAnsi" w:eastAsiaTheme="minorHAnsi" w:hAnsiTheme="minorHAnsi"/>
                <w:b/>
                <w:bCs/>
                <w:kern w:val="2"/>
                <w:sz w:val="24"/>
                <w:szCs w:val="24"/>
                <w:lang w:bidi="fa-IR"/>
                <w14:ligatures w14:val="standardContextual"/>
              </w:rPr>
            </w:pPr>
            <w:r w:rsidRPr="005D61D5">
              <w:rPr>
                <w:rFonts w:asciiTheme="minorHAnsi" w:eastAsiaTheme="minorHAnsi" w:hAnsiTheme="minorHAnsi"/>
                <w:b/>
                <w:bCs/>
                <w:kern w:val="2"/>
                <w:sz w:val="24"/>
                <w:szCs w:val="24"/>
                <w:rtl/>
                <w:lang w:bidi="fa-IR"/>
                <w14:ligatures w14:val="standardContextual"/>
              </w:rPr>
              <w:t xml:space="preserve">مقاومت حرارتی کف </w:t>
            </w:r>
            <w:r w:rsidR="00443B1E" w:rsidRPr="005D61D5">
              <w:rPr>
                <w:rFonts w:asciiTheme="minorHAnsi" w:eastAsiaTheme="minorHAnsi" w:hAnsiTheme="minorHAnsi" w:hint="cs"/>
                <w:b/>
                <w:bCs/>
                <w:kern w:val="2"/>
                <w:sz w:val="24"/>
                <w:szCs w:val="24"/>
                <w:rtl/>
                <w:lang w:bidi="fa-IR"/>
                <w14:ligatures w14:val="standardContextual"/>
              </w:rPr>
              <w:t>(</w:t>
            </w:r>
            <w:r w:rsidR="00443B1E" w:rsidRPr="005D61D5">
              <w:rPr>
                <w:rFonts w:asciiTheme="minorHAnsi" w:eastAsiaTheme="minorHAnsi" w:hAnsiTheme="minorHAnsi"/>
                <w:b/>
                <w:bCs/>
                <w:kern w:val="2"/>
                <w:sz w:val="24"/>
                <w:szCs w:val="24"/>
                <w:rtl/>
                <w:lang w:bidi="fa-IR"/>
                <w14:ligatures w14:val="standardContextual"/>
              </w:rPr>
              <w:t xml:space="preserve">جدول </w:t>
            </w:r>
            <w:r w:rsidR="00443B1E" w:rsidRPr="005D61D5">
              <w:rPr>
                <w:rFonts w:asciiTheme="minorHAnsi" w:eastAsiaTheme="minorHAnsi" w:hAnsiTheme="minorHAnsi" w:hint="cs"/>
                <w:b/>
                <w:bCs/>
                <w:kern w:val="2"/>
                <w:sz w:val="24"/>
                <w:szCs w:val="24"/>
                <w:rtl/>
                <w:lang w:bidi="fa-IR"/>
                <w14:ligatures w14:val="standardContextual"/>
              </w:rPr>
              <w:t>19-5-1)</w:t>
            </w:r>
          </w:p>
        </w:tc>
      </w:tr>
      <w:tr w:rsidR="008637DB" w:rsidRPr="005D61D5" w14:paraId="325B082E" w14:textId="77777777" w:rsidTr="002E5D31">
        <w:trPr>
          <w:gridAfter w:val="1"/>
          <w:wAfter w:w="141" w:type="dxa"/>
          <w:trHeight w:val="433"/>
        </w:trPr>
        <w:tc>
          <w:tcPr>
            <w:tcW w:w="1701" w:type="dxa"/>
            <w:tcBorders>
              <w:bottom w:val="single" w:sz="4" w:space="0" w:color="000000"/>
              <w:right w:val="single" w:sz="4" w:space="0" w:color="000000"/>
            </w:tcBorders>
            <w:shd w:val="clear" w:color="auto" w:fill="F1F1F1"/>
          </w:tcPr>
          <w:p w14:paraId="6C1A2F72" w14:textId="30FBB5B9" w:rsidR="008637DB" w:rsidRPr="00BD44D0" w:rsidRDefault="007655DA" w:rsidP="00BD44D0">
            <w:pPr>
              <w:spacing w:after="0" w:line="240" w:lineRule="auto"/>
              <w:jc w:val="right"/>
              <w:rPr>
                <w:rFonts w:cs="B Nazanin"/>
                <w:sz w:val="24"/>
                <w:szCs w:val="24"/>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tc>
        <w:tc>
          <w:tcPr>
            <w:tcW w:w="7655" w:type="dxa"/>
            <w:gridSpan w:val="2"/>
            <w:tcBorders>
              <w:left w:val="single" w:sz="4" w:space="0" w:color="000000"/>
              <w:bottom w:val="single" w:sz="4" w:space="0" w:color="000000"/>
            </w:tcBorders>
            <w:shd w:val="clear" w:color="auto" w:fill="F1F1F1"/>
          </w:tcPr>
          <w:p w14:paraId="439B2804" w14:textId="30001856" w:rsidR="008637DB" w:rsidRPr="007655DA" w:rsidRDefault="008637DB" w:rsidP="00BD44D0">
            <w:pPr>
              <w:pStyle w:val="TableParagraph"/>
              <w:bidi/>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kern w:val="2"/>
                <w:sz w:val="24"/>
                <w:szCs w:val="24"/>
                <w:rtl/>
                <w:lang w:bidi="fa-IR"/>
                <w14:ligatures w14:val="standardContextual"/>
              </w:rPr>
              <w:t xml:space="preserve">کف مجاور فضای باز </w:t>
            </w:r>
            <w:r w:rsidR="007655DA">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kern w:val="2"/>
                <w:sz w:val="24"/>
                <w:szCs w:val="24"/>
                <w:rtl/>
                <w:lang w:bidi="fa-IR"/>
                <w14:ligatures w14:val="standardContextual"/>
              </w:rPr>
              <w:t>به تعداد تیپ</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های متفاوت جزئیات، ردیف اضافه شو</w:t>
            </w:r>
            <w:r w:rsidR="00BD44D0">
              <w:rPr>
                <w:rFonts w:asciiTheme="minorHAnsi" w:eastAsiaTheme="minorHAnsi" w:hAnsiTheme="minorHAnsi" w:hint="cs"/>
                <w:kern w:val="2"/>
                <w:sz w:val="24"/>
                <w:szCs w:val="24"/>
                <w:rtl/>
                <w:lang w:bidi="fa-IR"/>
                <w14:ligatures w14:val="standardContextual"/>
              </w:rPr>
              <w:t>د</w:t>
            </w:r>
            <w:r w:rsidR="007655DA">
              <w:rPr>
                <w:rFonts w:asciiTheme="minorHAnsi" w:eastAsiaTheme="minorHAnsi" w:hAnsiTheme="minorHAnsi" w:hint="cs"/>
                <w:kern w:val="2"/>
                <w:sz w:val="24"/>
                <w:szCs w:val="24"/>
                <w:rtl/>
                <w:lang w:bidi="fa-IR"/>
                <w14:ligatures w14:val="standardContextual"/>
              </w:rPr>
              <w:t>)</w:t>
            </w:r>
          </w:p>
        </w:tc>
      </w:tr>
      <w:tr w:rsidR="008637DB" w:rsidRPr="005D61D5" w14:paraId="62A75765" w14:textId="77777777" w:rsidTr="002E5D31">
        <w:trPr>
          <w:gridAfter w:val="1"/>
          <w:wAfter w:w="141" w:type="dxa"/>
          <w:trHeight w:val="581"/>
        </w:trPr>
        <w:tc>
          <w:tcPr>
            <w:tcW w:w="1701" w:type="dxa"/>
            <w:tcBorders>
              <w:top w:val="single" w:sz="4" w:space="0" w:color="000000"/>
              <w:bottom w:val="single" w:sz="4" w:space="0" w:color="000000"/>
              <w:right w:val="single" w:sz="4" w:space="0" w:color="000000"/>
            </w:tcBorders>
          </w:tcPr>
          <w:p w14:paraId="6955A7AC" w14:textId="77777777" w:rsidR="008637DB" w:rsidRPr="007655DA" w:rsidRDefault="008637DB" w:rsidP="00BD44D0">
            <w:pPr>
              <w:pStyle w:val="TableParagraph"/>
              <w:rPr>
                <w:rFonts w:asciiTheme="minorHAnsi" w:eastAsiaTheme="minorHAnsi" w:hAnsiTheme="minorHAnsi"/>
                <w:kern w:val="2"/>
                <w:sz w:val="24"/>
                <w:szCs w:val="24"/>
                <w:lang w:bidi="fa-IR"/>
                <w14:ligatures w14:val="standardContextual"/>
              </w:rPr>
            </w:pPr>
          </w:p>
        </w:tc>
        <w:tc>
          <w:tcPr>
            <w:tcW w:w="7655" w:type="dxa"/>
            <w:gridSpan w:val="2"/>
            <w:tcBorders>
              <w:top w:val="single" w:sz="4" w:space="0" w:color="000000"/>
              <w:left w:val="single" w:sz="4" w:space="0" w:color="000000"/>
              <w:bottom w:val="single" w:sz="4" w:space="0" w:color="000000"/>
            </w:tcBorders>
          </w:tcPr>
          <w:p w14:paraId="405D9EF1" w14:textId="5BB43BAD" w:rsidR="008637DB" w:rsidRPr="007655DA" w:rsidRDefault="008637DB" w:rsidP="00BD44D0">
            <w:pPr>
              <w:pStyle w:val="TableParagraph"/>
              <w:bidi/>
              <w:spacing w:line="326" w:lineRule="exact"/>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میزان مقاومت حرارتی کف مجاور فضای باز با جزئیات تیپ شماره</w:t>
            </w:r>
            <w:r w:rsidR="00910BDC">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hint="cs"/>
                <w:kern w:val="2"/>
                <w:sz w:val="24"/>
                <w:szCs w:val="24"/>
                <w:rtl/>
                <w:lang w:bidi="fa-IR"/>
                <w14:ligatures w14:val="standardContextual"/>
              </w:rPr>
              <w:t>...</w:t>
            </w:r>
            <w:r w:rsidR="003111A7">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چند مترمربع درجه کلوین بر وات</w:t>
            </w:r>
            <w:r w:rsidRPr="007655DA">
              <w:rPr>
                <w:rFonts w:asciiTheme="minorHAnsi" w:eastAsiaTheme="minorHAnsi" w:hAnsiTheme="minorHAnsi"/>
                <w:kern w:val="2"/>
                <w:sz w:val="24"/>
                <w:szCs w:val="24"/>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است؟</w:t>
            </w:r>
            <w:r w:rsidR="002E5D31">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lang w:bidi="fa-IR"/>
                <w14:ligatures w14:val="standardContextual"/>
              </w:rPr>
              <w:t xml:space="preserve"> </w:t>
            </w:r>
            <w:r w:rsidR="002A1D3A" w:rsidRPr="006E704E">
              <w:rPr>
                <w:rFonts w:asciiTheme="majorBidi" w:eastAsiaTheme="minorHAnsi" w:hAnsiTheme="majorBidi"/>
                <w:kern w:val="2"/>
                <w:sz w:val="18"/>
                <w:szCs w:val="18"/>
                <w:lang w:bidi="fa-IR"/>
                <w14:ligatures w14:val="standardContextual"/>
              </w:rPr>
              <w:t>(</w:t>
            </w:r>
            <w:r w:rsidR="002A1D3A" w:rsidRPr="006E704E">
              <w:rPr>
                <w:rFonts w:ascii="Cambria Math" w:eastAsiaTheme="minorHAnsi" w:hAnsi="Cambria Math"/>
                <w:kern w:val="2"/>
                <w:sz w:val="18"/>
                <w:szCs w:val="18"/>
                <w:lang w:bidi="fa-IR"/>
                <w14:ligatures w14:val="standardContextual"/>
              </w:rPr>
              <w:t>𝑚</w:t>
            </w:r>
            <w:r w:rsidR="002A1D3A" w:rsidRPr="006E704E">
              <w:rPr>
                <w:rFonts w:asciiTheme="majorBidi" w:eastAsiaTheme="minorHAnsi" w:hAnsiTheme="majorBidi"/>
                <w:kern w:val="2"/>
                <w:sz w:val="18"/>
                <w:szCs w:val="18"/>
                <w:vertAlign w:val="superscript"/>
                <w:lang w:bidi="fa-IR"/>
                <w14:ligatures w14:val="standardContextual"/>
              </w:rPr>
              <w:t>2</w:t>
            </w:r>
            <w:r w:rsidR="002A1D3A" w:rsidRPr="006E704E">
              <w:rPr>
                <w:rFonts w:asciiTheme="majorBidi" w:eastAsiaTheme="minorHAnsi" w:hAnsiTheme="majorBidi"/>
                <w:kern w:val="2"/>
                <w:sz w:val="18"/>
                <w:szCs w:val="18"/>
                <w:lang w:bidi="fa-IR"/>
                <w14:ligatures w14:val="standardContextual"/>
              </w:rPr>
              <w:t xml:space="preserve">. </w:t>
            </w:r>
            <w:r w:rsidR="002A1D3A" w:rsidRPr="006E704E">
              <w:rPr>
                <w:rFonts w:ascii="Cambria Math" w:eastAsiaTheme="minorHAnsi" w:hAnsi="Cambria Math"/>
                <w:kern w:val="2"/>
                <w:sz w:val="18"/>
                <w:szCs w:val="18"/>
                <w:lang w:bidi="fa-IR"/>
                <w14:ligatures w14:val="standardContextual"/>
              </w:rPr>
              <w:t>𝑘</w:t>
            </w:r>
            <w:r w:rsidR="002A1D3A" w:rsidRPr="006E704E">
              <w:rPr>
                <w:rFonts w:asciiTheme="majorBidi" w:eastAsiaTheme="minorHAnsi" w:hAnsiTheme="majorBidi"/>
                <w:kern w:val="2"/>
                <w:sz w:val="18"/>
                <w:szCs w:val="18"/>
                <w:lang w:bidi="fa-IR"/>
                <w14:ligatures w14:val="standardContextual"/>
              </w:rPr>
              <w:t>/</w:t>
            </w:r>
            <w:r w:rsidR="002A1D3A" w:rsidRPr="006E704E">
              <w:rPr>
                <w:rFonts w:ascii="Cambria Math" w:eastAsiaTheme="minorHAnsi" w:hAnsi="Cambria Math"/>
                <w:kern w:val="2"/>
                <w:sz w:val="18"/>
                <w:szCs w:val="18"/>
                <w:lang w:bidi="fa-IR"/>
                <w14:ligatures w14:val="standardContextual"/>
              </w:rPr>
              <w:t>𝑊</w:t>
            </w:r>
            <w:r w:rsidR="002A1D3A" w:rsidRPr="006E704E">
              <w:rPr>
                <w:rFonts w:asciiTheme="majorBidi" w:eastAsiaTheme="minorHAnsi" w:hAnsiTheme="majorBidi"/>
                <w:kern w:val="2"/>
                <w:sz w:val="18"/>
                <w:szCs w:val="18"/>
                <w:lang w:bidi="fa-IR"/>
                <w14:ligatures w14:val="standardContextual"/>
              </w:rPr>
              <w:t>)</w:t>
            </w:r>
          </w:p>
        </w:tc>
      </w:tr>
      <w:tr w:rsidR="008637DB" w:rsidRPr="005D61D5" w14:paraId="25FB1E55" w14:textId="77777777" w:rsidTr="002E5D31">
        <w:trPr>
          <w:gridAfter w:val="1"/>
          <w:wAfter w:w="141" w:type="dxa"/>
          <w:trHeight w:val="395"/>
        </w:trPr>
        <w:tc>
          <w:tcPr>
            <w:tcW w:w="1701" w:type="dxa"/>
            <w:tcBorders>
              <w:top w:val="single" w:sz="4" w:space="0" w:color="000000"/>
              <w:bottom w:val="single" w:sz="4" w:space="0" w:color="000000"/>
              <w:right w:val="single" w:sz="4" w:space="0" w:color="000000"/>
            </w:tcBorders>
            <w:shd w:val="clear" w:color="auto" w:fill="F1F1F1"/>
          </w:tcPr>
          <w:p w14:paraId="48D0A159" w14:textId="27EB2650" w:rsidR="008637DB" w:rsidRPr="003612FF" w:rsidRDefault="007655DA" w:rsidP="003612FF">
            <w:pPr>
              <w:spacing w:after="0" w:line="240" w:lineRule="auto"/>
              <w:jc w:val="right"/>
              <w:rPr>
                <w:rFonts w:cs="B Nazanin"/>
                <w:sz w:val="24"/>
                <w:szCs w:val="24"/>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tc>
        <w:tc>
          <w:tcPr>
            <w:tcW w:w="7655" w:type="dxa"/>
            <w:gridSpan w:val="2"/>
            <w:tcBorders>
              <w:top w:val="single" w:sz="4" w:space="0" w:color="000000"/>
              <w:left w:val="single" w:sz="4" w:space="0" w:color="000000"/>
              <w:bottom w:val="single" w:sz="4" w:space="0" w:color="000000"/>
            </w:tcBorders>
            <w:shd w:val="clear" w:color="auto" w:fill="F1F1F1"/>
          </w:tcPr>
          <w:p w14:paraId="06CA9D24" w14:textId="31D17869" w:rsidR="008637DB" w:rsidRPr="007655DA" w:rsidRDefault="008637DB" w:rsidP="00BD44D0">
            <w:pPr>
              <w:pStyle w:val="TableParagraph"/>
              <w:bidi/>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kern w:val="2"/>
                <w:sz w:val="24"/>
                <w:szCs w:val="24"/>
                <w:rtl/>
                <w:lang w:bidi="fa-IR"/>
                <w14:ligatures w14:val="standardContextual"/>
              </w:rPr>
              <w:t>کف مجاور فضای نیمه</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 xml:space="preserve">باز کنترل نشده </w:t>
            </w:r>
            <w:r w:rsidR="007655DA">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kern w:val="2"/>
                <w:sz w:val="24"/>
                <w:szCs w:val="24"/>
                <w:rtl/>
                <w:lang w:bidi="fa-IR"/>
                <w14:ligatures w14:val="standardContextual"/>
              </w:rPr>
              <w:t>به تعداد تیپ</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های متفاوت جزئیات، ردیف اضافه شود</w:t>
            </w:r>
            <w:r w:rsidR="007655DA">
              <w:rPr>
                <w:rFonts w:asciiTheme="minorHAnsi" w:eastAsiaTheme="minorHAnsi" w:hAnsiTheme="minorHAnsi" w:hint="cs"/>
                <w:kern w:val="2"/>
                <w:sz w:val="24"/>
                <w:szCs w:val="24"/>
                <w:rtl/>
                <w:lang w:bidi="fa-IR"/>
                <w14:ligatures w14:val="standardContextual"/>
              </w:rPr>
              <w:t>)</w:t>
            </w:r>
          </w:p>
        </w:tc>
      </w:tr>
      <w:tr w:rsidR="008637DB" w:rsidRPr="005D61D5" w14:paraId="5896A8C2" w14:textId="77777777" w:rsidTr="002E5D31">
        <w:trPr>
          <w:gridAfter w:val="1"/>
          <w:wAfter w:w="141" w:type="dxa"/>
          <w:trHeight w:val="652"/>
        </w:trPr>
        <w:tc>
          <w:tcPr>
            <w:tcW w:w="1701" w:type="dxa"/>
            <w:tcBorders>
              <w:top w:val="single" w:sz="4" w:space="0" w:color="000000"/>
              <w:bottom w:val="single" w:sz="4" w:space="0" w:color="000000"/>
              <w:right w:val="single" w:sz="4" w:space="0" w:color="000000"/>
            </w:tcBorders>
          </w:tcPr>
          <w:p w14:paraId="2DC77BD2" w14:textId="77777777" w:rsidR="008637DB" w:rsidRPr="007655DA" w:rsidRDefault="008637DB" w:rsidP="00BD44D0">
            <w:pPr>
              <w:pStyle w:val="TableParagraph"/>
              <w:rPr>
                <w:rFonts w:asciiTheme="minorHAnsi" w:eastAsiaTheme="minorHAnsi" w:hAnsiTheme="minorHAnsi"/>
                <w:kern w:val="2"/>
                <w:sz w:val="24"/>
                <w:szCs w:val="24"/>
                <w:lang w:bidi="fa-IR"/>
                <w14:ligatures w14:val="standardContextual"/>
              </w:rPr>
            </w:pPr>
          </w:p>
        </w:tc>
        <w:tc>
          <w:tcPr>
            <w:tcW w:w="7655" w:type="dxa"/>
            <w:gridSpan w:val="2"/>
            <w:tcBorders>
              <w:top w:val="single" w:sz="4" w:space="0" w:color="000000"/>
              <w:left w:val="single" w:sz="4" w:space="0" w:color="000000"/>
              <w:bottom w:val="single" w:sz="4" w:space="0" w:color="000000"/>
            </w:tcBorders>
          </w:tcPr>
          <w:p w14:paraId="08845AA9" w14:textId="46B57E24" w:rsidR="008637DB" w:rsidRPr="007655DA" w:rsidRDefault="008637DB" w:rsidP="00BD44D0">
            <w:pPr>
              <w:pStyle w:val="TableParagraph"/>
              <w:bidi/>
              <w:spacing w:line="326" w:lineRule="exact"/>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میزان مقاومت حرارتی کف مجاور فضای نیمه</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باز کنترل نشده با جزئیات تیپ شماره</w:t>
            </w:r>
            <w:r w:rsidR="00910BDC">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hint="cs"/>
                <w:kern w:val="2"/>
                <w:sz w:val="24"/>
                <w:szCs w:val="24"/>
                <w:rtl/>
                <w:lang w:bidi="fa-IR"/>
                <w14:ligatures w14:val="standardContextual"/>
              </w:rPr>
              <w:t>..</w:t>
            </w:r>
            <w:r w:rsidR="003111A7">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hint="cs"/>
                <w:kern w:val="2"/>
                <w:sz w:val="24"/>
                <w:szCs w:val="24"/>
                <w:rtl/>
                <w:lang w:bidi="fa-IR"/>
                <w14:ligatures w14:val="standardContextual"/>
              </w:rPr>
              <w:t>.</w:t>
            </w:r>
            <w:r w:rsidR="003111A7">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چند مترمربع درجه</w:t>
            </w:r>
            <w:r w:rsidR="00F96271"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 xml:space="preserve">کلوین بر وات </w:t>
            </w:r>
            <w:r w:rsidR="002A1D3A" w:rsidRPr="006E704E">
              <w:rPr>
                <w:rFonts w:asciiTheme="majorBidi" w:eastAsiaTheme="minorHAnsi" w:hAnsiTheme="majorBidi"/>
                <w:kern w:val="2"/>
                <w:sz w:val="18"/>
                <w:szCs w:val="18"/>
                <w:lang w:bidi="fa-IR"/>
                <w14:ligatures w14:val="standardContextual"/>
              </w:rPr>
              <w:t>(</w:t>
            </w:r>
            <w:r w:rsidR="002A1D3A" w:rsidRPr="006E704E">
              <w:rPr>
                <w:rFonts w:ascii="Cambria Math" w:eastAsiaTheme="minorHAnsi" w:hAnsi="Cambria Math"/>
                <w:kern w:val="2"/>
                <w:sz w:val="18"/>
                <w:szCs w:val="18"/>
                <w:lang w:bidi="fa-IR"/>
                <w14:ligatures w14:val="standardContextual"/>
              </w:rPr>
              <w:t>𝑚</w:t>
            </w:r>
            <w:r w:rsidR="002A1D3A" w:rsidRPr="006E704E">
              <w:rPr>
                <w:rFonts w:asciiTheme="majorBidi" w:eastAsiaTheme="minorHAnsi" w:hAnsiTheme="majorBidi"/>
                <w:kern w:val="2"/>
                <w:sz w:val="18"/>
                <w:szCs w:val="18"/>
                <w:vertAlign w:val="superscript"/>
                <w:lang w:bidi="fa-IR"/>
                <w14:ligatures w14:val="standardContextual"/>
              </w:rPr>
              <w:t>2</w:t>
            </w:r>
            <w:r w:rsidR="002A1D3A" w:rsidRPr="006E704E">
              <w:rPr>
                <w:rFonts w:asciiTheme="majorBidi" w:eastAsiaTheme="minorHAnsi" w:hAnsiTheme="majorBidi"/>
                <w:kern w:val="2"/>
                <w:sz w:val="18"/>
                <w:szCs w:val="18"/>
                <w:lang w:bidi="fa-IR"/>
                <w14:ligatures w14:val="standardContextual"/>
              </w:rPr>
              <w:t xml:space="preserve">. </w:t>
            </w:r>
            <w:r w:rsidR="002A1D3A" w:rsidRPr="006E704E">
              <w:rPr>
                <w:rFonts w:ascii="Cambria Math" w:eastAsiaTheme="minorHAnsi" w:hAnsi="Cambria Math"/>
                <w:kern w:val="2"/>
                <w:sz w:val="18"/>
                <w:szCs w:val="18"/>
                <w:lang w:bidi="fa-IR"/>
                <w14:ligatures w14:val="standardContextual"/>
              </w:rPr>
              <w:t>𝑘</w:t>
            </w:r>
            <w:r w:rsidR="002A1D3A" w:rsidRPr="006E704E">
              <w:rPr>
                <w:rFonts w:asciiTheme="majorBidi" w:eastAsiaTheme="minorHAnsi" w:hAnsiTheme="majorBidi"/>
                <w:kern w:val="2"/>
                <w:sz w:val="18"/>
                <w:szCs w:val="18"/>
                <w:lang w:bidi="fa-IR"/>
                <w14:ligatures w14:val="standardContextual"/>
              </w:rPr>
              <w:t>/</w:t>
            </w:r>
            <w:r w:rsidR="002A1D3A" w:rsidRPr="006E704E">
              <w:rPr>
                <w:rFonts w:ascii="Cambria Math" w:eastAsiaTheme="minorHAnsi" w:hAnsi="Cambria Math"/>
                <w:kern w:val="2"/>
                <w:sz w:val="18"/>
                <w:szCs w:val="18"/>
                <w:lang w:bidi="fa-IR"/>
                <w14:ligatures w14:val="standardContextual"/>
              </w:rPr>
              <w:t>𝑊</w:t>
            </w:r>
            <w:r w:rsidR="002A1D3A" w:rsidRPr="006E704E">
              <w:rPr>
                <w:rFonts w:asciiTheme="majorBidi" w:eastAsiaTheme="minorHAnsi" w:hAnsiTheme="majorBidi"/>
                <w:kern w:val="2"/>
                <w:sz w:val="18"/>
                <w:szCs w:val="18"/>
                <w:lang w:bidi="fa-IR"/>
                <w14:ligatures w14:val="standardContextual"/>
              </w:rPr>
              <w:t>)</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است؟</w:t>
            </w:r>
          </w:p>
        </w:tc>
      </w:tr>
      <w:tr w:rsidR="00BD44D0" w:rsidRPr="005D61D5" w14:paraId="6042B45C" w14:textId="77777777" w:rsidTr="002E5D31">
        <w:trPr>
          <w:gridAfter w:val="1"/>
          <w:wAfter w:w="141" w:type="dxa"/>
          <w:trHeight w:val="323"/>
        </w:trPr>
        <w:tc>
          <w:tcPr>
            <w:tcW w:w="1701" w:type="dxa"/>
            <w:tcBorders>
              <w:top w:val="single" w:sz="4" w:space="0" w:color="000000"/>
              <w:bottom w:val="single" w:sz="4" w:space="0" w:color="000000"/>
              <w:right w:val="single" w:sz="4" w:space="0" w:color="000000"/>
            </w:tcBorders>
            <w:shd w:val="clear" w:color="auto" w:fill="F1F1F1"/>
          </w:tcPr>
          <w:p w14:paraId="398B33DA" w14:textId="77777777" w:rsidR="00BD44D0" w:rsidRDefault="00BD44D0" w:rsidP="00BD44D0">
            <w:pPr>
              <w:spacing w:after="0" w:line="240" w:lineRule="auto"/>
              <w:jc w:val="right"/>
              <w:rPr>
                <w:rFonts w:cs="B Nazanin"/>
                <w:sz w:val="24"/>
                <w:szCs w:val="24"/>
                <w:rtl/>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p w14:paraId="26D5107E" w14:textId="71C1F970" w:rsidR="00BD44D0" w:rsidRPr="007655DA" w:rsidRDefault="00BD44D0" w:rsidP="00BD44D0">
            <w:pPr>
              <w:pStyle w:val="TableParagraph"/>
              <w:rPr>
                <w:rFonts w:asciiTheme="minorHAnsi" w:eastAsiaTheme="minorHAnsi" w:hAnsiTheme="minorHAnsi"/>
                <w:kern w:val="2"/>
                <w:sz w:val="24"/>
                <w:szCs w:val="24"/>
                <w:lang w:bidi="fa-IR"/>
                <w14:ligatures w14:val="standardContextual"/>
              </w:rPr>
            </w:pPr>
          </w:p>
        </w:tc>
        <w:tc>
          <w:tcPr>
            <w:tcW w:w="7655" w:type="dxa"/>
            <w:gridSpan w:val="2"/>
            <w:tcBorders>
              <w:top w:val="single" w:sz="4" w:space="0" w:color="000000"/>
              <w:left w:val="single" w:sz="4" w:space="0" w:color="000000"/>
              <w:bottom w:val="single" w:sz="4" w:space="0" w:color="000000"/>
            </w:tcBorders>
            <w:shd w:val="clear" w:color="auto" w:fill="F1F1F1"/>
          </w:tcPr>
          <w:p w14:paraId="56E66878" w14:textId="5B8C90BE" w:rsidR="00BD44D0" w:rsidRPr="007655DA" w:rsidRDefault="00BD44D0" w:rsidP="00BD44D0">
            <w:pPr>
              <w:pStyle w:val="TableParagraph"/>
              <w:bidi/>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kern w:val="2"/>
                <w:sz w:val="24"/>
                <w:szCs w:val="24"/>
                <w:rtl/>
                <w:lang w:bidi="fa-IR"/>
                <w14:ligatures w14:val="standardContextual"/>
              </w:rPr>
              <w:t xml:space="preserve">کف مجاور خاک </w:t>
            </w:r>
            <w:r w:rsidR="003111A7">
              <w:rPr>
                <w:rFonts w:asciiTheme="minorHAnsi" w:eastAsiaTheme="minorHAnsi" w:hAnsiTheme="minorHAnsi" w:hint="cs"/>
                <w:kern w:val="2"/>
                <w:sz w:val="24"/>
                <w:szCs w:val="24"/>
                <w:rtl/>
                <w:lang w:bidi="fa-IR"/>
                <w14:ligatures w14:val="standardContextual"/>
              </w:rPr>
              <w:t>(</w:t>
            </w:r>
            <w:r w:rsidRPr="007655DA">
              <w:rPr>
                <w:rFonts w:asciiTheme="minorHAnsi" w:eastAsiaTheme="minorHAnsi" w:hAnsiTheme="minorHAnsi"/>
                <w:kern w:val="2"/>
                <w:sz w:val="24"/>
                <w:szCs w:val="24"/>
                <w:rtl/>
                <w:lang w:bidi="fa-IR"/>
                <w14:ligatures w14:val="standardContextual"/>
              </w:rPr>
              <w:t>به تعداد تیپ</w:t>
            </w:r>
            <w:r w:rsidRPr="007655DA">
              <w:rPr>
                <w:rFonts w:asciiTheme="minorHAnsi" w:eastAsiaTheme="minorHAnsi" w:hAnsiTheme="minorHAnsi" w:hint="cs"/>
                <w:kern w:val="2"/>
                <w:sz w:val="24"/>
                <w:szCs w:val="24"/>
                <w:rtl/>
                <w:lang w:bidi="fa-IR"/>
                <w14:ligatures w14:val="standardContextual"/>
              </w:rPr>
              <w:t xml:space="preserve"> </w:t>
            </w:r>
            <w:r w:rsidRPr="007655DA">
              <w:rPr>
                <w:rFonts w:asciiTheme="minorHAnsi" w:eastAsiaTheme="minorHAnsi" w:hAnsiTheme="minorHAnsi"/>
                <w:kern w:val="2"/>
                <w:sz w:val="24"/>
                <w:szCs w:val="24"/>
                <w:rtl/>
                <w:lang w:bidi="fa-IR"/>
                <w14:ligatures w14:val="standardContextual"/>
              </w:rPr>
              <w:t>های متفاوت جزئیات، ردیف اضافه شود</w:t>
            </w:r>
            <w:r w:rsidR="003111A7">
              <w:rPr>
                <w:rFonts w:asciiTheme="minorHAnsi" w:eastAsiaTheme="minorHAnsi" w:hAnsiTheme="minorHAnsi" w:hint="cs"/>
                <w:kern w:val="2"/>
                <w:sz w:val="24"/>
                <w:szCs w:val="24"/>
                <w:rtl/>
                <w:lang w:bidi="fa-IR"/>
                <w14:ligatures w14:val="standardContextual"/>
              </w:rPr>
              <w:t>)</w:t>
            </w:r>
          </w:p>
        </w:tc>
      </w:tr>
      <w:tr w:rsidR="00BD44D0" w:rsidRPr="005D61D5" w14:paraId="2A2DE4E4" w14:textId="77777777" w:rsidTr="002E5D31">
        <w:trPr>
          <w:gridAfter w:val="1"/>
          <w:wAfter w:w="141" w:type="dxa"/>
          <w:trHeight w:val="566"/>
        </w:trPr>
        <w:tc>
          <w:tcPr>
            <w:tcW w:w="1701" w:type="dxa"/>
            <w:tcBorders>
              <w:top w:val="single" w:sz="4" w:space="0" w:color="000000"/>
              <w:right w:val="single" w:sz="4" w:space="0" w:color="000000"/>
            </w:tcBorders>
          </w:tcPr>
          <w:p w14:paraId="7A0E156B" w14:textId="77777777" w:rsidR="00BD44D0" w:rsidRPr="007655DA" w:rsidRDefault="00BD44D0" w:rsidP="00BD44D0">
            <w:pPr>
              <w:pStyle w:val="TableParagraph"/>
              <w:rPr>
                <w:rFonts w:asciiTheme="minorHAnsi" w:eastAsiaTheme="minorHAnsi" w:hAnsiTheme="minorHAnsi"/>
                <w:kern w:val="2"/>
                <w:sz w:val="24"/>
                <w:szCs w:val="24"/>
                <w:lang w:bidi="fa-IR"/>
                <w14:ligatures w14:val="standardContextual"/>
              </w:rPr>
            </w:pPr>
          </w:p>
        </w:tc>
        <w:tc>
          <w:tcPr>
            <w:tcW w:w="7655" w:type="dxa"/>
            <w:gridSpan w:val="2"/>
            <w:tcBorders>
              <w:top w:val="single" w:sz="4" w:space="0" w:color="000000"/>
              <w:left w:val="single" w:sz="4" w:space="0" w:color="000000"/>
            </w:tcBorders>
          </w:tcPr>
          <w:p w14:paraId="0958AE93" w14:textId="2C6251DC" w:rsidR="00BD44D0" w:rsidRPr="00BD44D0" w:rsidRDefault="00BD44D0" w:rsidP="00BD44D0">
            <w:pPr>
              <w:spacing w:after="0" w:line="240" w:lineRule="auto"/>
              <w:rPr>
                <w:rFonts w:cs="B Nazanin"/>
                <w:sz w:val="24"/>
                <w:szCs w:val="24"/>
              </w:rPr>
            </w:pPr>
            <w:r w:rsidRPr="007655DA">
              <w:rPr>
                <w:rFonts w:eastAsiaTheme="minorHAnsi" w:cs="B Nazanin" w:hint="cs"/>
                <w:sz w:val="24"/>
                <w:szCs w:val="24"/>
                <w:rtl/>
              </w:rPr>
              <w:t xml:space="preserve"> </w:t>
            </w:r>
            <w:r w:rsidRPr="007655DA">
              <w:rPr>
                <w:rFonts w:eastAsiaTheme="minorHAnsi" w:cs="B Nazanin"/>
                <w:sz w:val="24"/>
                <w:szCs w:val="24"/>
                <w:rtl/>
              </w:rPr>
              <w:t>میزان مقاومت حرارتی کف مجاور خاک با جزئیات تیپ شماره</w:t>
            </w:r>
            <w:r w:rsidRPr="007655DA">
              <w:rPr>
                <w:rFonts w:eastAsiaTheme="minorHAnsi" w:cs="B Nazanin" w:hint="cs"/>
                <w:sz w:val="24"/>
                <w:szCs w:val="24"/>
                <w:rtl/>
              </w:rPr>
              <w:t xml:space="preserve"> ..</w:t>
            </w:r>
            <w:r w:rsidR="003111A7">
              <w:rPr>
                <w:rFonts w:eastAsiaTheme="minorHAnsi" w:cs="B Nazanin" w:hint="cs"/>
                <w:sz w:val="24"/>
                <w:szCs w:val="24"/>
                <w:rtl/>
              </w:rPr>
              <w:t>....</w:t>
            </w:r>
            <w:r w:rsidRPr="007655DA">
              <w:rPr>
                <w:rFonts w:eastAsiaTheme="minorHAnsi" w:cs="B Nazanin" w:hint="cs"/>
                <w:sz w:val="24"/>
                <w:szCs w:val="24"/>
                <w:rtl/>
              </w:rPr>
              <w:t>.</w:t>
            </w:r>
            <w:r w:rsidR="003111A7">
              <w:rPr>
                <w:rFonts w:eastAsiaTheme="minorHAnsi" w:cs="B Nazanin" w:hint="cs"/>
                <w:sz w:val="24"/>
                <w:szCs w:val="24"/>
                <w:rtl/>
              </w:rPr>
              <w:t xml:space="preserve"> </w:t>
            </w:r>
            <w:r w:rsidRPr="007655DA">
              <w:rPr>
                <w:rFonts w:eastAsiaTheme="minorHAnsi" w:cs="B Nazanin"/>
                <w:sz w:val="24"/>
                <w:szCs w:val="24"/>
                <w:rtl/>
              </w:rPr>
              <w:t>چند مترمربع درجه کلوین بر وات</w:t>
            </w:r>
            <w:r w:rsidRPr="007655DA">
              <w:rPr>
                <w:rFonts w:eastAsiaTheme="minorHAnsi" w:cs="B Nazanin"/>
                <w:sz w:val="24"/>
                <w:szCs w:val="24"/>
              </w:rPr>
              <w:t xml:space="preserve"> </w:t>
            </w:r>
            <w:r w:rsidRPr="007655DA">
              <w:rPr>
                <w:rFonts w:eastAsiaTheme="minorHAnsi" w:cs="B Nazanin"/>
                <w:sz w:val="24"/>
                <w:szCs w:val="24"/>
                <w:rtl/>
              </w:rPr>
              <w:t>است؟</w:t>
            </w:r>
            <w:r w:rsidR="002E5D31">
              <w:rPr>
                <w:rFonts w:eastAsiaTheme="minorHAnsi" w:cs="B Nazanin" w:hint="cs"/>
                <w:sz w:val="24"/>
                <w:szCs w:val="24"/>
                <w:rtl/>
              </w:rPr>
              <w:t xml:space="preserve"> </w:t>
            </w:r>
            <w:r w:rsidRPr="007655DA">
              <w:rPr>
                <w:rFonts w:eastAsiaTheme="minorHAnsi" w:cs="B Nazanin"/>
                <w:sz w:val="24"/>
                <w:szCs w:val="24"/>
              </w:rPr>
              <w:t xml:space="preserv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tc>
      </w:tr>
      <w:tr w:rsidR="00BD44D0" w:rsidRPr="005D61D5" w14:paraId="0F999C08" w14:textId="77777777" w:rsidTr="002E5D31">
        <w:trPr>
          <w:gridAfter w:val="1"/>
          <w:wAfter w:w="141" w:type="dxa"/>
          <w:trHeight w:val="433"/>
        </w:trPr>
        <w:tc>
          <w:tcPr>
            <w:tcW w:w="9356" w:type="dxa"/>
            <w:gridSpan w:val="3"/>
            <w:shd w:val="clear" w:color="auto" w:fill="FAE3D4"/>
          </w:tcPr>
          <w:p w14:paraId="3DB2CE1A" w14:textId="77777777" w:rsidR="00BD44D0" w:rsidRPr="007655DA" w:rsidRDefault="00BD44D0" w:rsidP="00BD44D0">
            <w:pPr>
              <w:pStyle w:val="TableParagraph"/>
              <w:bidi/>
              <w:rPr>
                <w:rFonts w:asciiTheme="minorHAnsi" w:eastAsiaTheme="minorHAnsi" w:hAnsiTheme="minorHAnsi"/>
                <w:kern w:val="2"/>
                <w:sz w:val="24"/>
                <w:szCs w:val="24"/>
                <w:lang w:bidi="fa-IR"/>
                <w14:ligatures w14:val="standardContextual"/>
              </w:rPr>
            </w:pPr>
            <w:r w:rsidRPr="007655DA">
              <w:rPr>
                <w:rFonts w:asciiTheme="minorHAnsi" w:eastAsiaTheme="minorHAnsi" w:hAnsiTheme="minorHAnsi"/>
                <w:kern w:val="2"/>
                <w:sz w:val="24"/>
                <w:szCs w:val="24"/>
                <w:rtl/>
                <w:lang w:bidi="fa-IR"/>
                <w14:ligatures w14:val="standardContextual"/>
              </w:rPr>
              <w:t xml:space="preserve">برای تمام موارد این جدول، مستندات به همراه جدول مشخصات </w:t>
            </w:r>
            <w:r w:rsidRPr="007655DA">
              <w:rPr>
                <w:rFonts w:asciiTheme="minorHAnsi" w:eastAsiaTheme="minorHAnsi" w:hAnsiTheme="minorHAnsi" w:hint="cs"/>
                <w:kern w:val="2"/>
                <w:sz w:val="24"/>
                <w:szCs w:val="24"/>
                <w:rtl/>
                <w:lang w:bidi="fa-IR"/>
                <w14:ligatures w14:val="standardContextual"/>
              </w:rPr>
              <w:t>لايه ها</w:t>
            </w:r>
            <w:r w:rsidRPr="007655DA">
              <w:rPr>
                <w:rFonts w:asciiTheme="minorHAnsi" w:eastAsiaTheme="minorHAnsi" w:hAnsiTheme="minorHAnsi"/>
                <w:kern w:val="2"/>
                <w:sz w:val="24"/>
                <w:szCs w:val="24"/>
                <w:rtl/>
                <w:lang w:bidi="fa-IR"/>
                <w14:ligatures w14:val="standardContextual"/>
              </w:rPr>
              <w:t xml:space="preserve"> بارگذاری شود</w:t>
            </w:r>
            <w:r w:rsidRPr="007655DA">
              <w:rPr>
                <w:rFonts w:asciiTheme="minorHAnsi" w:eastAsiaTheme="minorHAnsi" w:hAnsiTheme="minorHAnsi"/>
                <w:kern w:val="2"/>
                <w:sz w:val="24"/>
                <w:szCs w:val="24"/>
                <w:lang w:bidi="fa-IR"/>
                <w14:ligatures w14:val="standardContextual"/>
              </w:rPr>
              <w:t>.</w:t>
            </w:r>
          </w:p>
        </w:tc>
      </w:tr>
      <w:tr w:rsidR="00C07F4D" w:rsidRPr="005D61D5" w14:paraId="615DC3A4" w14:textId="77777777" w:rsidTr="002E5D31">
        <w:trPr>
          <w:trHeight w:val="318"/>
        </w:trPr>
        <w:tc>
          <w:tcPr>
            <w:tcW w:w="9497" w:type="dxa"/>
            <w:gridSpan w:val="4"/>
            <w:shd w:val="clear" w:color="auto" w:fill="BEBEBE"/>
          </w:tcPr>
          <w:p w14:paraId="6F245F02" w14:textId="0AA2B60C" w:rsidR="00C07F4D" w:rsidRPr="00345217" w:rsidRDefault="00C07F4D" w:rsidP="00345217">
            <w:pPr>
              <w:pStyle w:val="TableParagraph"/>
              <w:bidi/>
              <w:spacing w:before="1" w:line="297" w:lineRule="exact"/>
              <w:ind w:right="4521"/>
              <w:rPr>
                <w:rFonts w:asciiTheme="minorHAnsi" w:eastAsiaTheme="minorHAnsi" w:hAnsiTheme="minorHAnsi"/>
                <w:b/>
                <w:bCs/>
                <w:kern w:val="2"/>
                <w:sz w:val="24"/>
                <w:szCs w:val="24"/>
                <w:lang w:bidi="fa-IR"/>
                <w14:ligatures w14:val="standardContextual"/>
              </w:rPr>
            </w:pPr>
            <w:r w:rsidRPr="00345217">
              <w:rPr>
                <w:rFonts w:asciiTheme="minorHAnsi" w:eastAsiaTheme="minorHAnsi" w:hAnsiTheme="minorHAnsi" w:hint="cs"/>
                <w:kern w:val="2"/>
                <w:sz w:val="24"/>
                <w:szCs w:val="24"/>
                <w:rtl/>
                <w:lang w:bidi="fa-IR"/>
                <w14:ligatures w14:val="standardContextual"/>
              </w:rPr>
              <w:lastRenderedPageBreak/>
              <w:t xml:space="preserve"> </w:t>
            </w:r>
            <w:r w:rsidRPr="00345217">
              <w:rPr>
                <w:rFonts w:asciiTheme="minorHAnsi" w:eastAsiaTheme="minorHAnsi" w:hAnsiTheme="minorHAnsi"/>
                <w:b/>
                <w:bCs/>
                <w:kern w:val="2"/>
                <w:sz w:val="24"/>
                <w:szCs w:val="24"/>
                <w:rtl/>
                <w:lang w:bidi="fa-IR"/>
                <w14:ligatures w14:val="standardContextual"/>
              </w:rPr>
              <w:t xml:space="preserve">مقاومت حرارتی درهای غیر نورگذر  </w:t>
            </w:r>
            <w:r w:rsidR="00443B1E" w:rsidRPr="00345217">
              <w:rPr>
                <w:rFonts w:asciiTheme="minorHAnsi" w:eastAsiaTheme="minorHAnsi" w:hAnsiTheme="minorHAnsi" w:hint="cs"/>
                <w:b/>
                <w:bCs/>
                <w:kern w:val="2"/>
                <w:sz w:val="24"/>
                <w:szCs w:val="24"/>
                <w:rtl/>
                <w:lang w:bidi="fa-IR"/>
                <w14:ligatures w14:val="standardContextual"/>
              </w:rPr>
              <w:t>(</w:t>
            </w:r>
            <w:r w:rsidRPr="00345217">
              <w:rPr>
                <w:rFonts w:asciiTheme="minorHAnsi" w:eastAsiaTheme="minorHAnsi" w:hAnsiTheme="minorHAnsi"/>
                <w:b/>
                <w:bCs/>
                <w:kern w:val="2"/>
                <w:sz w:val="24"/>
                <w:szCs w:val="24"/>
                <w:rtl/>
                <w:lang w:bidi="fa-IR"/>
                <w14:ligatures w14:val="standardContextual"/>
              </w:rPr>
              <w:t xml:space="preserve">جدول </w:t>
            </w:r>
            <w:r w:rsidRPr="00345217">
              <w:rPr>
                <w:rFonts w:asciiTheme="minorHAnsi" w:eastAsiaTheme="minorHAnsi" w:hAnsiTheme="minorHAnsi" w:hint="cs"/>
                <w:b/>
                <w:bCs/>
                <w:kern w:val="2"/>
                <w:sz w:val="24"/>
                <w:szCs w:val="24"/>
                <w:rtl/>
                <w:lang w:bidi="fa-IR"/>
                <w14:ligatures w14:val="standardContextual"/>
              </w:rPr>
              <w:t>19-5-1)</w:t>
            </w:r>
          </w:p>
        </w:tc>
      </w:tr>
      <w:tr w:rsidR="00C07F4D" w:rsidRPr="005D61D5" w14:paraId="620143E2" w14:textId="77777777" w:rsidTr="002E5D31">
        <w:trPr>
          <w:trHeight w:val="368"/>
        </w:trPr>
        <w:tc>
          <w:tcPr>
            <w:tcW w:w="1843" w:type="dxa"/>
            <w:gridSpan w:val="2"/>
            <w:tcBorders>
              <w:bottom w:val="single" w:sz="4" w:space="0" w:color="000000"/>
              <w:right w:val="single" w:sz="4" w:space="0" w:color="000000"/>
            </w:tcBorders>
            <w:shd w:val="clear" w:color="auto" w:fill="F1F1F1"/>
          </w:tcPr>
          <w:p w14:paraId="6527446A" w14:textId="1E2A597F" w:rsidR="00C07F4D" w:rsidRPr="00E425C5" w:rsidRDefault="00345217" w:rsidP="00E425C5">
            <w:pPr>
              <w:spacing w:after="0" w:line="240" w:lineRule="auto"/>
              <w:jc w:val="right"/>
              <w:rPr>
                <w:rFonts w:cs="B Nazanin"/>
                <w:sz w:val="24"/>
                <w:szCs w:val="24"/>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tc>
        <w:tc>
          <w:tcPr>
            <w:tcW w:w="7654" w:type="dxa"/>
            <w:gridSpan w:val="2"/>
            <w:tcBorders>
              <w:left w:val="single" w:sz="4" w:space="0" w:color="000000"/>
              <w:bottom w:val="single" w:sz="4" w:space="0" w:color="000000"/>
            </w:tcBorders>
            <w:shd w:val="clear" w:color="auto" w:fill="F1F1F1"/>
          </w:tcPr>
          <w:p w14:paraId="2E788E8B" w14:textId="192A0492" w:rsidR="00C07F4D" w:rsidRPr="00345217" w:rsidRDefault="00C07F4D" w:rsidP="00590EEC">
            <w:pPr>
              <w:pStyle w:val="TableParagraph"/>
              <w:bidi/>
              <w:spacing w:before="21"/>
              <w:ind w:left="79"/>
              <w:rPr>
                <w:rFonts w:asciiTheme="minorHAnsi" w:eastAsiaTheme="minorHAnsi" w:hAnsiTheme="minorHAnsi"/>
                <w:kern w:val="2"/>
                <w:sz w:val="24"/>
                <w:szCs w:val="24"/>
                <w:lang w:bidi="fa-IR"/>
                <w14:ligatures w14:val="standardContextual"/>
              </w:rPr>
            </w:pPr>
            <w:r w:rsidRPr="00345217">
              <w:rPr>
                <w:rFonts w:asciiTheme="minorHAnsi" w:eastAsiaTheme="minorHAnsi" w:hAnsiTheme="minorHAnsi"/>
                <w:kern w:val="2"/>
                <w:sz w:val="24"/>
                <w:szCs w:val="24"/>
                <w:rtl/>
                <w:lang w:bidi="fa-IR"/>
                <w14:ligatures w14:val="standardContextual"/>
              </w:rPr>
              <w:t xml:space="preserve">درهای غیرنورگذر </w:t>
            </w:r>
            <w:r w:rsidRPr="00345217">
              <w:rPr>
                <w:rFonts w:asciiTheme="minorHAnsi" w:eastAsiaTheme="minorHAnsi" w:hAnsiTheme="minorHAnsi" w:hint="cs"/>
                <w:kern w:val="2"/>
                <w:sz w:val="24"/>
                <w:szCs w:val="24"/>
                <w:rtl/>
                <w:lang w:bidi="fa-IR"/>
                <w14:ligatures w14:val="standardContextual"/>
              </w:rPr>
              <w:t>لولا</w:t>
            </w:r>
            <w:r w:rsidRPr="00345217">
              <w:rPr>
                <w:rFonts w:asciiTheme="minorHAnsi" w:eastAsiaTheme="minorHAnsi" w:hAnsiTheme="minorHAnsi"/>
                <w:kern w:val="2"/>
                <w:sz w:val="24"/>
                <w:szCs w:val="24"/>
                <w:rtl/>
                <w:lang w:bidi="fa-IR"/>
                <w14:ligatures w14:val="standardContextual"/>
              </w:rPr>
              <w:t xml:space="preserve"> دار </w:t>
            </w:r>
            <w:r w:rsidR="00494974">
              <w:rPr>
                <w:rFonts w:asciiTheme="minorHAnsi" w:eastAsiaTheme="minorHAnsi" w:hAnsiTheme="minorHAnsi" w:hint="cs"/>
                <w:kern w:val="2"/>
                <w:sz w:val="24"/>
                <w:szCs w:val="24"/>
                <w:rtl/>
                <w:lang w:bidi="fa-IR"/>
                <w14:ligatures w14:val="standardContextual"/>
              </w:rPr>
              <w:t>(</w:t>
            </w:r>
            <w:r w:rsidRPr="00345217">
              <w:rPr>
                <w:rFonts w:asciiTheme="minorHAnsi" w:eastAsiaTheme="minorHAnsi" w:hAnsiTheme="minorHAnsi"/>
                <w:kern w:val="2"/>
                <w:sz w:val="24"/>
                <w:szCs w:val="24"/>
                <w:rtl/>
                <w:lang w:bidi="fa-IR"/>
                <w14:ligatures w14:val="standardContextual"/>
              </w:rPr>
              <w:t>به تعداد تیپ</w:t>
            </w:r>
            <w:r w:rsidRPr="00345217">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های متفاوت جزئیات، ردیف اضافه شود</w:t>
            </w:r>
            <w:r w:rsidR="00494974">
              <w:rPr>
                <w:rFonts w:asciiTheme="minorHAnsi" w:eastAsiaTheme="minorHAnsi" w:hAnsiTheme="minorHAnsi" w:hint="cs"/>
                <w:kern w:val="2"/>
                <w:sz w:val="24"/>
                <w:szCs w:val="24"/>
                <w:rtl/>
                <w:lang w:bidi="fa-IR"/>
                <w14:ligatures w14:val="standardContextual"/>
              </w:rPr>
              <w:t>)</w:t>
            </w:r>
          </w:p>
        </w:tc>
      </w:tr>
      <w:tr w:rsidR="00C07F4D" w:rsidRPr="005D61D5" w14:paraId="43D6A6B2" w14:textId="77777777" w:rsidTr="002E5D31">
        <w:trPr>
          <w:trHeight w:val="652"/>
        </w:trPr>
        <w:tc>
          <w:tcPr>
            <w:tcW w:w="1843" w:type="dxa"/>
            <w:gridSpan w:val="2"/>
            <w:tcBorders>
              <w:top w:val="single" w:sz="4" w:space="0" w:color="000000"/>
              <w:bottom w:val="single" w:sz="4" w:space="0" w:color="000000"/>
              <w:right w:val="single" w:sz="4" w:space="0" w:color="000000"/>
            </w:tcBorders>
          </w:tcPr>
          <w:p w14:paraId="659629B0" w14:textId="77777777" w:rsidR="00C07F4D" w:rsidRPr="005D61D5" w:rsidRDefault="00C07F4D" w:rsidP="00C07F4D">
            <w:pPr>
              <w:pStyle w:val="TableParagraph"/>
              <w:spacing w:before="112"/>
              <w:ind w:left="107"/>
              <w:rPr>
                <w:rFonts w:asciiTheme="minorHAnsi" w:eastAsiaTheme="minorHAnsi" w:hAnsiTheme="minorHAnsi"/>
                <w:b/>
                <w:bCs/>
                <w:kern w:val="2"/>
                <w:sz w:val="24"/>
                <w:szCs w:val="24"/>
                <w:lang w:bidi="fa-IR"/>
                <w14:ligatures w14:val="standardContextual"/>
              </w:rPr>
            </w:pPr>
          </w:p>
        </w:tc>
        <w:tc>
          <w:tcPr>
            <w:tcW w:w="7654" w:type="dxa"/>
            <w:gridSpan w:val="2"/>
            <w:tcBorders>
              <w:top w:val="single" w:sz="4" w:space="0" w:color="000000"/>
              <w:left w:val="single" w:sz="4" w:space="0" w:color="000000"/>
              <w:bottom w:val="single" w:sz="4" w:space="0" w:color="000000"/>
            </w:tcBorders>
          </w:tcPr>
          <w:p w14:paraId="04AEE011" w14:textId="52EB41FB" w:rsidR="00C07F4D" w:rsidRPr="00345217" w:rsidRDefault="00C07F4D" w:rsidP="00C07F4D">
            <w:pPr>
              <w:pStyle w:val="TableParagraph"/>
              <w:bidi/>
              <w:spacing w:line="326" w:lineRule="exact"/>
              <w:ind w:right="181"/>
              <w:rPr>
                <w:rFonts w:asciiTheme="minorHAnsi" w:eastAsiaTheme="minorHAnsi" w:hAnsiTheme="minorHAnsi"/>
                <w:kern w:val="2"/>
                <w:sz w:val="24"/>
                <w:szCs w:val="24"/>
                <w:lang w:bidi="fa-IR"/>
                <w14:ligatures w14:val="standardContextual"/>
              </w:rPr>
            </w:pPr>
            <w:r w:rsidRPr="00345217">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 xml:space="preserve">میزان مقاومت حرارتی درهای غیرنورگذر </w:t>
            </w:r>
            <w:r w:rsidRPr="00345217">
              <w:rPr>
                <w:rFonts w:asciiTheme="minorHAnsi" w:eastAsiaTheme="minorHAnsi" w:hAnsiTheme="minorHAnsi" w:hint="cs"/>
                <w:kern w:val="2"/>
                <w:sz w:val="24"/>
                <w:szCs w:val="24"/>
                <w:rtl/>
                <w:lang w:bidi="fa-IR"/>
                <w14:ligatures w14:val="standardContextual"/>
              </w:rPr>
              <w:t>لولا دار</w:t>
            </w:r>
            <w:r w:rsidRPr="00345217">
              <w:rPr>
                <w:rFonts w:asciiTheme="minorHAnsi" w:eastAsiaTheme="minorHAnsi" w:hAnsiTheme="minorHAnsi"/>
                <w:kern w:val="2"/>
                <w:sz w:val="24"/>
                <w:szCs w:val="24"/>
                <w:rtl/>
                <w:lang w:bidi="fa-IR"/>
                <w14:ligatures w14:val="standardContextual"/>
              </w:rPr>
              <w:t xml:space="preserve"> با جزئیات تیپ شماره</w:t>
            </w:r>
            <w:r w:rsidRPr="00345217">
              <w:rPr>
                <w:rFonts w:asciiTheme="minorHAnsi" w:eastAsiaTheme="minorHAnsi" w:hAnsiTheme="minorHAnsi" w:hint="cs"/>
                <w:kern w:val="2"/>
                <w:sz w:val="24"/>
                <w:szCs w:val="24"/>
                <w:rtl/>
                <w:lang w:bidi="fa-IR"/>
                <w14:ligatures w14:val="standardContextual"/>
              </w:rPr>
              <w:t xml:space="preserve"> ..</w:t>
            </w:r>
            <w:r w:rsidR="00494974">
              <w:rPr>
                <w:rFonts w:asciiTheme="minorHAnsi" w:eastAsiaTheme="minorHAnsi" w:hAnsiTheme="minorHAnsi" w:hint="cs"/>
                <w:kern w:val="2"/>
                <w:sz w:val="24"/>
                <w:szCs w:val="24"/>
                <w:rtl/>
                <w:lang w:bidi="fa-IR"/>
                <w14:ligatures w14:val="standardContextual"/>
              </w:rPr>
              <w:t>......</w:t>
            </w:r>
            <w:r w:rsidRPr="00345217">
              <w:rPr>
                <w:rFonts w:asciiTheme="minorHAnsi" w:eastAsiaTheme="minorHAnsi" w:hAnsiTheme="minorHAnsi" w:hint="cs"/>
                <w:kern w:val="2"/>
                <w:sz w:val="24"/>
                <w:szCs w:val="24"/>
                <w:rtl/>
                <w:lang w:bidi="fa-IR"/>
                <w14:ligatures w14:val="standardContextual"/>
              </w:rPr>
              <w:t>.</w:t>
            </w:r>
            <w:r w:rsidR="00494974">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چند مترمربع درجه کلوین بر وات</w:t>
            </w:r>
            <w:r w:rsidRPr="00345217">
              <w:rPr>
                <w:rFonts w:asciiTheme="minorHAnsi" w:eastAsiaTheme="minorHAnsi" w:hAnsiTheme="minorHAnsi"/>
                <w:kern w:val="2"/>
                <w:sz w:val="24"/>
                <w:szCs w:val="24"/>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است؟</w:t>
            </w:r>
            <w:r w:rsidR="002E5D31">
              <w:rPr>
                <w:rFonts w:asciiTheme="minorHAnsi" w:eastAsiaTheme="minorHAnsi" w:hAnsiTheme="minorHAnsi" w:hint="cs"/>
                <w:kern w:val="2"/>
                <w:sz w:val="24"/>
                <w:szCs w:val="24"/>
                <w:rtl/>
                <w:lang w:bidi="fa-IR"/>
                <w14:ligatures w14:val="standardContextual"/>
              </w:rPr>
              <w:t xml:space="preserve"> </w:t>
            </w:r>
            <w:r w:rsidR="00345217" w:rsidRPr="006E704E">
              <w:rPr>
                <w:rFonts w:asciiTheme="majorBidi" w:eastAsiaTheme="minorHAnsi" w:hAnsiTheme="majorBidi"/>
                <w:kern w:val="2"/>
                <w:sz w:val="18"/>
                <w:szCs w:val="18"/>
                <w:lang w:bidi="fa-IR"/>
                <w14:ligatures w14:val="standardContextual"/>
              </w:rPr>
              <w:t>(</w:t>
            </w:r>
            <w:r w:rsidR="00345217" w:rsidRPr="006E704E">
              <w:rPr>
                <w:rFonts w:ascii="Cambria Math" w:eastAsiaTheme="minorHAnsi" w:hAnsi="Cambria Math"/>
                <w:kern w:val="2"/>
                <w:sz w:val="18"/>
                <w:szCs w:val="18"/>
                <w:lang w:bidi="fa-IR"/>
                <w14:ligatures w14:val="standardContextual"/>
              </w:rPr>
              <w:t>𝑚</w:t>
            </w:r>
            <w:r w:rsidR="00345217" w:rsidRPr="006E704E">
              <w:rPr>
                <w:rFonts w:asciiTheme="majorBidi" w:eastAsiaTheme="minorHAnsi" w:hAnsiTheme="majorBidi"/>
                <w:kern w:val="2"/>
                <w:sz w:val="18"/>
                <w:szCs w:val="18"/>
                <w:vertAlign w:val="superscript"/>
                <w:lang w:bidi="fa-IR"/>
                <w14:ligatures w14:val="standardContextual"/>
              </w:rPr>
              <w:t>2</w:t>
            </w:r>
            <w:r w:rsidR="00345217" w:rsidRPr="006E704E">
              <w:rPr>
                <w:rFonts w:asciiTheme="majorBidi" w:eastAsiaTheme="minorHAnsi" w:hAnsiTheme="majorBidi"/>
                <w:kern w:val="2"/>
                <w:sz w:val="18"/>
                <w:szCs w:val="18"/>
                <w:lang w:bidi="fa-IR"/>
                <w14:ligatures w14:val="standardContextual"/>
              </w:rPr>
              <w:t xml:space="preserve">. </w:t>
            </w:r>
            <w:r w:rsidR="00345217" w:rsidRPr="006E704E">
              <w:rPr>
                <w:rFonts w:ascii="Cambria Math" w:eastAsiaTheme="minorHAnsi" w:hAnsi="Cambria Math"/>
                <w:kern w:val="2"/>
                <w:sz w:val="18"/>
                <w:szCs w:val="18"/>
                <w:lang w:bidi="fa-IR"/>
                <w14:ligatures w14:val="standardContextual"/>
              </w:rPr>
              <w:t>𝑘</w:t>
            </w:r>
            <w:r w:rsidR="00345217" w:rsidRPr="006E704E">
              <w:rPr>
                <w:rFonts w:asciiTheme="majorBidi" w:eastAsiaTheme="minorHAnsi" w:hAnsiTheme="majorBidi"/>
                <w:kern w:val="2"/>
                <w:sz w:val="18"/>
                <w:szCs w:val="18"/>
                <w:lang w:bidi="fa-IR"/>
                <w14:ligatures w14:val="standardContextual"/>
              </w:rPr>
              <w:t>/</w:t>
            </w:r>
            <w:r w:rsidR="00345217" w:rsidRPr="006E704E">
              <w:rPr>
                <w:rFonts w:ascii="Cambria Math" w:eastAsiaTheme="minorHAnsi" w:hAnsi="Cambria Math"/>
                <w:kern w:val="2"/>
                <w:sz w:val="18"/>
                <w:szCs w:val="18"/>
                <w:lang w:bidi="fa-IR"/>
                <w14:ligatures w14:val="standardContextual"/>
              </w:rPr>
              <w:t>𝑊</w:t>
            </w:r>
            <w:r w:rsidR="00345217" w:rsidRPr="006E704E">
              <w:rPr>
                <w:rFonts w:asciiTheme="majorBidi" w:eastAsiaTheme="minorHAnsi" w:hAnsiTheme="majorBidi"/>
                <w:kern w:val="2"/>
                <w:sz w:val="18"/>
                <w:szCs w:val="18"/>
                <w:lang w:bidi="fa-IR"/>
                <w14:ligatures w14:val="standardContextual"/>
              </w:rPr>
              <w:t>)</w:t>
            </w:r>
          </w:p>
        </w:tc>
      </w:tr>
      <w:tr w:rsidR="00C07F4D" w:rsidRPr="005D61D5" w14:paraId="76C344EB" w14:textId="77777777" w:rsidTr="002E5D31">
        <w:trPr>
          <w:trHeight w:val="369"/>
        </w:trPr>
        <w:tc>
          <w:tcPr>
            <w:tcW w:w="1843" w:type="dxa"/>
            <w:gridSpan w:val="2"/>
            <w:tcBorders>
              <w:top w:val="single" w:sz="4" w:space="0" w:color="000000"/>
              <w:bottom w:val="single" w:sz="4" w:space="0" w:color="000000"/>
              <w:right w:val="single" w:sz="4" w:space="0" w:color="000000"/>
            </w:tcBorders>
            <w:shd w:val="clear" w:color="auto" w:fill="F1F1F1"/>
          </w:tcPr>
          <w:p w14:paraId="1CC5CF30" w14:textId="010C9595" w:rsidR="00C07F4D" w:rsidRPr="00494974" w:rsidRDefault="00345217" w:rsidP="00494974">
            <w:pPr>
              <w:spacing w:after="0" w:line="240" w:lineRule="auto"/>
              <w:jc w:val="right"/>
              <w:rPr>
                <w:rFonts w:cs="B Nazanin"/>
                <w:sz w:val="24"/>
                <w:szCs w:val="24"/>
              </w:rPr>
            </w:pPr>
            <w:r w:rsidRPr="006E704E">
              <w:rPr>
                <w:rFonts w:asciiTheme="majorBidi" w:eastAsiaTheme="minorHAnsi" w:hAnsiTheme="majorBidi" w:cs="B Nazanin"/>
                <w:sz w:val="24"/>
                <w:szCs w:val="24"/>
              </w:rPr>
              <w:t xml:space="preserve">R Value </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𝑚</w:t>
            </w:r>
            <w:r w:rsidRPr="006E704E">
              <w:rPr>
                <w:rFonts w:asciiTheme="majorBidi" w:eastAsiaTheme="minorHAnsi" w:hAnsiTheme="majorBidi" w:cs="B Nazanin"/>
                <w:sz w:val="18"/>
                <w:szCs w:val="18"/>
                <w:vertAlign w:val="superscript"/>
              </w:rPr>
              <w:t>2</w:t>
            </w:r>
            <w:r w:rsidRPr="006E704E">
              <w:rPr>
                <w:rFonts w:asciiTheme="majorBidi" w:eastAsiaTheme="minorHAnsi" w:hAnsiTheme="majorBidi" w:cs="B Nazanin"/>
                <w:sz w:val="18"/>
                <w:szCs w:val="18"/>
              </w:rPr>
              <w:t xml:space="preserve">. </w:t>
            </w:r>
            <w:r w:rsidRPr="006E704E">
              <w:rPr>
                <w:rFonts w:ascii="Cambria Math" w:eastAsiaTheme="minorHAnsi" w:hAnsi="Cambria Math" w:cs="B Nazanin"/>
                <w:sz w:val="18"/>
                <w:szCs w:val="18"/>
              </w:rPr>
              <w:t>𝑘</w:t>
            </w:r>
            <w:r w:rsidRPr="006E704E">
              <w:rPr>
                <w:rFonts w:asciiTheme="majorBidi" w:eastAsiaTheme="minorHAnsi" w:hAnsiTheme="majorBidi" w:cs="B Nazanin"/>
                <w:sz w:val="18"/>
                <w:szCs w:val="18"/>
              </w:rPr>
              <w:t>/</w:t>
            </w:r>
            <w:r w:rsidRPr="006E704E">
              <w:rPr>
                <w:rFonts w:ascii="Cambria Math" w:eastAsiaTheme="minorHAnsi" w:hAnsi="Cambria Math" w:cs="B Nazanin"/>
                <w:sz w:val="18"/>
                <w:szCs w:val="18"/>
              </w:rPr>
              <w:t>𝑊</w:t>
            </w:r>
            <w:r w:rsidRPr="006E704E">
              <w:rPr>
                <w:rFonts w:asciiTheme="majorBidi" w:eastAsiaTheme="minorHAnsi" w:hAnsiTheme="majorBidi" w:cs="B Nazanin"/>
                <w:sz w:val="18"/>
                <w:szCs w:val="18"/>
              </w:rPr>
              <w:t>)</w:t>
            </w:r>
          </w:p>
        </w:tc>
        <w:tc>
          <w:tcPr>
            <w:tcW w:w="7654" w:type="dxa"/>
            <w:gridSpan w:val="2"/>
            <w:tcBorders>
              <w:top w:val="single" w:sz="4" w:space="0" w:color="000000"/>
              <w:left w:val="single" w:sz="4" w:space="0" w:color="000000"/>
              <w:bottom w:val="single" w:sz="4" w:space="0" w:color="000000"/>
            </w:tcBorders>
            <w:shd w:val="clear" w:color="auto" w:fill="F1F1F1"/>
          </w:tcPr>
          <w:p w14:paraId="6BAA13B7" w14:textId="00F663A7" w:rsidR="00C07F4D" w:rsidRPr="00345217" w:rsidRDefault="00C07F4D" w:rsidP="00590EEC">
            <w:pPr>
              <w:pStyle w:val="TableParagraph"/>
              <w:bidi/>
              <w:spacing w:before="21"/>
              <w:ind w:left="79"/>
              <w:rPr>
                <w:rFonts w:asciiTheme="minorHAnsi" w:eastAsiaTheme="minorHAnsi" w:hAnsiTheme="minorHAnsi"/>
                <w:kern w:val="2"/>
                <w:sz w:val="24"/>
                <w:szCs w:val="24"/>
                <w:lang w:bidi="fa-IR"/>
                <w14:ligatures w14:val="standardContextual"/>
              </w:rPr>
            </w:pPr>
            <w:r w:rsidRPr="00345217">
              <w:rPr>
                <w:rFonts w:asciiTheme="minorHAnsi" w:eastAsiaTheme="minorHAnsi" w:hAnsiTheme="minorHAnsi"/>
                <w:kern w:val="2"/>
                <w:sz w:val="24"/>
                <w:szCs w:val="24"/>
                <w:rtl/>
                <w:lang w:bidi="fa-IR"/>
                <w14:ligatures w14:val="standardContextual"/>
              </w:rPr>
              <w:t xml:space="preserve">درهای غیرنورگذر بدون </w:t>
            </w:r>
            <w:r w:rsidRPr="00345217">
              <w:rPr>
                <w:rFonts w:asciiTheme="minorHAnsi" w:eastAsiaTheme="minorHAnsi" w:hAnsiTheme="minorHAnsi" w:hint="cs"/>
                <w:kern w:val="2"/>
                <w:sz w:val="24"/>
                <w:szCs w:val="24"/>
                <w:rtl/>
                <w:lang w:bidi="fa-IR"/>
                <w14:ligatures w14:val="standardContextual"/>
              </w:rPr>
              <w:t>لولا</w:t>
            </w:r>
            <w:r w:rsidRPr="00345217">
              <w:rPr>
                <w:rFonts w:asciiTheme="minorHAnsi" w:eastAsiaTheme="minorHAnsi" w:hAnsiTheme="minorHAnsi"/>
                <w:kern w:val="2"/>
                <w:sz w:val="24"/>
                <w:szCs w:val="24"/>
                <w:rtl/>
                <w:lang w:bidi="fa-IR"/>
                <w14:ligatures w14:val="standardContextual"/>
              </w:rPr>
              <w:t xml:space="preserve"> </w:t>
            </w:r>
            <w:r w:rsidR="00494974">
              <w:rPr>
                <w:rFonts w:asciiTheme="minorHAnsi" w:eastAsiaTheme="minorHAnsi" w:hAnsiTheme="minorHAnsi" w:hint="cs"/>
                <w:kern w:val="2"/>
                <w:sz w:val="24"/>
                <w:szCs w:val="24"/>
                <w:rtl/>
                <w:lang w:bidi="fa-IR"/>
                <w14:ligatures w14:val="standardContextual"/>
              </w:rPr>
              <w:t>(</w:t>
            </w:r>
            <w:r w:rsidRPr="00345217">
              <w:rPr>
                <w:rFonts w:asciiTheme="minorHAnsi" w:eastAsiaTheme="minorHAnsi" w:hAnsiTheme="minorHAnsi"/>
                <w:kern w:val="2"/>
                <w:sz w:val="24"/>
                <w:szCs w:val="24"/>
                <w:rtl/>
                <w:lang w:bidi="fa-IR"/>
                <w14:ligatures w14:val="standardContextual"/>
              </w:rPr>
              <w:t>به تعداد تیپ</w:t>
            </w:r>
            <w:r w:rsidRPr="00345217">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های متفاوت جزئیات، ردیف اضافه شود</w:t>
            </w:r>
            <w:r w:rsidR="00494974">
              <w:rPr>
                <w:rFonts w:asciiTheme="minorHAnsi" w:eastAsiaTheme="minorHAnsi" w:hAnsiTheme="minorHAnsi" w:hint="cs"/>
                <w:kern w:val="2"/>
                <w:sz w:val="24"/>
                <w:szCs w:val="24"/>
                <w:rtl/>
                <w:lang w:bidi="fa-IR"/>
                <w14:ligatures w14:val="standardContextual"/>
              </w:rPr>
              <w:t>)</w:t>
            </w:r>
          </w:p>
        </w:tc>
      </w:tr>
      <w:tr w:rsidR="00C07F4D" w:rsidRPr="005D61D5" w14:paraId="3CF0582C" w14:textId="77777777" w:rsidTr="002E5D31">
        <w:trPr>
          <w:trHeight w:val="649"/>
        </w:trPr>
        <w:tc>
          <w:tcPr>
            <w:tcW w:w="1843" w:type="dxa"/>
            <w:gridSpan w:val="2"/>
            <w:tcBorders>
              <w:top w:val="single" w:sz="4" w:space="0" w:color="000000"/>
              <w:right w:val="single" w:sz="4" w:space="0" w:color="000000"/>
            </w:tcBorders>
          </w:tcPr>
          <w:p w14:paraId="3C37EBE0" w14:textId="77777777" w:rsidR="00C07F4D" w:rsidRPr="005D61D5" w:rsidRDefault="00C07F4D" w:rsidP="00590EEC">
            <w:pPr>
              <w:pStyle w:val="TableParagraph"/>
              <w:rPr>
                <w:rFonts w:ascii="Times New Roman"/>
                <w:sz w:val="24"/>
                <w:szCs w:val="24"/>
              </w:rPr>
            </w:pPr>
          </w:p>
        </w:tc>
        <w:tc>
          <w:tcPr>
            <w:tcW w:w="7654" w:type="dxa"/>
            <w:gridSpan w:val="2"/>
            <w:tcBorders>
              <w:top w:val="single" w:sz="4" w:space="0" w:color="000000"/>
              <w:left w:val="single" w:sz="4" w:space="0" w:color="000000"/>
            </w:tcBorders>
          </w:tcPr>
          <w:p w14:paraId="417191BA" w14:textId="264F2AF4" w:rsidR="00C07F4D" w:rsidRPr="00345217" w:rsidRDefault="00C07F4D" w:rsidP="00C07F4D">
            <w:pPr>
              <w:pStyle w:val="TableParagraph"/>
              <w:bidi/>
              <w:spacing w:line="325" w:lineRule="exact"/>
              <w:rPr>
                <w:rFonts w:asciiTheme="minorHAnsi" w:eastAsiaTheme="minorHAnsi" w:hAnsiTheme="minorHAnsi"/>
                <w:kern w:val="2"/>
                <w:sz w:val="24"/>
                <w:szCs w:val="24"/>
                <w:lang w:bidi="fa-IR"/>
                <w14:ligatures w14:val="standardContextual"/>
              </w:rPr>
            </w:pPr>
            <w:r w:rsidRPr="00345217">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 xml:space="preserve">میزان مقاومت حرارتی درهای غیرنورگذر بدون </w:t>
            </w:r>
            <w:r w:rsidRPr="00345217">
              <w:rPr>
                <w:rFonts w:asciiTheme="minorHAnsi" w:eastAsiaTheme="minorHAnsi" w:hAnsiTheme="minorHAnsi" w:hint="cs"/>
                <w:kern w:val="2"/>
                <w:sz w:val="24"/>
                <w:szCs w:val="24"/>
                <w:rtl/>
                <w:lang w:bidi="fa-IR"/>
                <w14:ligatures w14:val="standardContextual"/>
              </w:rPr>
              <w:t>لولا</w:t>
            </w:r>
            <w:r w:rsidRPr="00345217">
              <w:rPr>
                <w:rFonts w:asciiTheme="minorHAnsi" w:eastAsiaTheme="minorHAnsi" w:hAnsiTheme="minorHAnsi"/>
                <w:kern w:val="2"/>
                <w:sz w:val="24"/>
                <w:szCs w:val="24"/>
                <w:rtl/>
                <w:lang w:bidi="fa-IR"/>
                <w14:ligatures w14:val="standardContextual"/>
              </w:rPr>
              <w:t xml:space="preserve"> با جزئیات تیپ شماره</w:t>
            </w:r>
            <w:r w:rsidR="00494974">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hint="cs"/>
                <w:kern w:val="2"/>
                <w:sz w:val="24"/>
                <w:szCs w:val="24"/>
                <w:rtl/>
                <w:lang w:bidi="fa-IR"/>
                <w14:ligatures w14:val="standardContextual"/>
              </w:rPr>
              <w:t>.</w:t>
            </w:r>
            <w:r w:rsidR="00494974">
              <w:rPr>
                <w:rFonts w:asciiTheme="minorHAnsi" w:eastAsiaTheme="minorHAnsi" w:hAnsiTheme="minorHAnsi" w:hint="cs"/>
                <w:kern w:val="2"/>
                <w:sz w:val="24"/>
                <w:szCs w:val="24"/>
                <w:rtl/>
                <w:lang w:bidi="fa-IR"/>
                <w14:ligatures w14:val="standardContextual"/>
              </w:rPr>
              <w:t>......</w:t>
            </w:r>
            <w:r w:rsidRPr="00345217">
              <w:rPr>
                <w:rFonts w:asciiTheme="minorHAnsi" w:eastAsiaTheme="minorHAnsi" w:hAnsiTheme="minorHAnsi" w:hint="cs"/>
                <w:kern w:val="2"/>
                <w:sz w:val="24"/>
                <w:szCs w:val="24"/>
                <w:rtl/>
                <w:lang w:bidi="fa-IR"/>
                <w14:ligatures w14:val="standardContextual"/>
              </w:rPr>
              <w:t>..</w:t>
            </w:r>
            <w:r w:rsidRPr="00345217">
              <w:rPr>
                <w:rFonts w:asciiTheme="minorHAnsi" w:eastAsiaTheme="minorHAnsi" w:hAnsiTheme="minorHAnsi"/>
                <w:kern w:val="2"/>
                <w:sz w:val="24"/>
                <w:szCs w:val="24"/>
                <w:rtl/>
                <w:lang w:bidi="fa-IR"/>
                <w14:ligatures w14:val="standardContextual"/>
              </w:rPr>
              <w:t xml:space="preserve"> چند مترمربع درجه کلوین بر وات</w:t>
            </w:r>
            <w:r w:rsidRPr="00345217">
              <w:rPr>
                <w:rFonts w:asciiTheme="minorHAnsi" w:eastAsiaTheme="minorHAnsi" w:hAnsiTheme="minorHAnsi"/>
                <w:kern w:val="2"/>
                <w:sz w:val="24"/>
                <w:szCs w:val="24"/>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است؟</w:t>
            </w:r>
            <w:r w:rsidR="002E5D31">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kern w:val="2"/>
                <w:sz w:val="24"/>
                <w:szCs w:val="24"/>
                <w:lang w:bidi="fa-IR"/>
                <w14:ligatures w14:val="standardContextual"/>
              </w:rPr>
              <w:t xml:space="preserve"> </w:t>
            </w:r>
            <w:r w:rsidR="00345217" w:rsidRPr="006E704E">
              <w:rPr>
                <w:rFonts w:asciiTheme="majorBidi" w:eastAsiaTheme="minorHAnsi" w:hAnsiTheme="majorBidi"/>
                <w:kern w:val="2"/>
                <w:sz w:val="18"/>
                <w:szCs w:val="18"/>
                <w:lang w:bidi="fa-IR"/>
                <w14:ligatures w14:val="standardContextual"/>
              </w:rPr>
              <w:t>(</w:t>
            </w:r>
            <w:r w:rsidR="00345217" w:rsidRPr="006E704E">
              <w:rPr>
                <w:rFonts w:ascii="Cambria Math" w:eastAsiaTheme="minorHAnsi" w:hAnsi="Cambria Math"/>
                <w:kern w:val="2"/>
                <w:sz w:val="18"/>
                <w:szCs w:val="18"/>
                <w:lang w:bidi="fa-IR"/>
                <w14:ligatures w14:val="standardContextual"/>
              </w:rPr>
              <w:t>𝑚</w:t>
            </w:r>
            <w:r w:rsidR="00345217" w:rsidRPr="006E704E">
              <w:rPr>
                <w:rFonts w:asciiTheme="majorBidi" w:eastAsiaTheme="minorHAnsi" w:hAnsiTheme="majorBidi"/>
                <w:kern w:val="2"/>
                <w:sz w:val="18"/>
                <w:szCs w:val="18"/>
                <w:vertAlign w:val="superscript"/>
                <w:lang w:bidi="fa-IR"/>
                <w14:ligatures w14:val="standardContextual"/>
              </w:rPr>
              <w:t>2</w:t>
            </w:r>
            <w:r w:rsidR="00345217" w:rsidRPr="006E704E">
              <w:rPr>
                <w:rFonts w:asciiTheme="majorBidi" w:eastAsiaTheme="minorHAnsi" w:hAnsiTheme="majorBidi"/>
                <w:kern w:val="2"/>
                <w:sz w:val="18"/>
                <w:szCs w:val="18"/>
                <w:lang w:bidi="fa-IR"/>
                <w14:ligatures w14:val="standardContextual"/>
              </w:rPr>
              <w:t xml:space="preserve">. </w:t>
            </w:r>
            <w:r w:rsidR="00345217" w:rsidRPr="006E704E">
              <w:rPr>
                <w:rFonts w:ascii="Cambria Math" w:eastAsiaTheme="minorHAnsi" w:hAnsi="Cambria Math"/>
                <w:kern w:val="2"/>
                <w:sz w:val="18"/>
                <w:szCs w:val="18"/>
                <w:lang w:bidi="fa-IR"/>
                <w14:ligatures w14:val="standardContextual"/>
              </w:rPr>
              <w:t>𝑘</w:t>
            </w:r>
            <w:r w:rsidR="00345217" w:rsidRPr="006E704E">
              <w:rPr>
                <w:rFonts w:asciiTheme="majorBidi" w:eastAsiaTheme="minorHAnsi" w:hAnsiTheme="majorBidi"/>
                <w:kern w:val="2"/>
                <w:sz w:val="18"/>
                <w:szCs w:val="18"/>
                <w:lang w:bidi="fa-IR"/>
                <w14:ligatures w14:val="standardContextual"/>
              </w:rPr>
              <w:t>/</w:t>
            </w:r>
            <w:r w:rsidR="00345217" w:rsidRPr="006E704E">
              <w:rPr>
                <w:rFonts w:ascii="Cambria Math" w:eastAsiaTheme="minorHAnsi" w:hAnsi="Cambria Math"/>
                <w:kern w:val="2"/>
                <w:sz w:val="18"/>
                <w:szCs w:val="18"/>
                <w:lang w:bidi="fa-IR"/>
                <w14:ligatures w14:val="standardContextual"/>
              </w:rPr>
              <w:t>𝑊</w:t>
            </w:r>
            <w:r w:rsidR="00345217" w:rsidRPr="006E704E">
              <w:rPr>
                <w:rFonts w:asciiTheme="majorBidi" w:eastAsiaTheme="minorHAnsi" w:hAnsiTheme="majorBidi"/>
                <w:kern w:val="2"/>
                <w:sz w:val="18"/>
                <w:szCs w:val="18"/>
                <w:lang w:bidi="fa-IR"/>
                <w14:ligatures w14:val="standardContextual"/>
              </w:rPr>
              <w:t>)</w:t>
            </w:r>
          </w:p>
        </w:tc>
      </w:tr>
      <w:tr w:rsidR="00C07F4D" w:rsidRPr="005D61D5" w14:paraId="4744E317" w14:textId="77777777" w:rsidTr="002E5D31">
        <w:trPr>
          <w:trHeight w:val="315"/>
        </w:trPr>
        <w:tc>
          <w:tcPr>
            <w:tcW w:w="9497" w:type="dxa"/>
            <w:gridSpan w:val="4"/>
            <w:shd w:val="clear" w:color="auto" w:fill="FAE3D4"/>
          </w:tcPr>
          <w:p w14:paraId="6B737463" w14:textId="77777777" w:rsidR="00C07F4D" w:rsidRPr="00345217" w:rsidRDefault="00C07F4D" w:rsidP="00345217">
            <w:pPr>
              <w:pStyle w:val="TableParagraph"/>
              <w:bidi/>
              <w:spacing w:before="11" w:line="284" w:lineRule="exact"/>
              <w:ind w:right="2091"/>
              <w:rPr>
                <w:rFonts w:asciiTheme="minorHAnsi" w:eastAsiaTheme="minorHAnsi" w:hAnsiTheme="minorHAnsi"/>
                <w:kern w:val="2"/>
                <w:sz w:val="24"/>
                <w:szCs w:val="24"/>
                <w:lang w:bidi="fa-IR"/>
                <w14:ligatures w14:val="standardContextual"/>
              </w:rPr>
            </w:pPr>
            <w:r w:rsidRPr="00345217">
              <w:rPr>
                <w:rFonts w:asciiTheme="minorHAnsi" w:eastAsiaTheme="minorHAnsi" w:hAnsiTheme="minorHAnsi" w:hint="cs"/>
                <w:kern w:val="2"/>
                <w:sz w:val="24"/>
                <w:szCs w:val="24"/>
                <w:rtl/>
                <w:lang w:bidi="fa-IR"/>
                <w14:ligatures w14:val="standardContextual"/>
              </w:rPr>
              <w:t xml:space="preserve"> </w:t>
            </w:r>
            <w:r w:rsidRPr="00345217">
              <w:rPr>
                <w:rFonts w:asciiTheme="minorHAnsi" w:eastAsiaTheme="minorHAnsi" w:hAnsiTheme="minorHAnsi"/>
                <w:kern w:val="2"/>
                <w:sz w:val="24"/>
                <w:szCs w:val="24"/>
                <w:rtl/>
                <w:lang w:bidi="fa-IR"/>
                <w14:ligatures w14:val="standardContextual"/>
              </w:rPr>
              <w:t xml:space="preserve">برای تمام موارد این جدول، مستندات به همراه جدول مشخصات </w:t>
            </w:r>
            <w:r w:rsidRPr="00345217">
              <w:rPr>
                <w:rFonts w:asciiTheme="minorHAnsi" w:eastAsiaTheme="minorHAnsi" w:hAnsiTheme="minorHAnsi" w:hint="cs"/>
                <w:kern w:val="2"/>
                <w:sz w:val="24"/>
                <w:szCs w:val="24"/>
                <w:rtl/>
                <w:lang w:bidi="fa-IR"/>
                <w14:ligatures w14:val="standardContextual"/>
              </w:rPr>
              <w:t>لايه ها</w:t>
            </w:r>
            <w:r w:rsidRPr="00345217">
              <w:rPr>
                <w:rFonts w:asciiTheme="minorHAnsi" w:eastAsiaTheme="minorHAnsi" w:hAnsiTheme="minorHAnsi"/>
                <w:kern w:val="2"/>
                <w:sz w:val="24"/>
                <w:szCs w:val="24"/>
                <w:rtl/>
                <w:lang w:bidi="fa-IR"/>
                <w14:ligatures w14:val="standardContextual"/>
              </w:rPr>
              <w:t xml:space="preserve"> بارگذاری شود</w:t>
            </w:r>
            <w:r w:rsidRPr="00345217">
              <w:rPr>
                <w:rFonts w:asciiTheme="minorHAnsi" w:eastAsiaTheme="minorHAnsi" w:hAnsiTheme="minorHAnsi"/>
                <w:kern w:val="2"/>
                <w:sz w:val="24"/>
                <w:szCs w:val="24"/>
                <w:lang w:bidi="fa-IR"/>
                <w14:ligatures w14:val="standardContextual"/>
              </w:rPr>
              <w:t>.</w:t>
            </w:r>
          </w:p>
        </w:tc>
      </w:tr>
    </w:tbl>
    <w:p w14:paraId="0A22ABC5" w14:textId="6EF95814" w:rsidR="00C07F4D" w:rsidRPr="005D61D5" w:rsidRDefault="00C07F4D" w:rsidP="00C07F4D">
      <w:pPr>
        <w:spacing w:after="0" w:line="240" w:lineRule="auto"/>
        <w:rPr>
          <w:rFonts w:cs="B Nazanin"/>
          <w:sz w:val="24"/>
          <w:szCs w:val="24"/>
          <w:rtl/>
        </w:rPr>
      </w:pPr>
    </w:p>
    <w:tbl>
      <w:tblPr>
        <w:tblW w:w="9497"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43"/>
        <w:gridCol w:w="7654"/>
      </w:tblGrid>
      <w:tr w:rsidR="00494974" w:rsidRPr="005D61D5" w14:paraId="73ECE810" w14:textId="77777777" w:rsidTr="00AB2D05">
        <w:trPr>
          <w:trHeight w:val="315"/>
        </w:trPr>
        <w:tc>
          <w:tcPr>
            <w:tcW w:w="1843" w:type="dxa"/>
            <w:tcBorders>
              <w:right w:val="single" w:sz="4" w:space="0" w:color="000000"/>
            </w:tcBorders>
            <w:shd w:val="clear" w:color="auto" w:fill="BEBEBE"/>
          </w:tcPr>
          <w:p w14:paraId="45717AA9" w14:textId="77777777" w:rsidR="00494974" w:rsidRPr="005D61D5" w:rsidRDefault="00494974" w:rsidP="00AB2D05">
            <w:pPr>
              <w:pStyle w:val="TableParagraph"/>
              <w:bidi/>
              <w:spacing w:line="296" w:lineRule="exact"/>
              <w:ind w:right="594"/>
              <w:jc w:val="right"/>
              <w:rPr>
                <w:b/>
                <w:bCs/>
                <w:sz w:val="24"/>
                <w:szCs w:val="24"/>
              </w:rPr>
            </w:pPr>
            <w:r w:rsidRPr="005D61D5">
              <w:rPr>
                <w:rFonts w:asciiTheme="minorHAnsi" w:eastAsiaTheme="minorHAnsi" w:hAnsiTheme="minorHAnsi"/>
                <w:b/>
                <w:bCs/>
                <w:kern w:val="2"/>
                <w:sz w:val="24"/>
                <w:szCs w:val="24"/>
                <w:rtl/>
                <w:lang w:bidi="fa-IR"/>
                <w14:ligatures w14:val="standardContextual"/>
              </w:rPr>
              <w:t xml:space="preserve">درصد </w:t>
            </w:r>
            <w:r w:rsidRPr="005D61D5">
              <w:rPr>
                <w:rFonts w:asciiTheme="minorHAnsi" w:eastAsiaTheme="minorHAnsi" w:hAnsiTheme="minorHAnsi" w:hint="cs"/>
                <w:b/>
                <w:bCs/>
                <w:kern w:val="2"/>
                <w:sz w:val="24"/>
                <w:szCs w:val="24"/>
                <w:rtl/>
                <w:lang w:bidi="fa-IR"/>
                <w14:ligatures w14:val="standardContextual"/>
              </w:rPr>
              <w:t>(%)</w:t>
            </w:r>
          </w:p>
        </w:tc>
        <w:tc>
          <w:tcPr>
            <w:tcW w:w="7654" w:type="dxa"/>
            <w:tcBorders>
              <w:left w:val="single" w:sz="4" w:space="0" w:color="000000"/>
            </w:tcBorders>
            <w:shd w:val="clear" w:color="auto" w:fill="BEBEBE"/>
          </w:tcPr>
          <w:p w14:paraId="2D7B72B9" w14:textId="25FDAF73" w:rsidR="00494974" w:rsidRPr="005D61D5" w:rsidRDefault="00494974" w:rsidP="00AB2D05">
            <w:pPr>
              <w:pStyle w:val="TableParagraph"/>
              <w:bidi/>
              <w:spacing w:line="296" w:lineRule="exact"/>
              <w:ind w:left="59"/>
              <w:rPr>
                <w:rFonts w:asciiTheme="minorHAnsi" w:eastAsiaTheme="minorHAnsi" w:hAnsiTheme="minorHAnsi"/>
                <w:b/>
                <w:bCs/>
                <w:kern w:val="2"/>
                <w:sz w:val="24"/>
                <w:szCs w:val="24"/>
                <w:lang w:bidi="fa-IR"/>
                <w14:ligatures w14:val="standardContextual"/>
              </w:rPr>
            </w:pPr>
            <w:r w:rsidRPr="005D61D5">
              <w:rPr>
                <w:rFonts w:asciiTheme="minorHAnsi" w:eastAsiaTheme="minorHAnsi" w:hAnsiTheme="minorHAnsi"/>
                <w:b/>
                <w:bCs/>
                <w:kern w:val="2"/>
                <w:sz w:val="24"/>
                <w:szCs w:val="24"/>
                <w:rtl/>
                <w:lang w:bidi="fa-IR"/>
                <w14:ligatures w14:val="standardContextual"/>
              </w:rPr>
              <w:t>پل حرارتی</w:t>
            </w:r>
            <w:r>
              <w:rPr>
                <w:rFonts w:asciiTheme="minorHAnsi" w:eastAsiaTheme="minorHAnsi" w:hAnsiTheme="minorHAnsi" w:hint="cs"/>
                <w:b/>
                <w:bCs/>
                <w:kern w:val="2"/>
                <w:sz w:val="24"/>
                <w:szCs w:val="24"/>
                <w:rtl/>
                <w:lang w:bidi="fa-IR"/>
                <w14:ligatures w14:val="standardContextual"/>
              </w:rPr>
              <w:t xml:space="preserve"> (</w:t>
            </w:r>
            <w:r w:rsidRPr="005D61D5">
              <w:rPr>
                <w:rFonts w:asciiTheme="minorHAnsi" w:eastAsiaTheme="minorHAnsi" w:hAnsiTheme="minorHAnsi"/>
                <w:b/>
                <w:bCs/>
                <w:kern w:val="2"/>
                <w:sz w:val="24"/>
                <w:szCs w:val="24"/>
                <w:rtl/>
                <w:lang w:bidi="fa-IR"/>
                <w14:ligatures w14:val="standardContextual"/>
              </w:rPr>
              <w:t>به تعداد نماهای موجود در جهت</w:t>
            </w:r>
            <w:r w:rsidRPr="005D61D5">
              <w:rPr>
                <w:rFonts w:asciiTheme="minorHAnsi" w:eastAsiaTheme="minorHAnsi" w:hAnsiTheme="minorHAnsi" w:hint="cs"/>
                <w:b/>
                <w:bCs/>
                <w:kern w:val="2"/>
                <w:sz w:val="24"/>
                <w:szCs w:val="24"/>
                <w:rtl/>
                <w:lang w:bidi="fa-IR"/>
                <w14:ligatures w14:val="standardContextual"/>
              </w:rPr>
              <w:t xml:space="preserve"> </w:t>
            </w:r>
            <w:r w:rsidRPr="005D61D5">
              <w:rPr>
                <w:rFonts w:asciiTheme="minorHAnsi" w:eastAsiaTheme="minorHAnsi" w:hAnsiTheme="minorHAnsi"/>
                <w:b/>
                <w:bCs/>
                <w:kern w:val="2"/>
                <w:sz w:val="24"/>
                <w:szCs w:val="24"/>
                <w:rtl/>
                <w:lang w:bidi="fa-IR"/>
                <w14:ligatures w14:val="standardContextual"/>
              </w:rPr>
              <w:t>های متفاوت غیر از موارد زیر، ردیف اضافه شود</w:t>
            </w:r>
            <w:r>
              <w:rPr>
                <w:rFonts w:asciiTheme="minorHAnsi" w:eastAsiaTheme="minorHAnsi" w:hAnsiTheme="minorHAnsi" w:hint="cs"/>
                <w:b/>
                <w:bCs/>
                <w:kern w:val="2"/>
                <w:sz w:val="24"/>
                <w:szCs w:val="24"/>
                <w:rtl/>
                <w:lang w:bidi="fa-IR"/>
                <w14:ligatures w14:val="standardContextual"/>
              </w:rPr>
              <w:t>)</w:t>
            </w:r>
          </w:p>
        </w:tc>
      </w:tr>
      <w:tr w:rsidR="00494974" w:rsidRPr="005D61D5" w14:paraId="44F193CD" w14:textId="77777777" w:rsidTr="00AB2D05">
        <w:trPr>
          <w:trHeight w:val="369"/>
        </w:trPr>
        <w:tc>
          <w:tcPr>
            <w:tcW w:w="1843" w:type="dxa"/>
            <w:tcBorders>
              <w:bottom w:val="single" w:sz="4" w:space="0" w:color="000000"/>
              <w:right w:val="single" w:sz="4" w:space="0" w:color="000000"/>
            </w:tcBorders>
          </w:tcPr>
          <w:p w14:paraId="628FAB3E" w14:textId="77777777" w:rsidR="00494974" w:rsidRPr="005D61D5" w:rsidRDefault="00494974" w:rsidP="00AB2D05">
            <w:pPr>
              <w:pStyle w:val="TableParagraph"/>
              <w:rPr>
                <w:rFonts w:ascii="Times New Roman"/>
                <w:sz w:val="24"/>
                <w:szCs w:val="24"/>
              </w:rPr>
            </w:pPr>
          </w:p>
        </w:tc>
        <w:tc>
          <w:tcPr>
            <w:tcW w:w="7654" w:type="dxa"/>
            <w:tcBorders>
              <w:left w:val="single" w:sz="4" w:space="0" w:color="000000"/>
              <w:bottom w:val="single" w:sz="4" w:space="0" w:color="000000"/>
            </w:tcBorders>
          </w:tcPr>
          <w:p w14:paraId="3CA9460F" w14:textId="77777777" w:rsidR="00494974" w:rsidRPr="00494974" w:rsidRDefault="00494974" w:rsidP="00AB2D05">
            <w:pPr>
              <w:pStyle w:val="TableParagraph"/>
              <w:bidi/>
              <w:spacing w:before="43" w:line="306" w:lineRule="exact"/>
              <w:ind w:left="78"/>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نسبت مساحت پل حرارتی نسبت به مساحت کل نمای جنوبی چند درصد است؟</w:t>
            </w:r>
          </w:p>
        </w:tc>
      </w:tr>
      <w:tr w:rsidR="00494974" w:rsidRPr="005D61D5" w14:paraId="015D01EA" w14:textId="77777777" w:rsidTr="00AB2D05">
        <w:trPr>
          <w:trHeight w:val="369"/>
        </w:trPr>
        <w:tc>
          <w:tcPr>
            <w:tcW w:w="1843" w:type="dxa"/>
            <w:tcBorders>
              <w:top w:val="single" w:sz="4" w:space="0" w:color="000000"/>
              <w:bottom w:val="single" w:sz="4" w:space="0" w:color="000000"/>
              <w:right w:val="single" w:sz="4" w:space="0" w:color="000000"/>
            </w:tcBorders>
          </w:tcPr>
          <w:p w14:paraId="02BFFDF6" w14:textId="77777777" w:rsidR="00494974" w:rsidRPr="005D61D5" w:rsidRDefault="00494974" w:rsidP="00AB2D05">
            <w:pPr>
              <w:pStyle w:val="TableParagraph"/>
              <w:rPr>
                <w:rFonts w:ascii="Times New Roman"/>
                <w:sz w:val="24"/>
                <w:szCs w:val="24"/>
              </w:rPr>
            </w:pPr>
          </w:p>
        </w:tc>
        <w:tc>
          <w:tcPr>
            <w:tcW w:w="7654" w:type="dxa"/>
            <w:tcBorders>
              <w:top w:val="single" w:sz="4" w:space="0" w:color="000000"/>
              <w:left w:val="single" w:sz="4" w:space="0" w:color="000000"/>
              <w:bottom w:val="single" w:sz="4" w:space="0" w:color="000000"/>
            </w:tcBorders>
          </w:tcPr>
          <w:p w14:paraId="1A7E7BB8" w14:textId="77777777" w:rsidR="00494974" w:rsidRPr="00494974" w:rsidRDefault="00494974" w:rsidP="00AB2D05">
            <w:pPr>
              <w:pStyle w:val="TableParagraph"/>
              <w:bidi/>
              <w:spacing w:before="43" w:line="306" w:lineRule="exact"/>
              <w:ind w:left="78"/>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نسبت مساحت پل حرارتی نسبت به مساحت کل نمای شمالی چند درصد است؟</w:t>
            </w:r>
          </w:p>
        </w:tc>
      </w:tr>
      <w:tr w:rsidR="00494974" w:rsidRPr="005D61D5" w14:paraId="6FC1C029" w14:textId="77777777" w:rsidTr="00AB2D05">
        <w:trPr>
          <w:trHeight w:val="369"/>
        </w:trPr>
        <w:tc>
          <w:tcPr>
            <w:tcW w:w="1843" w:type="dxa"/>
            <w:tcBorders>
              <w:top w:val="single" w:sz="4" w:space="0" w:color="000000"/>
              <w:bottom w:val="single" w:sz="4" w:space="0" w:color="000000"/>
              <w:right w:val="single" w:sz="4" w:space="0" w:color="000000"/>
            </w:tcBorders>
          </w:tcPr>
          <w:p w14:paraId="681F1DBC" w14:textId="77777777" w:rsidR="00494974" w:rsidRPr="005D61D5" w:rsidRDefault="00494974" w:rsidP="00AB2D05">
            <w:pPr>
              <w:pStyle w:val="TableParagraph"/>
              <w:rPr>
                <w:rFonts w:ascii="Times New Roman"/>
                <w:sz w:val="24"/>
                <w:szCs w:val="24"/>
              </w:rPr>
            </w:pPr>
          </w:p>
        </w:tc>
        <w:tc>
          <w:tcPr>
            <w:tcW w:w="7654" w:type="dxa"/>
            <w:tcBorders>
              <w:top w:val="single" w:sz="4" w:space="0" w:color="000000"/>
              <w:left w:val="single" w:sz="4" w:space="0" w:color="000000"/>
              <w:bottom w:val="single" w:sz="4" w:space="0" w:color="000000"/>
            </w:tcBorders>
          </w:tcPr>
          <w:p w14:paraId="0CC4AA31" w14:textId="77777777" w:rsidR="00494974" w:rsidRPr="00494974" w:rsidRDefault="00494974" w:rsidP="00AB2D05">
            <w:pPr>
              <w:pStyle w:val="TableParagraph"/>
              <w:bidi/>
              <w:spacing w:before="43" w:line="306" w:lineRule="exact"/>
              <w:ind w:left="78"/>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نسبت مساحت پل حرارتی نسبت به مساحت کل نمای شرقی چند درصد است؟</w:t>
            </w:r>
          </w:p>
        </w:tc>
      </w:tr>
      <w:tr w:rsidR="00494974" w:rsidRPr="005D61D5" w14:paraId="31B2C273" w14:textId="77777777" w:rsidTr="00AB2D05">
        <w:trPr>
          <w:trHeight w:val="368"/>
        </w:trPr>
        <w:tc>
          <w:tcPr>
            <w:tcW w:w="1843" w:type="dxa"/>
            <w:tcBorders>
              <w:top w:val="single" w:sz="4" w:space="0" w:color="000000"/>
              <w:right w:val="single" w:sz="4" w:space="0" w:color="000000"/>
            </w:tcBorders>
          </w:tcPr>
          <w:p w14:paraId="76F5E518" w14:textId="77777777" w:rsidR="00494974" w:rsidRPr="005D61D5" w:rsidRDefault="00494974" w:rsidP="00AB2D05">
            <w:pPr>
              <w:pStyle w:val="TableParagraph"/>
              <w:rPr>
                <w:rFonts w:ascii="Times New Roman"/>
                <w:sz w:val="24"/>
                <w:szCs w:val="24"/>
              </w:rPr>
            </w:pPr>
          </w:p>
        </w:tc>
        <w:tc>
          <w:tcPr>
            <w:tcW w:w="7654" w:type="dxa"/>
            <w:tcBorders>
              <w:top w:val="single" w:sz="4" w:space="0" w:color="000000"/>
              <w:left w:val="single" w:sz="4" w:space="0" w:color="000000"/>
            </w:tcBorders>
          </w:tcPr>
          <w:p w14:paraId="5262C1D4" w14:textId="77777777" w:rsidR="00494974" w:rsidRPr="00494974" w:rsidRDefault="00494974" w:rsidP="00AB2D05">
            <w:pPr>
              <w:pStyle w:val="TableParagraph"/>
              <w:bidi/>
              <w:spacing w:before="43" w:line="306" w:lineRule="exact"/>
              <w:ind w:left="78"/>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نسبت مساحت پل حرارتی نسبت به مساحت کل نمای غربی چند درصد است؟</w:t>
            </w:r>
          </w:p>
        </w:tc>
      </w:tr>
      <w:tr w:rsidR="00494974" w:rsidRPr="005D61D5" w14:paraId="27742134" w14:textId="77777777" w:rsidTr="00AB2D05">
        <w:trPr>
          <w:trHeight w:val="370"/>
        </w:trPr>
        <w:tc>
          <w:tcPr>
            <w:tcW w:w="9497" w:type="dxa"/>
            <w:gridSpan w:val="2"/>
            <w:shd w:val="clear" w:color="auto" w:fill="FAE3D4"/>
          </w:tcPr>
          <w:p w14:paraId="31DA86DA" w14:textId="77777777" w:rsidR="00494974" w:rsidRPr="00494974" w:rsidRDefault="00494974" w:rsidP="00494974">
            <w:pPr>
              <w:pStyle w:val="TableParagraph"/>
              <w:bidi/>
              <w:spacing w:before="38"/>
              <w:ind w:right="2361"/>
              <w:rPr>
                <w:rFonts w:asciiTheme="minorHAnsi" w:eastAsiaTheme="minorHAnsi" w:hAnsiTheme="minorHAnsi"/>
                <w:kern w:val="2"/>
                <w:sz w:val="24"/>
                <w:szCs w:val="24"/>
                <w:rtl/>
                <w:lang w:bidi="fa-IR"/>
                <w14:ligatures w14:val="standardContextual"/>
              </w:rPr>
            </w:pPr>
            <w:r w:rsidRPr="00494974">
              <w:rPr>
                <w:rFonts w:asciiTheme="minorHAnsi" w:eastAsiaTheme="minorHAnsi" w:hAnsiTheme="minorHAnsi" w:hint="cs"/>
                <w:kern w:val="2"/>
                <w:sz w:val="24"/>
                <w:szCs w:val="24"/>
                <w:rtl/>
                <w:lang w:bidi="fa-IR"/>
                <w14:ligatures w14:val="standardContextual"/>
              </w:rPr>
              <w:t xml:space="preserve"> </w:t>
            </w:r>
            <w:r w:rsidRPr="00494974">
              <w:rPr>
                <w:rFonts w:asciiTheme="minorHAnsi" w:eastAsiaTheme="minorHAnsi" w:hAnsiTheme="minorHAnsi"/>
                <w:kern w:val="2"/>
                <w:sz w:val="24"/>
                <w:szCs w:val="24"/>
                <w:rtl/>
                <w:lang w:bidi="fa-IR"/>
                <w14:ligatures w14:val="standardContextual"/>
              </w:rPr>
              <w:t xml:space="preserve">برای تمام موارد این جدول، مستندات به همراه جدول مشخصات </w:t>
            </w:r>
            <w:r w:rsidRPr="00494974">
              <w:rPr>
                <w:rFonts w:asciiTheme="minorHAnsi" w:eastAsiaTheme="minorHAnsi" w:hAnsiTheme="minorHAnsi" w:hint="cs"/>
                <w:kern w:val="2"/>
                <w:sz w:val="24"/>
                <w:szCs w:val="24"/>
                <w:rtl/>
                <w:lang w:bidi="fa-IR"/>
                <w14:ligatures w14:val="standardContextual"/>
              </w:rPr>
              <w:t>لايه ها</w:t>
            </w:r>
            <w:r w:rsidRPr="00494974">
              <w:rPr>
                <w:rFonts w:asciiTheme="minorHAnsi" w:eastAsiaTheme="minorHAnsi" w:hAnsiTheme="minorHAnsi"/>
                <w:kern w:val="2"/>
                <w:sz w:val="24"/>
                <w:szCs w:val="24"/>
                <w:rtl/>
                <w:lang w:bidi="fa-IR"/>
                <w14:ligatures w14:val="standardContextual"/>
              </w:rPr>
              <w:t xml:space="preserve"> بارگذاری شود</w:t>
            </w:r>
            <w:r w:rsidRPr="00494974">
              <w:rPr>
                <w:rFonts w:asciiTheme="minorHAnsi" w:eastAsiaTheme="minorHAnsi" w:hAnsiTheme="minorHAnsi" w:hint="cs"/>
                <w:kern w:val="2"/>
                <w:sz w:val="24"/>
                <w:szCs w:val="24"/>
                <w:rtl/>
                <w:lang w:bidi="fa-IR"/>
                <w14:ligatures w14:val="standardContextual"/>
              </w:rPr>
              <w:t>.</w:t>
            </w:r>
          </w:p>
        </w:tc>
      </w:tr>
    </w:tbl>
    <w:p w14:paraId="7F845717" w14:textId="0CF46ABB" w:rsidR="00C07F4D" w:rsidRPr="00494974" w:rsidRDefault="00C07F4D" w:rsidP="00B50C05">
      <w:pPr>
        <w:spacing w:after="0"/>
        <w:rPr>
          <w:rFonts w:cs="B Nazanin"/>
          <w:sz w:val="24"/>
          <w:szCs w:val="24"/>
          <w:rtl/>
        </w:rPr>
      </w:pPr>
    </w:p>
    <w:tbl>
      <w:tblPr>
        <w:tblStyle w:val="TableGrid"/>
        <w:bidiVisual/>
        <w:tblW w:w="0" w:type="auto"/>
        <w:tblInd w:w="-276"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392"/>
        <w:gridCol w:w="3117"/>
        <w:gridCol w:w="2946"/>
      </w:tblGrid>
      <w:tr w:rsidR="00494974" w14:paraId="022C53B9" w14:textId="77777777" w:rsidTr="008741A4">
        <w:tc>
          <w:tcPr>
            <w:tcW w:w="3392" w:type="dxa"/>
            <w:shd w:val="clear" w:color="auto" w:fill="D9D9D9" w:themeFill="background1" w:themeFillShade="D9"/>
          </w:tcPr>
          <w:p w14:paraId="50AB0772" w14:textId="6FF6E0C5" w:rsidR="00494974" w:rsidRDefault="00494974" w:rsidP="00B50C05">
            <w:pPr>
              <w:rPr>
                <w:rFonts w:cs="B Nazanin"/>
                <w:sz w:val="24"/>
                <w:szCs w:val="24"/>
                <w:rtl/>
              </w:rPr>
            </w:pPr>
            <w:r>
              <w:rPr>
                <w:rFonts w:cs="B Nazanin" w:hint="cs"/>
                <w:sz w:val="24"/>
                <w:szCs w:val="24"/>
                <w:rtl/>
              </w:rPr>
              <w:t>بازتاب و سایه‌اندازی</w:t>
            </w:r>
          </w:p>
        </w:tc>
        <w:tc>
          <w:tcPr>
            <w:tcW w:w="3117" w:type="dxa"/>
            <w:shd w:val="clear" w:color="auto" w:fill="D9D9D9" w:themeFill="background1" w:themeFillShade="D9"/>
          </w:tcPr>
          <w:p w14:paraId="4C4976F5" w14:textId="5844A7AF" w:rsidR="00494974" w:rsidRDefault="00494974" w:rsidP="00B50C05">
            <w:pPr>
              <w:rPr>
                <w:rFonts w:cs="B Nazanin"/>
                <w:sz w:val="24"/>
                <w:szCs w:val="24"/>
                <w:rtl/>
              </w:rPr>
            </w:pPr>
            <w:r>
              <w:rPr>
                <w:rFonts w:cs="B Nazanin" w:hint="cs"/>
                <w:sz w:val="24"/>
                <w:szCs w:val="24"/>
                <w:rtl/>
              </w:rPr>
              <w:t>امتیاز از 10000</w:t>
            </w:r>
          </w:p>
        </w:tc>
        <w:tc>
          <w:tcPr>
            <w:tcW w:w="2946" w:type="dxa"/>
            <w:shd w:val="clear" w:color="auto" w:fill="D9D9D9" w:themeFill="background1" w:themeFillShade="D9"/>
          </w:tcPr>
          <w:p w14:paraId="396566FA" w14:textId="0B65963E" w:rsidR="00494974" w:rsidRDefault="00494974" w:rsidP="00494974">
            <w:pPr>
              <w:jc w:val="center"/>
              <w:rPr>
                <w:rFonts w:cs="B Nazanin"/>
                <w:sz w:val="24"/>
                <w:szCs w:val="24"/>
                <w:rtl/>
              </w:rPr>
            </w:pPr>
            <w:r>
              <w:rPr>
                <w:rFonts w:cs="B Nazanin" w:hint="cs"/>
                <w:sz w:val="24"/>
                <w:szCs w:val="24"/>
                <w:rtl/>
              </w:rPr>
              <w:t>.......................</w:t>
            </w:r>
          </w:p>
        </w:tc>
      </w:tr>
    </w:tbl>
    <w:p w14:paraId="42F3EC7A" w14:textId="77777777" w:rsidR="00494974" w:rsidRDefault="00494974" w:rsidP="00B50C05">
      <w:pPr>
        <w:spacing w:after="0"/>
        <w:rPr>
          <w:rFonts w:cs="B Nazanin"/>
          <w:sz w:val="24"/>
          <w:szCs w:val="24"/>
          <w:rtl/>
        </w:rPr>
      </w:pPr>
    </w:p>
    <w:tbl>
      <w:tblPr>
        <w:tblStyle w:val="TableGrid"/>
        <w:bidiVisual/>
        <w:tblW w:w="0" w:type="auto"/>
        <w:tblInd w:w="-2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43"/>
      </w:tblGrid>
      <w:tr w:rsidR="002E5D31" w14:paraId="520C7752" w14:textId="77777777" w:rsidTr="002E5D31">
        <w:tc>
          <w:tcPr>
            <w:tcW w:w="9443" w:type="dxa"/>
            <w:shd w:val="clear" w:color="auto" w:fill="FFC000"/>
          </w:tcPr>
          <w:p w14:paraId="215B9915" w14:textId="5AD0A035" w:rsidR="002E5D31" w:rsidRPr="002E5D31" w:rsidRDefault="002E5D31" w:rsidP="00B50C05">
            <w:pPr>
              <w:rPr>
                <w:rFonts w:cs="B Nazanin"/>
                <w:b/>
                <w:bCs/>
                <w:sz w:val="24"/>
                <w:szCs w:val="24"/>
                <w:rtl/>
              </w:rPr>
            </w:pPr>
            <w:r w:rsidRPr="002E5D31">
              <w:rPr>
                <w:rFonts w:cs="B Nazanin" w:hint="cs"/>
                <w:b/>
                <w:bCs/>
                <w:sz w:val="24"/>
                <w:szCs w:val="24"/>
                <w:rtl/>
              </w:rPr>
              <w:t>شرط‌های اختصاصی</w:t>
            </w:r>
          </w:p>
        </w:tc>
      </w:tr>
    </w:tbl>
    <w:p w14:paraId="77BC8C18" w14:textId="77777777" w:rsidR="002E5D31" w:rsidRPr="00494974" w:rsidRDefault="002E5D31" w:rsidP="00B50C05">
      <w:pPr>
        <w:spacing w:after="0"/>
        <w:rPr>
          <w:rFonts w:cs="B Nazanin"/>
          <w:sz w:val="24"/>
          <w:szCs w:val="24"/>
          <w:rtl/>
        </w:rPr>
      </w:pPr>
    </w:p>
    <w:tbl>
      <w:tblPr>
        <w:tblW w:w="9488"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58"/>
        <w:gridCol w:w="540"/>
        <w:gridCol w:w="7864"/>
        <w:gridCol w:w="326"/>
      </w:tblGrid>
      <w:tr w:rsidR="00C07F4D" w:rsidRPr="005D61D5" w14:paraId="1C5017B9" w14:textId="77777777" w:rsidTr="00783509">
        <w:trPr>
          <w:trHeight w:val="315"/>
        </w:trPr>
        <w:tc>
          <w:tcPr>
            <w:tcW w:w="9488" w:type="dxa"/>
            <w:gridSpan w:val="4"/>
            <w:shd w:val="clear" w:color="auto" w:fill="BEBEBE"/>
          </w:tcPr>
          <w:p w14:paraId="104AB00A" w14:textId="27D66CCC" w:rsidR="00C07F4D" w:rsidRPr="005D61D5" w:rsidRDefault="00C07F4D" w:rsidP="00590EEC">
            <w:pPr>
              <w:pStyle w:val="TableParagraph"/>
              <w:bidi/>
              <w:spacing w:line="296" w:lineRule="exact"/>
              <w:ind w:left="78"/>
              <w:rPr>
                <w:rFonts w:asciiTheme="minorHAnsi" w:eastAsiaTheme="minorHAnsi" w:hAnsiTheme="minorHAnsi"/>
                <w:b/>
                <w:bCs/>
                <w:kern w:val="2"/>
                <w:sz w:val="24"/>
                <w:szCs w:val="24"/>
                <w:lang w:bidi="fa-IR"/>
                <w14:ligatures w14:val="standardContextual"/>
              </w:rPr>
            </w:pPr>
            <w:r w:rsidRPr="005D61D5">
              <w:rPr>
                <w:rFonts w:asciiTheme="minorHAnsi" w:eastAsiaTheme="minorHAnsi" w:hAnsiTheme="minorHAnsi"/>
                <w:b/>
                <w:bCs/>
                <w:kern w:val="2"/>
                <w:sz w:val="24"/>
                <w:szCs w:val="24"/>
                <w:rtl/>
                <w:lang w:bidi="fa-IR"/>
                <w14:ligatures w14:val="standardContextual"/>
              </w:rPr>
              <w:t>تمامی ساختمان</w:t>
            </w:r>
            <w:r w:rsidRPr="005D61D5">
              <w:rPr>
                <w:rFonts w:asciiTheme="minorHAnsi" w:eastAsiaTheme="minorHAnsi" w:hAnsiTheme="minorHAnsi" w:hint="cs"/>
                <w:b/>
                <w:bCs/>
                <w:kern w:val="2"/>
                <w:sz w:val="24"/>
                <w:szCs w:val="24"/>
                <w:rtl/>
                <w:lang w:bidi="fa-IR"/>
                <w14:ligatures w14:val="standardContextual"/>
              </w:rPr>
              <w:t xml:space="preserve"> </w:t>
            </w:r>
            <w:r w:rsidRPr="005D61D5">
              <w:rPr>
                <w:rFonts w:asciiTheme="minorHAnsi" w:eastAsiaTheme="minorHAnsi" w:hAnsiTheme="minorHAnsi"/>
                <w:b/>
                <w:bCs/>
                <w:kern w:val="2"/>
                <w:sz w:val="24"/>
                <w:szCs w:val="24"/>
                <w:rtl/>
                <w:lang w:bidi="fa-IR"/>
                <w14:ligatures w14:val="standardContextual"/>
              </w:rPr>
              <w:t>های اقلیم</w:t>
            </w:r>
            <w:r w:rsidRPr="005D61D5">
              <w:rPr>
                <w:rFonts w:asciiTheme="minorHAnsi" w:eastAsiaTheme="minorHAnsi" w:hAnsiTheme="minorHAnsi" w:hint="cs"/>
                <w:b/>
                <w:bCs/>
                <w:kern w:val="2"/>
                <w:sz w:val="24"/>
                <w:szCs w:val="24"/>
                <w:rtl/>
                <w:lang w:bidi="fa-IR"/>
                <w14:ligatures w14:val="standardContextual"/>
              </w:rPr>
              <w:t xml:space="preserve"> </w:t>
            </w:r>
            <w:r w:rsidRPr="005D61D5">
              <w:rPr>
                <w:rFonts w:asciiTheme="minorHAnsi" w:eastAsiaTheme="minorHAnsi" w:hAnsiTheme="minorHAnsi"/>
                <w:b/>
                <w:bCs/>
                <w:kern w:val="2"/>
                <w:sz w:val="24"/>
                <w:szCs w:val="24"/>
                <w:rtl/>
                <w:lang w:bidi="fa-IR"/>
                <w14:ligatures w14:val="standardContextual"/>
              </w:rPr>
              <w:t xml:space="preserve">های </w:t>
            </w:r>
            <w:r w:rsidRPr="005D61D5">
              <w:rPr>
                <w:rFonts w:asciiTheme="minorHAnsi" w:eastAsiaTheme="minorHAnsi" w:hAnsiTheme="minorHAnsi" w:hint="cs"/>
                <w:b/>
                <w:bCs/>
                <w:kern w:val="2"/>
                <w:sz w:val="24"/>
                <w:szCs w:val="24"/>
                <w:rtl/>
                <w:lang w:bidi="fa-IR"/>
                <w14:ligatures w14:val="standardContextual"/>
              </w:rPr>
              <w:t>0</w:t>
            </w:r>
            <w:r w:rsidRPr="005D61D5">
              <w:rPr>
                <w:rFonts w:asciiTheme="minorHAnsi" w:eastAsiaTheme="minorHAnsi" w:hAnsiTheme="minorHAnsi"/>
                <w:b/>
                <w:bCs/>
                <w:kern w:val="2"/>
                <w:sz w:val="24"/>
                <w:szCs w:val="24"/>
                <w:rtl/>
                <w:lang w:bidi="fa-IR"/>
                <w14:ligatures w14:val="standardContextual"/>
              </w:rPr>
              <w:t xml:space="preserve"> و </w:t>
            </w:r>
            <w:r w:rsidRPr="005D61D5">
              <w:rPr>
                <w:rFonts w:asciiTheme="minorHAnsi" w:eastAsiaTheme="minorHAnsi" w:hAnsiTheme="minorHAnsi" w:hint="cs"/>
                <w:b/>
                <w:bCs/>
                <w:kern w:val="2"/>
                <w:sz w:val="24"/>
                <w:szCs w:val="24"/>
                <w:rtl/>
                <w:lang w:bidi="fa-IR"/>
                <w14:ligatures w14:val="standardContextual"/>
              </w:rPr>
              <w:t>1</w:t>
            </w:r>
          </w:p>
        </w:tc>
      </w:tr>
      <w:tr w:rsidR="00C07F4D" w:rsidRPr="005D61D5" w14:paraId="5ECAB115" w14:textId="77777777" w:rsidTr="00783509">
        <w:trPr>
          <w:trHeight w:val="730"/>
        </w:trPr>
        <w:tc>
          <w:tcPr>
            <w:tcW w:w="758" w:type="dxa"/>
            <w:tcBorders>
              <w:right w:val="single" w:sz="4" w:space="0" w:color="000000"/>
            </w:tcBorders>
            <w:shd w:val="clear" w:color="auto" w:fill="DEEAF6"/>
          </w:tcPr>
          <w:p w14:paraId="47AACE80" w14:textId="77777777" w:rsidR="00C07F4D" w:rsidRPr="00494974" w:rsidRDefault="00C07F4D" w:rsidP="00783509">
            <w:pPr>
              <w:pStyle w:val="TableParagraph"/>
              <w:spacing w:before="10"/>
              <w:ind w:left="-159"/>
              <w:rPr>
                <w:rFonts w:asciiTheme="minorHAnsi" w:eastAsiaTheme="minorHAnsi" w:hAnsiTheme="minorHAnsi"/>
                <w:kern w:val="2"/>
                <w:sz w:val="24"/>
                <w:szCs w:val="24"/>
                <w:lang w:bidi="fa-IR"/>
                <w14:ligatures w14:val="standardContextual"/>
              </w:rPr>
            </w:pPr>
          </w:p>
          <w:p w14:paraId="7EC0EA79" w14:textId="77777777" w:rsidR="00C07F4D" w:rsidRPr="00494974" w:rsidRDefault="00C07F4D" w:rsidP="00783509">
            <w:pPr>
              <w:pStyle w:val="TableParagraph"/>
              <w:bidi/>
              <w:ind w:left="-159" w:right="21"/>
              <w:jc w:val="center"/>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خیر</w:t>
            </w:r>
          </w:p>
        </w:tc>
        <w:tc>
          <w:tcPr>
            <w:tcW w:w="540" w:type="dxa"/>
            <w:tcBorders>
              <w:left w:val="single" w:sz="4" w:space="0" w:color="000000"/>
              <w:right w:val="single" w:sz="4" w:space="0" w:color="000000"/>
            </w:tcBorders>
            <w:shd w:val="clear" w:color="auto" w:fill="E1EEDA"/>
          </w:tcPr>
          <w:p w14:paraId="49F02C54" w14:textId="77777777" w:rsidR="00C07F4D" w:rsidRPr="00494974" w:rsidRDefault="00C07F4D" w:rsidP="00590EEC">
            <w:pPr>
              <w:pStyle w:val="TableParagraph"/>
              <w:spacing w:before="10"/>
              <w:rPr>
                <w:rFonts w:asciiTheme="minorHAnsi" w:eastAsiaTheme="minorHAnsi" w:hAnsiTheme="minorHAnsi"/>
                <w:kern w:val="2"/>
                <w:sz w:val="24"/>
                <w:szCs w:val="24"/>
                <w:lang w:bidi="fa-IR"/>
                <w14:ligatures w14:val="standardContextual"/>
              </w:rPr>
            </w:pPr>
          </w:p>
          <w:p w14:paraId="1DE15C79" w14:textId="77777777" w:rsidR="00C07F4D" w:rsidRPr="00494974" w:rsidRDefault="00C07F4D" w:rsidP="00783509">
            <w:pPr>
              <w:pStyle w:val="TableParagraph"/>
              <w:bidi/>
              <w:ind w:right="87"/>
              <w:jc w:val="right"/>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بله</w:t>
            </w:r>
          </w:p>
        </w:tc>
        <w:tc>
          <w:tcPr>
            <w:tcW w:w="7864" w:type="dxa"/>
            <w:tcBorders>
              <w:left w:val="single" w:sz="4" w:space="0" w:color="000000"/>
              <w:right w:val="single" w:sz="4" w:space="0" w:color="000000"/>
            </w:tcBorders>
          </w:tcPr>
          <w:p w14:paraId="05671E82" w14:textId="664583F9" w:rsidR="00C07F4D" w:rsidRPr="00494974" w:rsidRDefault="00057939" w:rsidP="00C07F4D">
            <w:pPr>
              <w:pStyle w:val="TableParagraph"/>
              <w:bidi/>
              <w:spacing w:before="40"/>
              <w:ind w:left="85"/>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hint="cs"/>
                <w:kern w:val="2"/>
                <w:sz w:val="24"/>
                <w:szCs w:val="24"/>
                <w:rtl/>
                <w:lang w:bidi="fa-IR"/>
                <w14:ligatures w14:val="standardContextual"/>
              </w:rPr>
              <w:t>ع)</w:t>
            </w:r>
            <w:r w:rsidR="00494974">
              <w:rPr>
                <w:rFonts w:asciiTheme="minorHAnsi" w:eastAsiaTheme="minorHAnsi" w:hAnsiTheme="minorHAnsi" w:hint="cs"/>
                <w:kern w:val="2"/>
                <w:sz w:val="24"/>
                <w:szCs w:val="24"/>
                <w:rtl/>
                <w:lang w:bidi="fa-IR"/>
                <w14:ligatures w14:val="standardContextual"/>
              </w:rPr>
              <w:t xml:space="preserve"> </w:t>
            </w:r>
            <w:r w:rsidR="00C07F4D" w:rsidRPr="00494974">
              <w:rPr>
                <w:rFonts w:asciiTheme="minorHAnsi" w:eastAsiaTheme="minorHAnsi" w:hAnsiTheme="minorHAnsi"/>
                <w:kern w:val="2"/>
                <w:sz w:val="24"/>
                <w:szCs w:val="24"/>
                <w:rtl/>
                <w:lang w:bidi="fa-IR"/>
                <w14:ligatures w14:val="standardContextual"/>
              </w:rPr>
              <w:t xml:space="preserve">آیا </w:t>
            </w:r>
            <w:r w:rsidR="00494974">
              <w:rPr>
                <w:rFonts w:asciiTheme="minorHAnsi" w:eastAsiaTheme="minorHAnsi" w:hAnsiTheme="minorHAnsi" w:hint="cs"/>
                <w:kern w:val="2"/>
                <w:sz w:val="24"/>
                <w:szCs w:val="24"/>
                <w:rtl/>
                <w:lang w:bidi="fa-IR"/>
                <w14:ligatures w14:val="standardContextual"/>
              </w:rPr>
              <w:t>حداقل 75</w:t>
            </w:r>
            <w:r w:rsidR="00494974" w:rsidRPr="000D13E5">
              <w:rPr>
                <w:rFonts w:ascii="Arial" w:eastAsiaTheme="minorHAnsi" w:hAnsi="Arial" w:cs="Arial" w:hint="cs"/>
                <w:kern w:val="2"/>
                <w:sz w:val="24"/>
                <w:szCs w:val="24"/>
                <w:rtl/>
                <w:lang w:bidi="fa-IR"/>
                <w14:ligatures w14:val="standardContextual"/>
              </w:rPr>
              <w:t>٪</w:t>
            </w:r>
            <w:r w:rsidR="00C07F4D" w:rsidRPr="00494974">
              <w:rPr>
                <w:rFonts w:asciiTheme="minorHAnsi" w:eastAsiaTheme="minorHAnsi" w:hAnsiTheme="minorHAnsi"/>
                <w:kern w:val="2"/>
                <w:sz w:val="24"/>
                <w:szCs w:val="24"/>
                <w:rtl/>
                <w:lang w:bidi="fa-IR"/>
                <w14:ligatures w14:val="standardContextual"/>
              </w:rPr>
              <w:t xml:space="preserve"> از دیوارهای خارجی سمت جنوب، شرق و غرب دارای ضریب بازتاب حداقل </w:t>
            </w:r>
            <w:r w:rsidR="000D13E5" w:rsidRPr="000D13E5">
              <w:rPr>
                <w:rFonts w:asciiTheme="minorHAnsi" w:eastAsiaTheme="minorHAnsi" w:hAnsiTheme="minorHAnsi" w:hint="cs"/>
                <w:kern w:val="2"/>
                <w:sz w:val="24"/>
                <w:szCs w:val="24"/>
                <w:rtl/>
                <w:lang w:bidi="fa-IR"/>
                <w14:ligatures w14:val="standardContextual"/>
              </w:rPr>
              <w:t>30</w:t>
            </w:r>
            <w:r w:rsidR="000D13E5" w:rsidRPr="000D13E5">
              <w:rPr>
                <w:rFonts w:ascii="Arial" w:eastAsiaTheme="minorHAnsi" w:hAnsi="Arial" w:cs="Arial" w:hint="cs"/>
                <w:kern w:val="2"/>
                <w:sz w:val="24"/>
                <w:szCs w:val="24"/>
                <w:rtl/>
                <w:lang w:bidi="fa-IR"/>
                <w14:ligatures w14:val="standardContextual"/>
              </w:rPr>
              <w:t>٪</w:t>
            </w:r>
            <w:r w:rsidR="000D13E5" w:rsidRPr="000D13E5">
              <w:rPr>
                <w:rFonts w:asciiTheme="minorHAnsi" w:eastAsiaTheme="minorHAnsi" w:hAnsiTheme="minorHAnsi" w:hint="cs"/>
                <w:kern w:val="2"/>
                <w:sz w:val="24"/>
                <w:szCs w:val="24"/>
                <w:rtl/>
                <w:lang w:bidi="fa-IR"/>
                <w14:ligatures w14:val="standardContextual"/>
              </w:rPr>
              <w:t xml:space="preserve"> </w:t>
            </w:r>
            <w:r w:rsidR="00C07F4D" w:rsidRPr="00494974">
              <w:rPr>
                <w:rFonts w:asciiTheme="minorHAnsi" w:eastAsiaTheme="minorHAnsi" w:hAnsiTheme="minorHAnsi"/>
                <w:kern w:val="2"/>
                <w:sz w:val="24"/>
                <w:szCs w:val="24"/>
                <w:rtl/>
                <w:lang w:bidi="fa-IR"/>
                <w14:ligatures w14:val="standardContextual"/>
              </w:rPr>
              <w:t>پرتوی مادون قرمز دریافتی می</w:t>
            </w:r>
            <w:r w:rsidR="00C07F4D" w:rsidRPr="00494974">
              <w:rPr>
                <w:rFonts w:asciiTheme="minorHAnsi" w:eastAsiaTheme="minorHAnsi" w:hAnsiTheme="minorHAnsi" w:hint="cs"/>
                <w:kern w:val="2"/>
                <w:sz w:val="24"/>
                <w:szCs w:val="24"/>
                <w:rtl/>
                <w:lang w:bidi="fa-IR"/>
                <w14:ligatures w14:val="standardContextual"/>
              </w:rPr>
              <w:t xml:space="preserve"> </w:t>
            </w:r>
            <w:r w:rsidR="00C07F4D" w:rsidRPr="00494974">
              <w:rPr>
                <w:rFonts w:asciiTheme="minorHAnsi" w:eastAsiaTheme="minorHAnsi" w:hAnsiTheme="minorHAnsi"/>
                <w:kern w:val="2"/>
                <w:sz w:val="24"/>
                <w:szCs w:val="24"/>
                <w:rtl/>
                <w:lang w:bidi="fa-IR"/>
                <w14:ligatures w14:val="standardContextual"/>
              </w:rPr>
              <w:t>باشند؟</w:t>
            </w:r>
          </w:p>
        </w:tc>
        <w:tc>
          <w:tcPr>
            <w:tcW w:w="326" w:type="dxa"/>
            <w:tcBorders>
              <w:left w:val="single" w:sz="4" w:space="0" w:color="000000"/>
            </w:tcBorders>
          </w:tcPr>
          <w:p w14:paraId="7BA407C3" w14:textId="1CF76063" w:rsidR="00C07F4D" w:rsidRPr="00494974" w:rsidRDefault="00C07F4D" w:rsidP="00590EEC">
            <w:pPr>
              <w:pStyle w:val="TableParagraph"/>
              <w:ind w:left="112"/>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hint="cs"/>
                <w:kern w:val="2"/>
                <w:sz w:val="24"/>
                <w:szCs w:val="24"/>
                <w:rtl/>
                <w:lang w:bidi="fa-IR"/>
                <w14:ligatures w14:val="standardContextual"/>
              </w:rPr>
              <w:t>1</w:t>
            </w:r>
          </w:p>
        </w:tc>
      </w:tr>
      <w:tr w:rsidR="00C07F4D" w:rsidRPr="005D61D5" w14:paraId="4C269045" w14:textId="77777777" w:rsidTr="00783509">
        <w:trPr>
          <w:trHeight w:val="728"/>
        </w:trPr>
        <w:tc>
          <w:tcPr>
            <w:tcW w:w="758" w:type="dxa"/>
            <w:tcBorders>
              <w:right w:val="single" w:sz="4" w:space="0" w:color="000000"/>
            </w:tcBorders>
            <w:shd w:val="clear" w:color="auto" w:fill="DEEAF6"/>
          </w:tcPr>
          <w:p w14:paraId="20F86C8A" w14:textId="77777777" w:rsidR="00C07F4D" w:rsidRPr="00494974" w:rsidRDefault="00C07F4D" w:rsidP="00783509">
            <w:pPr>
              <w:pStyle w:val="TableParagraph"/>
              <w:spacing w:before="8"/>
              <w:ind w:left="-159"/>
              <w:rPr>
                <w:rFonts w:asciiTheme="minorHAnsi" w:eastAsiaTheme="minorHAnsi" w:hAnsiTheme="minorHAnsi"/>
                <w:kern w:val="2"/>
                <w:sz w:val="24"/>
                <w:szCs w:val="24"/>
                <w:lang w:bidi="fa-IR"/>
                <w14:ligatures w14:val="standardContextual"/>
              </w:rPr>
            </w:pPr>
          </w:p>
          <w:p w14:paraId="7568B1E9" w14:textId="77777777" w:rsidR="00C07F4D" w:rsidRPr="00494974" w:rsidRDefault="00C07F4D" w:rsidP="00783509">
            <w:pPr>
              <w:pStyle w:val="TableParagraph"/>
              <w:bidi/>
              <w:ind w:left="-159"/>
              <w:jc w:val="center"/>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خیر</w:t>
            </w:r>
          </w:p>
        </w:tc>
        <w:tc>
          <w:tcPr>
            <w:tcW w:w="540" w:type="dxa"/>
            <w:tcBorders>
              <w:left w:val="single" w:sz="4" w:space="0" w:color="000000"/>
              <w:right w:val="single" w:sz="4" w:space="0" w:color="000000"/>
            </w:tcBorders>
            <w:shd w:val="clear" w:color="auto" w:fill="E1EEDA"/>
          </w:tcPr>
          <w:p w14:paraId="4C7E384C" w14:textId="77777777" w:rsidR="00C07F4D" w:rsidRPr="00494974" w:rsidRDefault="00C07F4D" w:rsidP="00590EEC">
            <w:pPr>
              <w:pStyle w:val="TableParagraph"/>
              <w:spacing w:before="8"/>
              <w:rPr>
                <w:rFonts w:asciiTheme="minorHAnsi" w:eastAsiaTheme="minorHAnsi" w:hAnsiTheme="minorHAnsi"/>
                <w:kern w:val="2"/>
                <w:sz w:val="24"/>
                <w:szCs w:val="24"/>
                <w:lang w:bidi="fa-IR"/>
                <w14:ligatures w14:val="standardContextual"/>
              </w:rPr>
            </w:pPr>
          </w:p>
          <w:p w14:paraId="214290CE" w14:textId="77777777" w:rsidR="00C07F4D" w:rsidRPr="00494974" w:rsidRDefault="00C07F4D" w:rsidP="00783509">
            <w:pPr>
              <w:pStyle w:val="TableParagraph"/>
              <w:bidi/>
              <w:ind w:right="87"/>
              <w:jc w:val="right"/>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بله</w:t>
            </w:r>
          </w:p>
        </w:tc>
        <w:tc>
          <w:tcPr>
            <w:tcW w:w="7864" w:type="dxa"/>
            <w:tcBorders>
              <w:left w:val="single" w:sz="4" w:space="0" w:color="000000"/>
              <w:right w:val="single" w:sz="4" w:space="0" w:color="000000"/>
            </w:tcBorders>
          </w:tcPr>
          <w:p w14:paraId="263125F3" w14:textId="3255A5D6" w:rsidR="00C07F4D" w:rsidRPr="00494974" w:rsidRDefault="00057939" w:rsidP="00C07F4D">
            <w:pPr>
              <w:pStyle w:val="TableParagraph"/>
              <w:bidi/>
              <w:spacing w:before="37"/>
              <w:ind w:left="88"/>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hint="cs"/>
                <w:kern w:val="2"/>
                <w:sz w:val="24"/>
                <w:szCs w:val="24"/>
                <w:rtl/>
                <w:lang w:bidi="fa-IR"/>
                <w14:ligatures w14:val="standardContextual"/>
              </w:rPr>
              <w:t xml:space="preserve">غ) </w:t>
            </w:r>
            <w:r w:rsidR="00C07F4D" w:rsidRPr="00494974">
              <w:rPr>
                <w:rFonts w:asciiTheme="minorHAnsi" w:eastAsiaTheme="minorHAnsi" w:hAnsiTheme="minorHAnsi"/>
                <w:kern w:val="2"/>
                <w:sz w:val="24"/>
                <w:szCs w:val="24"/>
                <w:rtl/>
                <w:lang w:bidi="fa-IR"/>
                <w14:ligatures w14:val="standardContextual"/>
              </w:rPr>
              <w:t xml:space="preserve">با فرض محل قرارگیری خورشید در زاویه </w:t>
            </w:r>
            <w:r w:rsidR="00C07F4D" w:rsidRPr="00494974">
              <w:rPr>
                <w:rFonts w:asciiTheme="minorHAnsi" w:eastAsiaTheme="minorHAnsi" w:hAnsiTheme="minorHAnsi" w:hint="cs"/>
                <w:kern w:val="2"/>
                <w:sz w:val="24"/>
                <w:szCs w:val="24"/>
                <w:rtl/>
                <w:lang w:bidi="fa-IR"/>
                <w14:ligatures w14:val="standardContextual"/>
              </w:rPr>
              <w:t>45</w:t>
            </w:r>
            <w:r w:rsidR="00C07F4D" w:rsidRPr="00494974">
              <w:rPr>
                <w:rFonts w:asciiTheme="minorHAnsi" w:eastAsiaTheme="minorHAnsi" w:hAnsiTheme="minorHAnsi"/>
                <w:kern w:val="2"/>
                <w:sz w:val="24"/>
                <w:szCs w:val="24"/>
                <w:rtl/>
                <w:lang w:bidi="fa-IR"/>
                <w14:ligatures w14:val="standardContextual"/>
              </w:rPr>
              <w:t xml:space="preserve"> درجه نسبت به افق در سمت جنوب، آیا حداقل </w:t>
            </w:r>
            <w:r w:rsidR="000D13E5" w:rsidRPr="000D13E5">
              <w:rPr>
                <w:rFonts w:asciiTheme="minorHAnsi" w:eastAsiaTheme="minorHAnsi" w:hAnsiTheme="minorHAnsi" w:hint="cs"/>
                <w:kern w:val="2"/>
                <w:sz w:val="24"/>
                <w:szCs w:val="24"/>
                <w:rtl/>
                <w:lang w:bidi="fa-IR"/>
                <w14:ligatures w14:val="standardContextual"/>
              </w:rPr>
              <w:t>30</w:t>
            </w:r>
            <w:r w:rsidR="000D13E5" w:rsidRPr="000D13E5">
              <w:rPr>
                <w:rFonts w:ascii="Arial" w:eastAsiaTheme="minorHAnsi" w:hAnsi="Arial" w:cs="Arial" w:hint="cs"/>
                <w:kern w:val="2"/>
                <w:sz w:val="24"/>
                <w:szCs w:val="24"/>
                <w:rtl/>
                <w:lang w:bidi="fa-IR"/>
                <w14:ligatures w14:val="standardContextual"/>
              </w:rPr>
              <w:t>٪</w:t>
            </w:r>
            <w:r w:rsidR="000D13E5">
              <w:rPr>
                <w:rFonts w:ascii="Arial" w:eastAsiaTheme="minorHAnsi" w:hAnsi="Arial" w:cs="Arial" w:hint="cs"/>
                <w:kern w:val="2"/>
                <w:sz w:val="24"/>
                <w:szCs w:val="24"/>
                <w:rtl/>
                <w:lang w:bidi="fa-IR"/>
                <w14:ligatures w14:val="standardContextual"/>
              </w:rPr>
              <w:t xml:space="preserve"> </w:t>
            </w:r>
            <w:r w:rsidR="00C07F4D" w:rsidRPr="00494974">
              <w:rPr>
                <w:rFonts w:asciiTheme="minorHAnsi" w:eastAsiaTheme="minorHAnsi" w:hAnsiTheme="minorHAnsi"/>
                <w:kern w:val="2"/>
                <w:sz w:val="24"/>
                <w:szCs w:val="24"/>
                <w:rtl/>
                <w:lang w:bidi="fa-IR"/>
                <w14:ligatures w14:val="standardContextual"/>
              </w:rPr>
              <w:t>ا</w:t>
            </w:r>
            <w:r w:rsidR="00C07F4D" w:rsidRPr="00494974">
              <w:rPr>
                <w:rFonts w:asciiTheme="minorHAnsi" w:eastAsiaTheme="minorHAnsi" w:hAnsiTheme="minorHAnsi" w:hint="cs"/>
                <w:kern w:val="2"/>
                <w:sz w:val="24"/>
                <w:szCs w:val="24"/>
                <w:rtl/>
                <w:lang w:bidi="fa-IR"/>
                <w14:ligatures w14:val="standardContextual"/>
              </w:rPr>
              <w:t xml:space="preserve">ز </w:t>
            </w:r>
            <w:r w:rsidR="00C07F4D" w:rsidRPr="00494974">
              <w:rPr>
                <w:rFonts w:asciiTheme="minorHAnsi" w:eastAsiaTheme="minorHAnsi" w:hAnsiTheme="minorHAnsi"/>
                <w:kern w:val="2"/>
                <w:sz w:val="24"/>
                <w:szCs w:val="24"/>
                <w:rtl/>
                <w:lang w:bidi="fa-IR"/>
                <w14:ligatures w14:val="standardContextual"/>
              </w:rPr>
              <w:t>مساحت دیوارهای خارجی در معرض تابش خورشید، در سایه قرار دارد؟</w:t>
            </w:r>
          </w:p>
        </w:tc>
        <w:tc>
          <w:tcPr>
            <w:tcW w:w="326" w:type="dxa"/>
            <w:tcBorders>
              <w:left w:val="single" w:sz="4" w:space="0" w:color="000000"/>
            </w:tcBorders>
          </w:tcPr>
          <w:p w14:paraId="26BD6DB5" w14:textId="0A8EE5BA" w:rsidR="00C07F4D" w:rsidRPr="00494974" w:rsidRDefault="00C07F4D" w:rsidP="00590EEC">
            <w:pPr>
              <w:pStyle w:val="TableParagraph"/>
              <w:ind w:left="112"/>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hint="cs"/>
                <w:kern w:val="2"/>
                <w:sz w:val="24"/>
                <w:szCs w:val="24"/>
                <w:rtl/>
                <w:lang w:bidi="fa-IR"/>
                <w14:ligatures w14:val="standardContextual"/>
              </w:rPr>
              <w:t>2</w:t>
            </w:r>
          </w:p>
        </w:tc>
      </w:tr>
      <w:tr w:rsidR="00FE748E" w:rsidRPr="005D61D5" w14:paraId="17390B9C" w14:textId="77777777" w:rsidTr="00783509">
        <w:trPr>
          <w:trHeight w:val="296"/>
        </w:trPr>
        <w:tc>
          <w:tcPr>
            <w:tcW w:w="9488" w:type="dxa"/>
            <w:gridSpan w:val="4"/>
            <w:shd w:val="clear" w:color="auto" w:fill="FAE3D4"/>
          </w:tcPr>
          <w:p w14:paraId="7E7986E5" w14:textId="764EDD76" w:rsidR="00FE748E" w:rsidRPr="00494974" w:rsidRDefault="00FE748E" w:rsidP="00E425C5">
            <w:pPr>
              <w:pStyle w:val="TableParagraph"/>
              <w:tabs>
                <w:tab w:val="left" w:pos="6659"/>
              </w:tabs>
              <w:bidi/>
              <w:spacing w:line="276" w:lineRule="exact"/>
              <w:ind w:right="3171"/>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kern w:val="2"/>
                <w:sz w:val="24"/>
                <w:szCs w:val="24"/>
                <w:rtl/>
                <w:lang w:bidi="fa-IR"/>
                <w14:ligatures w14:val="standardContextual"/>
              </w:rPr>
              <w:t xml:space="preserve">برای بندهای </w:t>
            </w:r>
            <w:r w:rsidRPr="00494974">
              <w:rPr>
                <w:rFonts w:asciiTheme="minorHAnsi" w:eastAsiaTheme="minorHAnsi" w:hAnsiTheme="minorHAnsi" w:hint="cs"/>
                <w:kern w:val="2"/>
                <w:sz w:val="24"/>
                <w:szCs w:val="24"/>
                <w:rtl/>
                <w:lang w:bidi="fa-IR"/>
                <w14:ligatures w14:val="standardContextual"/>
              </w:rPr>
              <w:t>1</w:t>
            </w:r>
            <w:r w:rsidRPr="00494974">
              <w:rPr>
                <w:rFonts w:asciiTheme="minorHAnsi" w:eastAsiaTheme="minorHAnsi" w:hAnsiTheme="minorHAnsi"/>
                <w:kern w:val="2"/>
                <w:sz w:val="24"/>
                <w:szCs w:val="24"/>
                <w:rtl/>
                <w:lang w:bidi="fa-IR"/>
                <w14:ligatures w14:val="standardContextual"/>
              </w:rPr>
              <w:t xml:space="preserve"> و </w:t>
            </w:r>
            <w:r w:rsidRPr="00494974">
              <w:rPr>
                <w:rFonts w:asciiTheme="minorHAnsi" w:eastAsiaTheme="minorHAnsi" w:hAnsiTheme="minorHAnsi" w:hint="cs"/>
                <w:kern w:val="2"/>
                <w:sz w:val="24"/>
                <w:szCs w:val="24"/>
                <w:rtl/>
                <w:lang w:bidi="fa-IR"/>
                <w14:ligatures w14:val="standardContextual"/>
              </w:rPr>
              <w:t xml:space="preserve">2 </w:t>
            </w:r>
            <w:r w:rsidRPr="00494974">
              <w:rPr>
                <w:rFonts w:asciiTheme="minorHAnsi" w:eastAsiaTheme="minorHAnsi" w:hAnsiTheme="minorHAnsi"/>
                <w:kern w:val="2"/>
                <w:sz w:val="24"/>
                <w:szCs w:val="24"/>
                <w:rtl/>
                <w:lang w:bidi="fa-IR"/>
                <w14:ligatures w14:val="standardContextual"/>
              </w:rPr>
              <w:t xml:space="preserve"> این جدول، مستندات و نقشه</w:t>
            </w:r>
            <w:r w:rsidRPr="00494974">
              <w:rPr>
                <w:rFonts w:asciiTheme="minorHAnsi" w:eastAsiaTheme="minorHAnsi" w:hAnsiTheme="minorHAnsi" w:hint="cs"/>
                <w:kern w:val="2"/>
                <w:sz w:val="24"/>
                <w:szCs w:val="24"/>
                <w:rtl/>
                <w:lang w:bidi="fa-IR"/>
                <w14:ligatures w14:val="standardContextual"/>
              </w:rPr>
              <w:t xml:space="preserve"> </w:t>
            </w:r>
            <w:r w:rsidRPr="00494974">
              <w:rPr>
                <w:rFonts w:asciiTheme="minorHAnsi" w:eastAsiaTheme="minorHAnsi" w:hAnsiTheme="minorHAnsi"/>
                <w:kern w:val="2"/>
                <w:sz w:val="24"/>
                <w:szCs w:val="24"/>
                <w:rtl/>
                <w:lang w:bidi="fa-IR"/>
                <w14:ligatures w14:val="standardContextual"/>
              </w:rPr>
              <w:t>های مربوطه بارگذاری شود</w:t>
            </w:r>
            <w:r w:rsidRPr="00494974">
              <w:rPr>
                <w:rFonts w:asciiTheme="minorHAnsi" w:eastAsiaTheme="minorHAnsi" w:hAnsiTheme="minorHAnsi"/>
                <w:kern w:val="2"/>
                <w:sz w:val="24"/>
                <w:szCs w:val="24"/>
                <w:lang w:bidi="fa-IR"/>
                <w14:ligatures w14:val="standardContextual"/>
              </w:rPr>
              <w:t>.</w:t>
            </w:r>
          </w:p>
        </w:tc>
      </w:tr>
    </w:tbl>
    <w:p w14:paraId="25FDAFB6" w14:textId="77777777" w:rsidR="00C07F4D" w:rsidRPr="005D61D5" w:rsidRDefault="00C07F4D" w:rsidP="00B50C05">
      <w:pPr>
        <w:spacing w:after="0"/>
        <w:rPr>
          <w:rFonts w:cs="B Nazanin"/>
          <w:sz w:val="24"/>
          <w:szCs w:val="24"/>
        </w:rPr>
      </w:pPr>
    </w:p>
    <w:tbl>
      <w:tblPr>
        <w:tblW w:w="9497"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58"/>
        <w:gridCol w:w="540"/>
        <w:gridCol w:w="7774"/>
        <w:gridCol w:w="425"/>
      </w:tblGrid>
      <w:tr w:rsidR="00C07F4D" w:rsidRPr="005D61D5" w14:paraId="5DD86028" w14:textId="77777777" w:rsidTr="00F96271">
        <w:trPr>
          <w:trHeight w:val="315"/>
        </w:trPr>
        <w:tc>
          <w:tcPr>
            <w:tcW w:w="9497" w:type="dxa"/>
            <w:gridSpan w:val="4"/>
            <w:shd w:val="clear" w:color="auto" w:fill="BEBEBE"/>
          </w:tcPr>
          <w:p w14:paraId="6B95688A" w14:textId="318444A1" w:rsidR="00C07F4D" w:rsidRPr="00783509" w:rsidRDefault="00C07F4D" w:rsidP="00590EEC">
            <w:pPr>
              <w:pStyle w:val="TableParagraph"/>
              <w:bidi/>
              <w:spacing w:line="296" w:lineRule="exact"/>
              <w:ind w:left="80"/>
              <w:rPr>
                <w:rFonts w:asciiTheme="minorHAnsi" w:eastAsiaTheme="minorHAnsi" w:hAnsiTheme="minorHAnsi"/>
                <w:b/>
                <w:bCs/>
                <w:kern w:val="2"/>
                <w:sz w:val="24"/>
                <w:szCs w:val="24"/>
                <w:lang w:bidi="fa-IR"/>
                <w14:ligatures w14:val="standardContextual"/>
              </w:rPr>
            </w:pPr>
            <w:r w:rsidRPr="00783509">
              <w:rPr>
                <w:rFonts w:asciiTheme="minorHAnsi" w:eastAsiaTheme="minorHAnsi" w:hAnsiTheme="minorHAnsi"/>
                <w:b/>
                <w:bCs/>
                <w:kern w:val="2"/>
                <w:sz w:val="24"/>
                <w:szCs w:val="24"/>
                <w:rtl/>
                <w:lang w:bidi="fa-IR"/>
                <w14:ligatures w14:val="standardContextual"/>
              </w:rPr>
              <w:t>تمامی ساختمانهای اقلیم</w:t>
            </w:r>
            <w:r w:rsidRPr="00783509">
              <w:rPr>
                <w:rFonts w:asciiTheme="minorHAnsi" w:eastAsiaTheme="minorHAnsi" w:hAnsiTheme="minorHAnsi" w:hint="cs"/>
                <w:b/>
                <w:bCs/>
                <w:kern w:val="2"/>
                <w:sz w:val="24"/>
                <w:szCs w:val="24"/>
                <w:rtl/>
                <w:lang w:bidi="fa-IR"/>
                <w14:ligatures w14:val="standardContextual"/>
              </w:rPr>
              <w:t xml:space="preserve"> </w:t>
            </w:r>
            <w:r w:rsidRPr="00783509">
              <w:rPr>
                <w:rFonts w:asciiTheme="minorHAnsi" w:eastAsiaTheme="minorHAnsi" w:hAnsiTheme="minorHAnsi"/>
                <w:b/>
                <w:bCs/>
                <w:kern w:val="2"/>
                <w:sz w:val="24"/>
                <w:szCs w:val="24"/>
                <w:rtl/>
                <w:lang w:bidi="fa-IR"/>
                <w14:ligatures w14:val="standardContextual"/>
              </w:rPr>
              <w:t xml:space="preserve">های ۰ تا </w:t>
            </w:r>
            <w:r w:rsidRPr="00783509">
              <w:rPr>
                <w:rFonts w:asciiTheme="minorHAnsi" w:eastAsiaTheme="minorHAnsi" w:hAnsiTheme="minorHAnsi" w:hint="cs"/>
                <w:b/>
                <w:bCs/>
                <w:kern w:val="2"/>
                <w:sz w:val="24"/>
                <w:szCs w:val="24"/>
                <w:rtl/>
                <w:lang w:bidi="fa-IR"/>
                <w14:ligatures w14:val="standardContextual"/>
              </w:rPr>
              <w:t>3</w:t>
            </w:r>
          </w:p>
        </w:tc>
      </w:tr>
      <w:tr w:rsidR="00FE748E" w:rsidRPr="005D61D5" w14:paraId="30019F7D" w14:textId="77777777" w:rsidTr="00783509">
        <w:trPr>
          <w:trHeight w:val="1016"/>
        </w:trPr>
        <w:tc>
          <w:tcPr>
            <w:tcW w:w="758" w:type="dxa"/>
            <w:tcBorders>
              <w:right w:val="single" w:sz="4" w:space="0" w:color="000000"/>
            </w:tcBorders>
            <w:shd w:val="clear" w:color="auto" w:fill="DEEAF6"/>
            <w:vAlign w:val="center"/>
          </w:tcPr>
          <w:p w14:paraId="560AB76B" w14:textId="77777777" w:rsidR="00FE748E" w:rsidRPr="00783509" w:rsidRDefault="00FE748E" w:rsidP="00FE748E">
            <w:pPr>
              <w:pStyle w:val="TableParagraph"/>
              <w:jc w:val="center"/>
              <w:rPr>
                <w:rFonts w:asciiTheme="minorHAnsi" w:eastAsiaTheme="minorHAnsi" w:hAnsiTheme="minorHAnsi"/>
                <w:kern w:val="2"/>
                <w:sz w:val="24"/>
                <w:szCs w:val="24"/>
                <w:lang w:bidi="fa-IR"/>
                <w14:ligatures w14:val="standardContextual"/>
              </w:rPr>
            </w:pPr>
          </w:p>
          <w:p w14:paraId="76C66926" w14:textId="742B72B0" w:rsidR="00FE748E" w:rsidRPr="00783509" w:rsidRDefault="00FE748E" w:rsidP="00783509">
            <w:pPr>
              <w:pStyle w:val="TableParagraph"/>
              <w:bidi/>
              <w:ind w:left="259" w:right="21"/>
              <w:jc w:val="center"/>
              <w:rPr>
                <w:rFonts w:asciiTheme="minorHAnsi" w:eastAsiaTheme="minorHAnsi" w:hAnsiTheme="minorHAnsi"/>
                <w:kern w:val="2"/>
                <w:sz w:val="24"/>
                <w:szCs w:val="24"/>
                <w:lang w:bidi="fa-IR"/>
                <w14:ligatures w14:val="standardContextual"/>
              </w:rPr>
            </w:pPr>
            <w:r w:rsidRPr="00783509">
              <w:rPr>
                <w:rFonts w:asciiTheme="minorHAnsi" w:eastAsiaTheme="minorHAnsi" w:hAnsiTheme="minorHAnsi"/>
                <w:kern w:val="2"/>
                <w:sz w:val="24"/>
                <w:szCs w:val="24"/>
                <w:rtl/>
                <w:lang w:bidi="fa-IR"/>
                <w14:ligatures w14:val="standardContextual"/>
              </w:rPr>
              <w:t>خیر</w:t>
            </w:r>
          </w:p>
        </w:tc>
        <w:tc>
          <w:tcPr>
            <w:tcW w:w="540" w:type="dxa"/>
            <w:tcBorders>
              <w:left w:val="single" w:sz="4" w:space="0" w:color="000000"/>
              <w:right w:val="single" w:sz="4" w:space="0" w:color="000000"/>
            </w:tcBorders>
            <w:shd w:val="clear" w:color="auto" w:fill="E1EEDA"/>
            <w:vAlign w:val="center"/>
          </w:tcPr>
          <w:p w14:paraId="25DE504F" w14:textId="77777777" w:rsidR="00FE748E" w:rsidRPr="00783509" w:rsidRDefault="00FE748E" w:rsidP="00FE748E">
            <w:pPr>
              <w:pStyle w:val="TableParagraph"/>
              <w:jc w:val="center"/>
              <w:rPr>
                <w:rFonts w:asciiTheme="minorHAnsi" w:eastAsiaTheme="minorHAnsi" w:hAnsiTheme="minorHAnsi"/>
                <w:kern w:val="2"/>
                <w:sz w:val="24"/>
                <w:szCs w:val="24"/>
                <w:lang w:bidi="fa-IR"/>
                <w14:ligatures w14:val="standardContextual"/>
              </w:rPr>
            </w:pPr>
          </w:p>
          <w:p w14:paraId="31328BD5" w14:textId="5CBBB8AB" w:rsidR="00FE748E" w:rsidRPr="00783509" w:rsidRDefault="00FE748E" w:rsidP="00783509">
            <w:pPr>
              <w:pStyle w:val="TableParagraph"/>
              <w:bidi/>
              <w:ind w:right="177"/>
              <w:jc w:val="right"/>
              <w:rPr>
                <w:rFonts w:asciiTheme="minorHAnsi" w:eastAsiaTheme="minorHAnsi" w:hAnsiTheme="minorHAnsi"/>
                <w:kern w:val="2"/>
                <w:sz w:val="24"/>
                <w:szCs w:val="24"/>
                <w:lang w:bidi="fa-IR"/>
                <w14:ligatures w14:val="standardContextual"/>
              </w:rPr>
            </w:pPr>
            <w:r w:rsidRPr="00783509">
              <w:rPr>
                <w:rFonts w:asciiTheme="minorHAnsi" w:eastAsiaTheme="minorHAnsi" w:hAnsiTheme="minorHAnsi"/>
                <w:kern w:val="2"/>
                <w:sz w:val="24"/>
                <w:szCs w:val="24"/>
                <w:rtl/>
                <w:lang w:bidi="fa-IR"/>
                <w14:ligatures w14:val="standardContextual"/>
              </w:rPr>
              <w:t>بله</w:t>
            </w:r>
          </w:p>
        </w:tc>
        <w:tc>
          <w:tcPr>
            <w:tcW w:w="7774" w:type="dxa"/>
            <w:tcBorders>
              <w:left w:val="single" w:sz="4" w:space="0" w:color="000000"/>
              <w:right w:val="single" w:sz="4" w:space="0" w:color="000000"/>
            </w:tcBorders>
          </w:tcPr>
          <w:p w14:paraId="257DA5BF" w14:textId="38E62A40" w:rsidR="00FE748E" w:rsidRPr="00494974" w:rsidRDefault="00057939" w:rsidP="00FE748E">
            <w:pPr>
              <w:pStyle w:val="TableParagraph"/>
              <w:bidi/>
              <w:spacing w:before="1"/>
              <w:ind w:left="84" w:right="10" w:hanging="43"/>
              <w:jc w:val="lowKashida"/>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hint="cs"/>
                <w:kern w:val="2"/>
                <w:sz w:val="24"/>
                <w:szCs w:val="24"/>
                <w:rtl/>
                <w:lang w:bidi="fa-IR"/>
                <w14:ligatures w14:val="standardContextual"/>
              </w:rPr>
              <w:t>ف)</w:t>
            </w:r>
            <w:r w:rsidR="000D13E5">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 xml:space="preserve">با فرض محل قرارگیری خورشید در زاویه </w:t>
            </w:r>
            <w:r w:rsidR="00FE748E" w:rsidRPr="00494974">
              <w:rPr>
                <w:rFonts w:asciiTheme="minorHAnsi" w:eastAsiaTheme="minorHAnsi" w:hAnsiTheme="minorHAnsi" w:hint="cs"/>
                <w:kern w:val="2"/>
                <w:sz w:val="24"/>
                <w:szCs w:val="24"/>
                <w:rtl/>
                <w:lang w:bidi="fa-IR"/>
                <w14:ligatures w14:val="standardContextual"/>
              </w:rPr>
              <w:t>45</w:t>
            </w:r>
            <w:r w:rsidR="00FE748E" w:rsidRPr="00494974">
              <w:rPr>
                <w:rFonts w:asciiTheme="minorHAnsi" w:eastAsiaTheme="minorHAnsi" w:hAnsiTheme="minorHAnsi"/>
                <w:kern w:val="2"/>
                <w:sz w:val="24"/>
                <w:szCs w:val="24"/>
                <w:rtl/>
                <w:lang w:bidi="fa-IR"/>
                <w14:ligatures w14:val="standardContextual"/>
              </w:rPr>
              <w:t xml:space="preserve"> درجه نسبت به افق در سمت جنوب، آیا حداقل </w:t>
            </w:r>
            <w:r w:rsidR="00CB2ED0">
              <w:rPr>
                <w:rFonts w:asciiTheme="minorHAnsi" w:eastAsiaTheme="minorHAnsi" w:hAnsiTheme="minorHAnsi" w:hint="cs"/>
                <w:kern w:val="2"/>
                <w:sz w:val="24"/>
                <w:szCs w:val="24"/>
                <w:rtl/>
                <w:lang w:bidi="fa-IR"/>
                <w14:ligatures w14:val="standardContextual"/>
              </w:rPr>
              <w:t>75</w:t>
            </w:r>
            <w:r w:rsidR="00CB2ED0">
              <w:rPr>
                <w:rFonts w:asciiTheme="minorHAnsi" w:eastAsiaTheme="minorHAnsi" w:hAnsiTheme="minorHAnsi" w:cs="Arial"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 xml:space="preserve"> سطح بام در سایه اجزا خود ساختمان، مانند جان</w:t>
            </w:r>
            <w:r w:rsidR="00FE748E" w:rsidRPr="00494974">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پناه، خرپشته، آل</w:t>
            </w:r>
            <w:r w:rsidR="00FE748E" w:rsidRPr="00494974">
              <w:rPr>
                <w:rFonts w:asciiTheme="minorHAnsi" w:eastAsiaTheme="minorHAnsi" w:hAnsiTheme="minorHAnsi" w:hint="cs"/>
                <w:kern w:val="2"/>
                <w:sz w:val="24"/>
                <w:szCs w:val="24"/>
                <w:rtl/>
                <w:lang w:bidi="fa-IR"/>
                <w14:ligatures w14:val="standardContextual"/>
              </w:rPr>
              <w:t>ا</w:t>
            </w:r>
            <w:r w:rsidR="00FE748E" w:rsidRPr="00494974">
              <w:rPr>
                <w:rFonts w:asciiTheme="minorHAnsi" w:eastAsiaTheme="minorHAnsi" w:hAnsiTheme="minorHAnsi"/>
                <w:kern w:val="2"/>
                <w:sz w:val="24"/>
                <w:szCs w:val="24"/>
                <w:rtl/>
                <w:lang w:bidi="fa-IR"/>
                <w14:ligatures w14:val="standardContextual"/>
              </w:rPr>
              <w:t>چیق و یا تجهیزات غیرموقت</w:t>
            </w:r>
            <w:r w:rsidR="00FE748E" w:rsidRPr="00494974">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مانند سلول</w:t>
            </w:r>
            <w:r w:rsidR="00FE748E" w:rsidRPr="00494974">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 xml:space="preserve">های خورشیدی و تأسیسات دائمی روی بام قرار دارد؟ </w:t>
            </w:r>
            <w:r w:rsidR="00783509">
              <w:rPr>
                <w:rFonts w:asciiTheme="minorHAnsi" w:eastAsiaTheme="minorHAnsi" w:hAnsiTheme="minorHAnsi" w:hint="cs"/>
                <w:kern w:val="2"/>
                <w:sz w:val="24"/>
                <w:szCs w:val="24"/>
                <w:rtl/>
                <w:lang w:bidi="fa-IR"/>
                <w14:ligatures w14:val="standardContextual"/>
              </w:rPr>
              <w:t>(</w:t>
            </w:r>
            <w:r w:rsidR="00FE748E" w:rsidRPr="00494974">
              <w:rPr>
                <w:rFonts w:asciiTheme="minorHAnsi" w:eastAsiaTheme="minorHAnsi" w:hAnsiTheme="minorHAnsi"/>
                <w:kern w:val="2"/>
                <w:sz w:val="24"/>
                <w:szCs w:val="24"/>
                <w:rtl/>
                <w:lang w:bidi="fa-IR"/>
                <w14:ligatures w14:val="standardContextual"/>
              </w:rPr>
              <w:t>در صورت انتخاب گزینه خیر،</w:t>
            </w:r>
            <w:r w:rsidR="00FE748E" w:rsidRPr="00494974">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سوال بعد را پاسخ دهید</w:t>
            </w:r>
            <w:r w:rsidR="00783509">
              <w:rPr>
                <w:rFonts w:asciiTheme="minorHAnsi" w:eastAsiaTheme="minorHAnsi" w:hAnsiTheme="minorHAnsi" w:hint="cs"/>
                <w:kern w:val="2"/>
                <w:sz w:val="24"/>
                <w:szCs w:val="24"/>
                <w:rtl/>
                <w:lang w:bidi="fa-IR"/>
                <w14:ligatures w14:val="standardContextual"/>
              </w:rPr>
              <w:t>)</w:t>
            </w:r>
          </w:p>
        </w:tc>
        <w:tc>
          <w:tcPr>
            <w:tcW w:w="425" w:type="dxa"/>
            <w:tcBorders>
              <w:left w:val="single" w:sz="4" w:space="0" w:color="000000"/>
            </w:tcBorders>
          </w:tcPr>
          <w:p w14:paraId="617065E3" w14:textId="6D44B3A7" w:rsidR="00FE748E" w:rsidRPr="00494974" w:rsidRDefault="00FE748E" w:rsidP="00FE748E">
            <w:pPr>
              <w:pStyle w:val="TableParagraph"/>
              <w:ind w:left="24"/>
              <w:jc w:val="center"/>
              <w:rPr>
                <w:sz w:val="24"/>
                <w:szCs w:val="24"/>
              </w:rPr>
            </w:pPr>
            <w:r w:rsidRPr="00494974">
              <w:rPr>
                <w:rFonts w:asciiTheme="minorHAnsi" w:eastAsiaTheme="minorHAnsi" w:hAnsiTheme="minorHAnsi" w:hint="cs"/>
                <w:kern w:val="2"/>
                <w:sz w:val="24"/>
                <w:szCs w:val="24"/>
                <w:rtl/>
                <w:lang w:bidi="fa-IR"/>
                <w14:ligatures w14:val="standardContextual"/>
              </w:rPr>
              <w:t>1</w:t>
            </w:r>
          </w:p>
        </w:tc>
      </w:tr>
      <w:tr w:rsidR="00FE748E" w:rsidRPr="005D61D5" w14:paraId="1571883A" w14:textId="77777777" w:rsidTr="00783509">
        <w:trPr>
          <w:trHeight w:val="536"/>
        </w:trPr>
        <w:tc>
          <w:tcPr>
            <w:tcW w:w="758" w:type="dxa"/>
            <w:tcBorders>
              <w:right w:val="single" w:sz="4" w:space="0" w:color="000000"/>
            </w:tcBorders>
            <w:shd w:val="clear" w:color="auto" w:fill="DEEAF6"/>
            <w:vAlign w:val="center"/>
          </w:tcPr>
          <w:p w14:paraId="49505913" w14:textId="23B4E902" w:rsidR="00FE748E" w:rsidRPr="00783509" w:rsidRDefault="00FE748E" w:rsidP="00FE748E">
            <w:pPr>
              <w:pStyle w:val="TableParagraph"/>
              <w:jc w:val="center"/>
              <w:rPr>
                <w:rFonts w:asciiTheme="minorHAnsi" w:eastAsiaTheme="minorHAnsi" w:hAnsiTheme="minorHAnsi"/>
                <w:kern w:val="2"/>
                <w:sz w:val="24"/>
                <w:szCs w:val="24"/>
                <w:lang w:bidi="fa-IR"/>
                <w14:ligatures w14:val="standardContextual"/>
              </w:rPr>
            </w:pPr>
            <w:r w:rsidRPr="00783509">
              <w:rPr>
                <w:rFonts w:asciiTheme="minorHAnsi" w:eastAsiaTheme="minorHAnsi" w:hAnsiTheme="minorHAnsi"/>
                <w:kern w:val="2"/>
                <w:sz w:val="24"/>
                <w:szCs w:val="24"/>
                <w:rtl/>
                <w:lang w:bidi="fa-IR"/>
                <w14:ligatures w14:val="standardContextual"/>
              </w:rPr>
              <w:t>خیر</w:t>
            </w:r>
          </w:p>
        </w:tc>
        <w:tc>
          <w:tcPr>
            <w:tcW w:w="540" w:type="dxa"/>
            <w:tcBorders>
              <w:left w:val="single" w:sz="4" w:space="0" w:color="000000"/>
              <w:right w:val="single" w:sz="4" w:space="0" w:color="000000"/>
            </w:tcBorders>
            <w:shd w:val="clear" w:color="auto" w:fill="E1EEDA"/>
            <w:vAlign w:val="center"/>
          </w:tcPr>
          <w:p w14:paraId="2A75FF80" w14:textId="4AC82594" w:rsidR="00FE748E" w:rsidRPr="00783509" w:rsidRDefault="00FE748E" w:rsidP="00FE748E">
            <w:pPr>
              <w:pStyle w:val="TableParagraph"/>
              <w:jc w:val="center"/>
              <w:rPr>
                <w:rFonts w:asciiTheme="minorHAnsi" w:eastAsiaTheme="minorHAnsi" w:hAnsiTheme="minorHAnsi"/>
                <w:kern w:val="2"/>
                <w:sz w:val="24"/>
                <w:szCs w:val="24"/>
                <w:lang w:bidi="fa-IR"/>
                <w14:ligatures w14:val="standardContextual"/>
              </w:rPr>
            </w:pPr>
            <w:r w:rsidRPr="00783509">
              <w:rPr>
                <w:rFonts w:asciiTheme="minorHAnsi" w:eastAsiaTheme="minorHAnsi" w:hAnsiTheme="minorHAnsi"/>
                <w:kern w:val="2"/>
                <w:sz w:val="24"/>
                <w:szCs w:val="24"/>
                <w:rtl/>
                <w:lang w:bidi="fa-IR"/>
                <w14:ligatures w14:val="standardContextual"/>
              </w:rPr>
              <w:t>بله</w:t>
            </w:r>
          </w:p>
        </w:tc>
        <w:tc>
          <w:tcPr>
            <w:tcW w:w="7774" w:type="dxa"/>
            <w:tcBorders>
              <w:left w:val="single" w:sz="4" w:space="0" w:color="000000"/>
              <w:right w:val="single" w:sz="4" w:space="0" w:color="000000"/>
            </w:tcBorders>
          </w:tcPr>
          <w:p w14:paraId="6AB86714" w14:textId="1A79C88E" w:rsidR="00FE748E" w:rsidRPr="00494974" w:rsidRDefault="00057939" w:rsidP="00FE748E">
            <w:pPr>
              <w:pStyle w:val="TableParagraph"/>
              <w:bidi/>
              <w:spacing w:before="1" w:line="325" w:lineRule="exact"/>
              <w:ind w:left="90"/>
              <w:rPr>
                <w:rFonts w:asciiTheme="minorHAnsi" w:eastAsiaTheme="minorHAnsi" w:hAnsiTheme="minorHAnsi"/>
                <w:kern w:val="2"/>
                <w:sz w:val="24"/>
                <w:szCs w:val="24"/>
                <w:lang w:bidi="fa-IR"/>
                <w14:ligatures w14:val="standardContextual"/>
              </w:rPr>
            </w:pPr>
            <w:r w:rsidRPr="00494974">
              <w:rPr>
                <w:rFonts w:asciiTheme="minorHAnsi" w:eastAsiaTheme="minorHAnsi" w:hAnsiTheme="minorHAnsi" w:hint="cs"/>
                <w:kern w:val="2"/>
                <w:sz w:val="24"/>
                <w:szCs w:val="24"/>
                <w:rtl/>
                <w:lang w:bidi="fa-IR"/>
                <w14:ligatures w14:val="standardContextual"/>
              </w:rPr>
              <w:t>ف)</w:t>
            </w:r>
            <w:r w:rsidR="000D13E5">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 xml:space="preserve">آیا سطح خارجی بام باید حداقل ضریب بازتاب </w:t>
            </w:r>
            <w:r w:rsidR="00CB2ED0" w:rsidRPr="00CB2ED0">
              <w:rPr>
                <w:rFonts w:asciiTheme="minorHAnsi" w:eastAsiaTheme="minorHAnsi" w:hAnsiTheme="minorHAnsi" w:hint="cs"/>
                <w:kern w:val="2"/>
                <w:sz w:val="24"/>
                <w:szCs w:val="24"/>
                <w:rtl/>
                <w:lang w:bidi="fa-IR"/>
                <w14:ligatures w14:val="standardContextual"/>
              </w:rPr>
              <w:t>75</w:t>
            </w:r>
            <w:r w:rsidR="002E5D31">
              <w:rPr>
                <w:rFonts w:asciiTheme="minorHAnsi" w:eastAsiaTheme="minorHAnsi" w:hAnsiTheme="minorHAnsi" w:cs="Arial" w:hint="cs"/>
                <w:kern w:val="2"/>
                <w:sz w:val="24"/>
                <w:szCs w:val="24"/>
                <w:rtl/>
                <w:lang w:bidi="fa-IR"/>
                <w14:ligatures w14:val="standardContextual"/>
              </w:rPr>
              <w:t>٪</w:t>
            </w:r>
            <w:r w:rsidR="00CB2ED0" w:rsidRPr="00CB2ED0">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از پرتوی مادون قرمز تابش شده به سطح را</w:t>
            </w:r>
            <w:r w:rsidR="00FE748E" w:rsidRPr="00494974">
              <w:rPr>
                <w:rFonts w:asciiTheme="minorHAnsi" w:eastAsiaTheme="minorHAnsi" w:hAnsiTheme="minorHAnsi" w:hint="cs"/>
                <w:kern w:val="2"/>
                <w:sz w:val="24"/>
                <w:szCs w:val="24"/>
                <w:rtl/>
                <w:lang w:bidi="fa-IR"/>
                <w14:ligatures w14:val="standardContextual"/>
              </w:rPr>
              <w:t xml:space="preserve"> </w:t>
            </w:r>
            <w:r w:rsidR="00FE748E" w:rsidRPr="00494974">
              <w:rPr>
                <w:rFonts w:asciiTheme="minorHAnsi" w:eastAsiaTheme="minorHAnsi" w:hAnsiTheme="minorHAnsi"/>
                <w:kern w:val="2"/>
                <w:sz w:val="24"/>
                <w:szCs w:val="24"/>
                <w:rtl/>
                <w:lang w:bidi="fa-IR"/>
                <w14:ligatures w14:val="standardContextual"/>
              </w:rPr>
              <w:t>دارد؟</w:t>
            </w:r>
          </w:p>
        </w:tc>
        <w:tc>
          <w:tcPr>
            <w:tcW w:w="425" w:type="dxa"/>
            <w:tcBorders>
              <w:left w:val="single" w:sz="4" w:space="0" w:color="000000"/>
            </w:tcBorders>
          </w:tcPr>
          <w:p w14:paraId="3F575C02" w14:textId="27EF4FE7" w:rsidR="00FE748E" w:rsidRPr="00494974" w:rsidRDefault="00FE748E" w:rsidP="00FE748E">
            <w:pPr>
              <w:pStyle w:val="TableParagraph"/>
              <w:spacing w:before="179"/>
              <w:ind w:left="24"/>
              <w:jc w:val="center"/>
              <w:rPr>
                <w:sz w:val="24"/>
                <w:szCs w:val="24"/>
              </w:rPr>
            </w:pPr>
            <w:r w:rsidRPr="00494974">
              <w:rPr>
                <w:rFonts w:asciiTheme="minorHAnsi" w:eastAsiaTheme="minorHAnsi" w:hAnsiTheme="minorHAnsi" w:hint="cs"/>
                <w:kern w:val="2"/>
                <w:sz w:val="24"/>
                <w:szCs w:val="24"/>
                <w:rtl/>
                <w:lang w:bidi="fa-IR"/>
                <w14:ligatures w14:val="standardContextual"/>
              </w:rPr>
              <w:t>2</w:t>
            </w:r>
          </w:p>
        </w:tc>
      </w:tr>
      <w:tr w:rsidR="00C07F4D" w:rsidRPr="005D61D5" w14:paraId="426F98CF" w14:textId="77777777" w:rsidTr="00F96271">
        <w:trPr>
          <w:trHeight w:val="389"/>
        </w:trPr>
        <w:tc>
          <w:tcPr>
            <w:tcW w:w="9497" w:type="dxa"/>
            <w:gridSpan w:val="4"/>
            <w:shd w:val="clear" w:color="auto" w:fill="FAE3D4"/>
          </w:tcPr>
          <w:p w14:paraId="3F83E832" w14:textId="59D27AB2" w:rsidR="00C07F4D" w:rsidRPr="00494974" w:rsidRDefault="00C07F4D" w:rsidP="00E425C5">
            <w:pPr>
              <w:pStyle w:val="TableParagraph"/>
              <w:bidi/>
              <w:spacing w:before="1" w:line="277" w:lineRule="exact"/>
              <w:ind w:right="2901"/>
              <w:rPr>
                <w:rFonts w:ascii="Calibri"/>
                <w:sz w:val="24"/>
                <w:szCs w:val="24"/>
              </w:rPr>
            </w:pPr>
            <w:r w:rsidRPr="00494974">
              <w:rPr>
                <w:rFonts w:asciiTheme="minorHAnsi" w:eastAsiaTheme="minorHAnsi" w:hAnsiTheme="minorHAnsi"/>
                <w:kern w:val="2"/>
                <w:sz w:val="24"/>
                <w:szCs w:val="24"/>
                <w:rtl/>
                <w:lang w:bidi="fa-IR"/>
                <w14:ligatures w14:val="standardContextual"/>
              </w:rPr>
              <w:t xml:space="preserve">برای بندهای </w:t>
            </w:r>
            <w:r w:rsidR="00FE748E" w:rsidRPr="00494974">
              <w:rPr>
                <w:rFonts w:asciiTheme="minorHAnsi" w:eastAsiaTheme="minorHAnsi" w:hAnsiTheme="minorHAnsi" w:hint="cs"/>
                <w:kern w:val="2"/>
                <w:sz w:val="24"/>
                <w:szCs w:val="24"/>
                <w:rtl/>
                <w:lang w:bidi="fa-IR"/>
                <w14:ligatures w14:val="standardContextual"/>
              </w:rPr>
              <w:t>1</w:t>
            </w:r>
            <w:r w:rsidRPr="00494974">
              <w:rPr>
                <w:rFonts w:asciiTheme="minorHAnsi" w:eastAsiaTheme="minorHAnsi" w:hAnsiTheme="minorHAnsi"/>
                <w:kern w:val="2"/>
                <w:sz w:val="24"/>
                <w:szCs w:val="24"/>
                <w:rtl/>
                <w:lang w:bidi="fa-IR"/>
                <w14:ligatures w14:val="standardContextual"/>
              </w:rPr>
              <w:t xml:space="preserve"> و </w:t>
            </w:r>
            <w:r w:rsidR="00FE748E" w:rsidRPr="00494974">
              <w:rPr>
                <w:rFonts w:asciiTheme="minorHAnsi" w:eastAsiaTheme="minorHAnsi" w:hAnsiTheme="minorHAnsi" w:hint="cs"/>
                <w:kern w:val="2"/>
                <w:sz w:val="24"/>
                <w:szCs w:val="24"/>
                <w:rtl/>
                <w:lang w:bidi="fa-IR"/>
                <w14:ligatures w14:val="standardContextual"/>
              </w:rPr>
              <w:t xml:space="preserve">2 </w:t>
            </w:r>
            <w:r w:rsidRPr="00494974">
              <w:rPr>
                <w:rFonts w:asciiTheme="minorHAnsi" w:eastAsiaTheme="minorHAnsi" w:hAnsiTheme="minorHAnsi"/>
                <w:kern w:val="2"/>
                <w:sz w:val="24"/>
                <w:szCs w:val="24"/>
                <w:rtl/>
                <w:lang w:bidi="fa-IR"/>
                <w14:ligatures w14:val="standardContextual"/>
              </w:rPr>
              <w:t xml:space="preserve"> این جدول، مستندات و نقشه</w:t>
            </w:r>
            <w:r w:rsidRPr="00494974">
              <w:rPr>
                <w:rFonts w:asciiTheme="minorHAnsi" w:eastAsiaTheme="minorHAnsi" w:hAnsiTheme="minorHAnsi" w:hint="cs"/>
                <w:kern w:val="2"/>
                <w:sz w:val="24"/>
                <w:szCs w:val="24"/>
                <w:rtl/>
                <w:lang w:bidi="fa-IR"/>
                <w14:ligatures w14:val="standardContextual"/>
              </w:rPr>
              <w:t xml:space="preserve"> </w:t>
            </w:r>
            <w:r w:rsidRPr="00494974">
              <w:rPr>
                <w:rFonts w:asciiTheme="minorHAnsi" w:eastAsiaTheme="minorHAnsi" w:hAnsiTheme="minorHAnsi"/>
                <w:kern w:val="2"/>
                <w:sz w:val="24"/>
                <w:szCs w:val="24"/>
                <w:rtl/>
                <w:lang w:bidi="fa-IR"/>
                <w14:ligatures w14:val="standardContextual"/>
              </w:rPr>
              <w:t>های مربوطه بارگذاری شود</w:t>
            </w:r>
            <w:r w:rsidRPr="00494974">
              <w:rPr>
                <w:rFonts w:asciiTheme="minorHAnsi" w:eastAsiaTheme="minorHAnsi" w:hAnsiTheme="minorHAnsi"/>
                <w:kern w:val="2"/>
                <w:sz w:val="24"/>
                <w:szCs w:val="24"/>
                <w:lang w:bidi="fa-IR"/>
                <w14:ligatures w14:val="standardContextual"/>
              </w:rPr>
              <w:t>.</w:t>
            </w:r>
          </w:p>
        </w:tc>
      </w:tr>
    </w:tbl>
    <w:p w14:paraId="10A30C6C" w14:textId="546C00CB" w:rsidR="00F96271" w:rsidRPr="0099335F" w:rsidRDefault="0099335F" w:rsidP="005B7FF1">
      <w:pPr>
        <w:spacing w:after="0"/>
        <w:rPr>
          <w:rFonts w:cs="B Nazanin"/>
          <w:b/>
          <w:bCs/>
          <w:sz w:val="24"/>
          <w:szCs w:val="24"/>
          <w:rtl/>
        </w:rPr>
      </w:pPr>
      <w:r w:rsidRPr="0099335F">
        <w:rPr>
          <w:rFonts w:cs="B Nazanin" w:hint="cs"/>
          <w:b/>
          <w:bCs/>
          <w:sz w:val="24"/>
          <w:szCs w:val="24"/>
          <w:rtl/>
        </w:rPr>
        <w:lastRenderedPageBreak/>
        <w:t>2-2-8</w:t>
      </w:r>
      <w:r w:rsidR="00F96271" w:rsidRPr="0099335F">
        <w:rPr>
          <w:rFonts w:cs="B Nazanin" w:hint="cs"/>
          <w:b/>
          <w:bCs/>
          <w:sz w:val="24"/>
          <w:szCs w:val="24"/>
          <w:rtl/>
        </w:rPr>
        <w:t>- پوسته خارجی نور گذر</w:t>
      </w:r>
    </w:p>
    <w:tbl>
      <w:tblPr>
        <w:tblStyle w:val="TableGrid"/>
        <w:bidiVisual/>
        <w:tblW w:w="0" w:type="auto"/>
        <w:tblInd w:w="2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98"/>
        <w:gridCol w:w="2836"/>
      </w:tblGrid>
      <w:tr w:rsidR="0099335F" w:rsidRPr="005D61D5" w14:paraId="7BE55D3F" w14:textId="77777777" w:rsidTr="002E5D31">
        <w:tc>
          <w:tcPr>
            <w:tcW w:w="1698" w:type="dxa"/>
            <w:shd w:val="clear" w:color="auto" w:fill="FFFFFF" w:themeFill="background1"/>
          </w:tcPr>
          <w:p w14:paraId="5A204E25" w14:textId="77777777" w:rsidR="0099335F" w:rsidRPr="005D61D5" w:rsidRDefault="0099335F" w:rsidP="00590EEC">
            <w:pPr>
              <w:jc w:val="center"/>
              <w:rPr>
                <w:rFonts w:cs="B Nazanin"/>
                <w:b/>
                <w:bCs/>
                <w:sz w:val="24"/>
                <w:szCs w:val="24"/>
                <w:rtl/>
              </w:rPr>
            </w:pPr>
            <w:r w:rsidRPr="005D61D5">
              <w:rPr>
                <w:rFonts w:cs="B Nazanin" w:hint="cs"/>
                <w:b/>
                <w:bCs/>
                <w:sz w:val="24"/>
                <w:szCs w:val="24"/>
                <w:rtl/>
              </w:rPr>
              <w:t>اقلیم</w:t>
            </w:r>
          </w:p>
        </w:tc>
        <w:tc>
          <w:tcPr>
            <w:tcW w:w="2836" w:type="dxa"/>
            <w:shd w:val="clear" w:color="auto" w:fill="FFFFFF" w:themeFill="background1"/>
          </w:tcPr>
          <w:p w14:paraId="2462C326" w14:textId="764D9777" w:rsidR="0099335F" w:rsidRPr="005D61D5" w:rsidRDefault="0099335F" w:rsidP="00590EEC">
            <w:pPr>
              <w:jc w:val="center"/>
              <w:rPr>
                <w:rFonts w:cs="B Nazanin"/>
                <w:sz w:val="24"/>
                <w:szCs w:val="24"/>
                <w:rtl/>
              </w:rPr>
            </w:pPr>
            <w:r w:rsidRPr="005D61D5">
              <w:rPr>
                <w:rFonts w:cs="B Nazanin" w:hint="cs"/>
                <w:sz w:val="24"/>
                <w:szCs w:val="24"/>
                <w:rtl/>
              </w:rPr>
              <w:t>..........</w:t>
            </w:r>
          </w:p>
        </w:tc>
      </w:tr>
    </w:tbl>
    <w:p w14:paraId="29372EED" w14:textId="4288657F" w:rsidR="00F96271" w:rsidRPr="005D61D5" w:rsidRDefault="005B7FF1" w:rsidP="005B7FF1">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672576" behindDoc="1" locked="0" layoutInCell="1" allowOverlap="1" wp14:anchorId="2CB907DE" wp14:editId="05AAA423">
                <wp:simplePos x="0" y="0"/>
                <wp:positionH relativeFrom="page">
                  <wp:posOffset>904875</wp:posOffset>
                </wp:positionH>
                <wp:positionV relativeFrom="paragraph">
                  <wp:posOffset>760730</wp:posOffset>
                </wp:positionV>
                <wp:extent cx="5994400" cy="486410"/>
                <wp:effectExtent l="0" t="0" r="25400" b="27940"/>
                <wp:wrapTopAndBottom/>
                <wp:docPr id="38413703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486410"/>
                        </a:xfrm>
                        <a:prstGeom prst="rect">
                          <a:avLst/>
                        </a:prstGeom>
                        <a:solidFill>
                          <a:srgbClr val="D9D9D9"/>
                        </a:solidFill>
                        <a:ln w="18287">
                          <a:solidFill>
                            <a:srgbClr val="000000"/>
                          </a:solidFill>
                          <a:prstDash val="solid"/>
                          <a:miter lim="800000"/>
                          <a:headEnd/>
                          <a:tailEnd/>
                        </a:ln>
                      </wps:spPr>
                      <wps:txbx>
                        <w:txbxContent>
                          <w:p w14:paraId="0EAEE86F" w14:textId="74A583AB" w:rsidR="00F96271" w:rsidRPr="0099335F" w:rsidRDefault="00F96271" w:rsidP="00F96271">
                            <w:pPr>
                              <w:spacing w:after="0" w:line="240" w:lineRule="auto"/>
                              <w:jc w:val="lowKashida"/>
                              <w:rPr>
                                <w:rFonts w:cs="B Nazanin"/>
                                <w:sz w:val="20"/>
                                <w:szCs w:val="20"/>
                              </w:rPr>
                            </w:pPr>
                            <w:r w:rsidRPr="0099335F">
                              <w:rPr>
                                <w:rFonts w:cs="B Nazanin"/>
                                <w:sz w:val="20"/>
                                <w:szCs w:val="20"/>
                                <w:rtl/>
                              </w:rPr>
                              <w:t xml:space="preserve">امتیازات عمومی </w:t>
                            </w:r>
                            <w:r w:rsidR="0099335F">
                              <w:rPr>
                                <w:rFonts w:cs="B Nazanin" w:hint="cs"/>
                                <w:sz w:val="20"/>
                                <w:szCs w:val="20"/>
                                <w:rtl/>
                              </w:rPr>
                              <w:t>(</w:t>
                            </w:r>
                            <w:r w:rsidRPr="0099335F">
                              <w:rPr>
                                <w:rFonts w:cs="B Nazanin"/>
                                <w:sz w:val="20"/>
                                <w:szCs w:val="20"/>
                                <w:rtl/>
                              </w:rPr>
                              <w:t>مامی بخش</w:t>
                            </w:r>
                            <w:r w:rsidRPr="0099335F">
                              <w:rPr>
                                <w:rFonts w:cs="B Nazanin" w:hint="cs"/>
                                <w:sz w:val="20"/>
                                <w:szCs w:val="20"/>
                                <w:rtl/>
                              </w:rPr>
                              <w:t xml:space="preserve"> </w:t>
                            </w:r>
                            <w:r w:rsidRPr="0099335F">
                              <w:rPr>
                                <w:rFonts w:cs="B Nazanin"/>
                                <w:sz w:val="20"/>
                                <w:szCs w:val="20"/>
                                <w:rtl/>
                              </w:rPr>
                              <w:t>های پوسته خارجی نورگذر به</w:t>
                            </w:r>
                            <w:r w:rsidRPr="0099335F">
                              <w:rPr>
                                <w:rFonts w:cs="B Nazanin" w:hint="cs"/>
                                <w:sz w:val="20"/>
                                <w:szCs w:val="20"/>
                                <w:rtl/>
                              </w:rPr>
                              <w:t xml:space="preserve"> </w:t>
                            </w:r>
                            <w:r w:rsidRPr="0099335F">
                              <w:rPr>
                                <w:rFonts w:cs="B Nazanin"/>
                                <w:sz w:val="20"/>
                                <w:szCs w:val="20"/>
                                <w:rtl/>
                              </w:rPr>
                              <w:t>صورت شرطی دیده شده است و امتیاز کل تنها در صورت</w:t>
                            </w:r>
                            <w:r w:rsidRPr="0099335F">
                              <w:rPr>
                                <w:rFonts w:cs="B Nazanin" w:hint="cs"/>
                                <w:sz w:val="20"/>
                                <w:szCs w:val="20"/>
                                <w:rtl/>
                              </w:rPr>
                              <w:t xml:space="preserve"> </w:t>
                            </w:r>
                            <w:r w:rsidRPr="0099335F">
                              <w:rPr>
                                <w:rFonts w:cs="B Nazanin"/>
                                <w:sz w:val="20"/>
                                <w:szCs w:val="20"/>
                                <w:rtl/>
                              </w:rPr>
                              <w:t>رعایت تمامی موارد دریافت خواهد شد</w:t>
                            </w:r>
                            <w:r w:rsidR="0099335F">
                              <w:rPr>
                                <w:rFonts w:cs="B Nazanin" w:hint="cs"/>
                                <w:sz w:val="20"/>
                                <w:szCs w:val="20"/>
                                <w:rtl/>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907DE" id="_x0000_s1040" type="#_x0000_t202" style="position:absolute;left:0;text-align:left;margin-left:71.25pt;margin-top:59.9pt;width:472pt;height:38.3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" fillcolor="#d9d9d9" strokeweight=".50797mm">
                <v:textbox inset="0,0,0,0">
                  <w:txbxContent>
                    <w:p w14:paraId="0EAEE86F" w14:textId="74A583AB" w:rsidR="00F96271" w:rsidRPr="0099335F" w:rsidRDefault="00F96271" w:rsidP="00F96271">
                      <w:pPr>
                        <w:spacing w:after="0" w:line="240" w:lineRule="auto"/>
                        <w:jc w:val="lowKashida"/>
                        <w:rPr>
                          <w:rFonts w:cs="B Nazanin"/>
                          <w:sz w:val="20"/>
                          <w:szCs w:val="20"/>
                        </w:rPr>
                      </w:pPr>
                      <w:r w:rsidRPr="0099335F">
                        <w:rPr>
                          <w:rFonts w:cs="B Nazanin"/>
                          <w:sz w:val="20"/>
                          <w:szCs w:val="20"/>
                          <w:rtl/>
                        </w:rPr>
                        <w:t xml:space="preserve">امتیازات عمومی </w:t>
                      </w:r>
                      <w:r w:rsidR="0099335F">
                        <w:rPr>
                          <w:rFonts w:cs="B Nazanin" w:hint="cs"/>
                          <w:sz w:val="20"/>
                          <w:szCs w:val="20"/>
                          <w:rtl/>
                        </w:rPr>
                        <w:t>(</w:t>
                      </w:r>
                      <w:r w:rsidRPr="0099335F">
                        <w:rPr>
                          <w:rFonts w:cs="B Nazanin"/>
                          <w:sz w:val="20"/>
                          <w:szCs w:val="20"/>
                          <w:rtl/>
                        </w:rPr>
                        <w:t>مامی بخش</w:t>
                      </w:r>
                      <w:r w:rsidRPr="0099335F">
                        <w:rPr>
                          <w:rFonts w:cs="B Nazanin" w:hint="cs"/>
                          <w:sz w:val="20"/>
                          <w:szCs w:val="20"/>
                          <w:rtl/>
                        </w:rPr>
                        <w:t xml:space="preserve"> </w:t>
                      </w:r>
                      <w:r w:rsidRPr="0099335F">
                        <w:rPr>
                          <w:rFonts w:cs="B Nazanin"/>
                          <w:sz w:val="20"/>
                          <w:szCs w:val="20"/>
                          <w:rtl/>
                        </w:rPr>
                        <w:t>های پوسته خارجی نورگذر به</w:t>
                      </w:r>
                      <w:r w:rsidRPr="0099335F">
                        <w:rPr>
                          <w:rFonts w:cs="B Nazanin" w:hint="cs"/>
                          <w:sz w:val="20"/>
                          <w:szCs w:val="20"/>
                          <w:rtl/>
                        </w:rPr>
                        <w:t xml:space="preserve"> </w:t>
                      </w:r>
                      <w:r w:rsidRPr="0099335F">
                        <w:rPr>
                          <w:rFonts w:cs="B Nazanin"/>
                          <w:sz w:val="20"/>
                          <w:szCs w:val="20"/>
                          <w:rtl/>
                        </w:rPr>
                        <w:t>صورت شرطی دیده شده است و امتیاز کل تنها در صورت</w:t>
                      </w:r>
                      <w:r w:rsidRPr="0099335F">
                        <w:rPr>
                          <w:rFonts w:cs="B Nazanin" w:hint="cs"/>
                          <w:sz w:val="20"/>
                          <w:szCs w:val="20"/>
                          <w:rtl/>
                        </w:rPr>
                        <w:t xml:space="preserve"> </w:t>
                      </w:r>
                      <w:r w:rsidRPr="0099335F">
                        <w:rPr>
                          <w:rFonts w:cs="B Nazanin"/>
                          <w:sz w:val="20"/>
                          <w:szCs w:val="20"/>
                          <w:rtl/>
                        </w:rPr>
                        <w:t>رعایت تمامی موارد دریافت خواهد شد</w:t>
                      </w:r>
                      <w:r w:rsidR="0099335F">
                        <w:rPr>
                          <w:rFonts w:cs="B Nazanin" w:hint="cs"/>
                          <w:sz w:val="20"/>
                          <w:szCs w:val="20"/>
                          <w:rtl/>
                        </w:rPr>
                        <w:t>).</w:t>
                      </w:r>
                    </w:p>
                  </w:txbxContent>
                </v:textbox>
                <w10:wrap type="topAndBottom" anchorx="page"/>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F96271" w:rsidRPr="005D61D5" w14:paraId="202542E7" w14:textId="77777777" w:rsidTr="00590EEC">
        <w:trPr>
          <w:trHeight w:val="368"/>
        </w:trPr>
        <w:tc>
          <w:tcPr>
            <w:tcW w:w="1744" w:type="dxa"/>
            <w:tcBorders>
              <w:bottom w:val="single" w:sz="4" w:space="0" w:color="000000"/>
              <w:right w:val="single" w:sz="4" w:space="0" w:color="000000"/>
            </w:tcBorders>
            <w:shd w:val="clear" w:color="auto" w:fill="BEBEBE"/>
          </w:tcPr>
          <w:p w14:paraId="45100972" w14:textId="77777777" w:rsidR="00F96271" w:rsidRPr="0099335F" w:rsidRDefault="00F96271" w:rsidP="00590EEC">
            <w:pPr>
              <w:pStyle w:val="TableParagraph"/>
              <w:spacing w:before="42" w:line="306" w:lineRule="exact"/>
              <w:ind w:left="495" w:right="467"/>
              <w:jc w:val="center"/>
              <w:rPr>
                <w:sz w:val="24"/>
                <w:szCs w:val="24"/>
              </w:rPr>
            </w:pPr>
            <w:r w:rsidRPr="0099335F">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134741F8" w14:textId="77777777" w:rsidR="00F96271" w:rsidRPr="0099335F" w:rsidRDefault="00F96271" w:rsidP="00590EEC">
            <w:pPr>
              <w:spacing w:after="0" w:line="240" w:lineRule="auto"/>
              <w:jc w:val="center"/>
              <w:rPr>
                <w:rFonts w:cs="B Nazanin"/>
                <w:sz w:val="24"/>
                <w:szCs w:val="24"/>
              </w:rPr>
            </w:pPr>
            <w:r w:rsidRPr="0099335F">
              <w:rPr>
                <w:rFonts w:cs="B Nazanin"/>
                <w:sz w:val="24"/>
                <w:szCs w:val="24"/>
                <w:rtl/>
              </w:rPr>
              <w:t xml:space="preserve">امتیاز از </w:t>
            </w:r>
            <w:r w:rsidRPr="0099335F">
              <w:rPr>
                <w:rFonts w:cs="B Nazanin" w:hint="cs"/>
                <w:sz w:val="24"/>
                <w:szCs w:val="24"/>
                <w:rtl/>
              </w:rPr>
              <w:t>1000</w:t>
            </w:r>
          </w:p>
        </w:tc>
        <w:tc>
          <w:tcPr>
            <w:tcW w:w="6351" w:type="dxa"/>
            <w:tcBorders>
              <w:left w:val="single" w:sz="4" w:space="0" w:color="000000"/>
              <w:bottom w:val="single" w:sz="4" w:space="0" w:color="000000"/>
            </w:tcBorders>
            <w:shd w:val="clear" w:color="auto" w:fill="BEBEBE"/>
          </w:tcPr>
          <w:p w14:paraId="2FBA7B9F" w14:textId="77777777" w:rsidR="00F96271" w:rsidRPr="0099335F" w:rsidRDefault="00F96271" w:rsidP="00590EEC">
            <w:pPr>
              <w:spacing w:after="0" w:line="240" w:lineRule="auto"/>
              <w:rPr>
                <w:rFonts w:cs="B Nazanin"/>
                <w:sz w:val="24"/>
                <w:szCs w:val="24"/>
              </w:rPr>
            </w:pPr>
            <w:r w:rsidRPr="0099335F">
              <w:rPr>
                <w:rFonts w:cs="B Nazanin" w:hint="cs"/>
                <w:sz w:val="24"/>
                <w:szCs w:val="24"/>
                <w:rtl/>
              </w:rPr>
              <w:t>1-5-19-</w:t>
            </w:r>
            <w:r w:rsidRPr="0099335F">
              <w:rPr>
                <w:rFonts w:cs="B Nazanin"/>
                <w:sz w:val="24"/>
                <w:szCs w:val="24"/>
                <w:rtl/>
              </w:rPr>
              <w:t xml:space="preserve"> پوسته خارجی</w:t>
            </w:r>
          </w:p>
        </w:tc>
      </w:tr>
      <w:tr w:rsidR="00F96271" w:rsidRPr="005D61D5" w14:paraId="55D64EDC" w14:textId="77777777" w:rsidTr="00590EEC">
        <w:trPr>
          <w:trHeight w:val="368"/>
        </w:trPr>
        <w:tc>
          <w:tcPr>
            <w:tcW w:w="1744" w:type="dxa"/>
            <w:tcBorders>
              <w:top w:val="single" w:sz="4" w:space="0" w:color="000000"/>
              <w:right w:val="single" w:sz="4" w:space="0" w:color="000000"/>
            </w:tcBorders>
            <w:shd w:val="clear" w:color="auto" w:fill="F1F1F1"/>
          </w:tcPr>
          <w:p w14:paraId="50845DFA" w14:textId="77777777" w:rsidR="00F96271" w:rsidRPr="0099335F" w:rsidRDefault="00F96271" w:rsidP="00590EEC">
            <w:pPr>
              <w:pStyle w:val="TableParagraph"/>
              <w:spacing w:before="43" w:line="306" w:lineRule="exact"/>
              <w:ind w:left="495" w:right="467"/>
              <w:jc w:val="center"/>
              <w:rPr>
                <w:sz w:val="24"/>
                <w:szCs w:val="24"/>
              </w:rPr>
            </w:pPr>
            <w:r w:rsidRPr="0099335F">
              <w:rPr>
                <w:spacing w:val="-2"/>
                <w:sz w:val="24"/>
                <w:szCs w:val="24"/>
              </w:rPr>
              <w:t>.......</w:t>
            </w:r>
          </w:p>
        </w:tc>
        <w:tc>
          <w:tcPr>
            <w:tcW w:w="1261" w:type="dxa"/>
            <w:tcBorders>
              <w:top w:val="single" w:sz="4" w:space="0" w:color="000000"/>
              <w:left w:val="single" w:sz="4" w:space="0" w:color="000000"/>
              <w:right w:val="single" w:sz="4" w:space="0" w:color="000000"/>
            </w:tcBorders>
            <w:shd w:val="clear" w:color="auto" w:fill="F1F1F1"/>
          </w:tcPr>
          <w:p w14:paraId="0116134B" w14:textId="77777777" w:rsidR="00F96271" w:rsidRPr="0099335F" w:rsidRDefault="00F96271" w:rsidP="00590EEC">
            <w:pPr>
              <w:spacing w:after="0" w:line="240" w:lineRule="auto"/>
              <w:jc w:val="center"/>
              <w:rPr>
                <w:rFonts w:cs="B Nazanin"/>
                <w:sz w:val="24"/>
                <w:szCs w:val="24"/>
              </w:rPr>
            </w:pPr>
            <w:r w:rsidRPr="0099335F">
              <w:rPr>
                <w:rFonts w:cs="B Nazanin"/>
                <w:sz w:val="24"/>
                <w:szCs w:val="24"/>
                <w:rtl/>
              </w:rPr>
              <w:t xml:space="preserve">امتیاز از </w:t>
            </w:r>
            <w:r w:rsidRPr="0099335F">
              <w:rPr>
                <w:rFonts w:cs="B Nazanin" w:hint="cs"/>
                <w:sz w:val="24"/>
                <w:szCs w:val="24"/>
                <w:rtl/>
              </w:rPr>
              <w:t>1000</w:t>
            </w:r>
          </w:p>
        </w:tc>
        <w:tc>
          <w:tcPr>
            <w:tcW w:w="6351" w:type="dxa"/>
            <w:tcBorders>
              <w:top w:val="single" w:sz="4" w:space="0" w:color="000000"/>
              <w:left w:val="single" w:sz="4" w:space="0" w:color="000000"/>
            </w:tcBorders>
            <w:shd w:val="clear" w:color="auto" w:fill="F1F1F1"/>
          </w:tcPr>
          <w:p w14:paraId="46EEE50F" w14:textId="06A6970D" w:rsidR="00F96271" w:rsidRPr="0099335F" w:rsidRDefault="00F845CD" w:rsidP="00590EEC">
            <w:pPr>
              <w:spacing w:after="0" w:line="240" w:lineRule="auto"/>
              <w:jc w:val="lowKashida"/>
              <w:rPr>
                <w:rFonts w:cs="B Nazanin"/>
                <w:sz w:val="24"/>
                <w:szCs w:val="24"/>
              </w:rPr>
            </w:pPr>
            <w:r>
              <w:rPr>
                <w:rFonts w:cs="B Nazanin" w:hint="cs"/>
                <w:sz w:val="24"/>
                <w:szCs w:val="24"/>
                <w:rtl/>
              </w:rPr>
              <w:t>2</w:t>
            </w:r>
            <w:r w:rsidR="00F96271" w:rsidRPr="0099335F">
              <w:rPr>
                <w:rFonts w:cs="B Nazanin" w:hint="cs"/>
                <w:sz w:val="24"/>
                <w:szCs w:val="24"/>
                <w:rtl/>
              </w:rPr>
              <w:t>-1-5-19-</w:t>
            </w:r>
            <w:r w:rsidR="00F96271" w:rsidRPr="0099335F">
              <w:rPr>
                <w:rFonts w:cs="B Nazanin"/>
                <w:sz w:val="24"/>
                <w:szCs w:val="24"/>
                <w:rtl/>
              </w:rPr>
              <w:t xml:space="preserve"> پوسته خارجی نورگذر</w:t>
            </w:r>
          </w:p>
        </w:tc>
      </w:tr>
    </w:tbl>
    <w:p w14:paraId="173572F1" w14:textId="1C8C9DDE" w:rsidR="00C07F4D" w:rsidRDefault="00C07F4D" w:rsidP="005B7FF1">
      <w:pPr>
        <w:spacing w:after="0" w:line="120" w:lineRule="auto"/>
        <w:rPr>
          <w:rFonts w:cs="B Nazanin"/>
          <w:sz w:val="24"/>
          <w:szCs w:val="24"/>
          <w:rtl/>
        </w:rPr>
      </w:pPr>
    </w:p>
    <w:p w14:paraId="28325666" w14:textId="77777777" w:rsidR="002E5D31" w:rsidRDefault="002E5D31" w:rsidP="005B7FF1">
      <w:pPr>
        <w:spacing w:after="0" w:line="120" w:lineRule="auto"/>
        <w:rPr>
          <w:rFonts w:cs="B Nazanin"/>
          <w:sz w:val="24"/>
          <w:szCs w:val="24"/>
          <w:rtl/>
        </w:rPr>
      </w:pPr>
    </w:p>
    <w:tbl>
      <w:tblPr>
        <w:tblStyle w:val="TableGrid"/>
        <w:bidiVisual/>
        <w:tblW w:w="0" w:type="auto"/>
        <w:tblInd w:w="-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C000"/>
        <w:tblLook w:val="04A0" w:firstRow="1" w:lastRow="0" w:firstColumn="1" w:lastColumn="0" w:noHBand="0" w:noVBand="1"/>
      </w:tblPr>
      <w:tblGrid>
        <w:gridCol w:w="9343"/>
      </w:tblGrid>
      <w:tr w:rsidR="002E5D31" w14:paraId="36FDCFCB" w14:textId="77777777" w:rsidTr="002E5D31">
        <w:trPr>
          <w:trHeight w:val="348"/>
        </w:trPr>
        <w:tc>
          <w:tcPr>
            <w:tcW w:w="9343" w:type="dxa"/>
            <w:shd w:val="clear" w:color="auto" w:fill="FFC000"/>
          </w:tcPr>
          <w:p w14:paraId="107015B7" w14:textId="45CACCDE" w:rsidR="002E5D31" w:rsidRDefault="002E5D31" w:rsidP="002E5D31">
            <w:pPr>
              <w:spacing w:line="120" w:lineRule="auto"/>
              <w:rPr>
                <w:rFonts w:cs="B Nazanin"/>
                <w:sz w:val="24"/>
                <w:szCs w:val="24"/>
                <w:rtl/>
              </w:rPr>
            </w:pPr>
            <w:r>
              <w:rPr>
                <w:rFonts w:cs="B Nazanin" w:hint="cs"/>
                <w:sz w:val="24"/>
                <w:szCs w:val="24"/>
                <w:rtl/>
              </w:rPr>
              <w:t>شرط‌های عمومی</w:t>
            </w:r>
          </w:p>
        </w:tc>
      </w:tr>
    </w:tbl>
    <w:p w14:paraId="1886DFE3" w14:textId="77777777" w:rsidR="002E5D31" w:rsidRDefault="002E5D31" w:rsidP="005B7FF1">
      <w:pPr>
        <w:spacing w:after="0" w:line="120" w:lineRule="auto"/>
        <w:rPr>
          <w:rFonts w:cs="B Nazanin"/>
          <w:sz w:val="24"/>
          <w:szCs w:val="24"/>
          <w:rtl/>
        </w:rPr>
      </w:pPr>
    </w:p>
    <w:p w14:paraId="2392F66B" w14:textId="77777777" w:rsidR="002E5D31" w:rsidRPr="005D61D5" w:rsidRDefault="002E5D31" w:rsidP="005B7FF1">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82"/>
        <w:gridCol w:w="612"/>
        <w:gridCol w:w="7378"/>
        <w:gridCol w:w="426"/>
      </w:tblGrid>
      <w:tr w:rsidR="00F96271" w:rsidRPr="005D61D5" w14:paraId="735B476D" w14:textId="77777777" w:rsidTr="002E5D31">
        <w:trPr>
          <w:trHeight w:val="222"/>
        </w:trPr>
        <w:tc>
          <w:tcPr>
            <w:tcW w:w="9498" w:type="dxa"/>
            <w:gridSpan w:val="4"/>
            <w:shd w:val="clear" w:color="auto" w:fill="BEBEBE"/>
          </w:tcPr>
          <w:p w14:paraId="2018D2CA" w14:textId="619BC8BB" w:rsidR="00F96271" w:rsidRPr="002E5D31" w:rsidRDefault="00F96271" w:rsidP="002E5D31">
            <w:pPr>
              <w:pStyle w:val="TableParagraph"/>
              <w:bidi/>
              <w:spacing w:before="51" w:line="297" w:lineRule="exact"/>
              <w:ind w:right="4486"/>
              <w:rPr>
                <w:rFonts w:asciiTheme="minorHAnsi" w:eastAsiaTheme="minorHAnsi" w:hAnsiTheme="minorHAnsi"/>
                <w:b/>
                <w:bCs/>
                <w:kern w:val="2"/>
                <w:sz w:val="24"/>
                <w:szCs w:val="24"/>
                <w:lang w:bidi="fa-IR"/>
                <w14:ligatures w14:val="standardContextual"/>
              </w:rPr>
            </w:pPr>
            <w:r w:rsidRPr="002E5D31">
              <w:rPr>
                <w:rFonts w:asciiTheme="minorHAnsi" w:eastAsiaTheme="minorHAnsi" w:hAnsiTheme="minorHAnsi"/>
                <w:b/>
                <w:bCs/>
                <w:kern w:val="2"/>
                <w:sz w:val="24"/>
                <w:szCs w:val="24"/>
                <w:rtl/>
                <w:lang w:bidi="fa-IR"/>
                <w14:ligatures w14:val="standardContextual"/>
              </w:rPr>
              <w:t>نسبت مساحت نورگذر به کل مساحت دیوار خارجی</w:t>
            </w:r>
          </w:p>
        </w:tc>
      </w:tr>
      <w:tr w:rsidR="00F96271" w:rsidRPr="005D61D5" w14:paraId="0849BFC4" w14:textId="77777777" w:rsidTr="005B7FF1">
        <w:trPr>
          <w:trHeight w:val="747"/>
        </w:trPr>
        <w:tc>
          <w:tcPr>
            <w:tcW w:w="1082" w:type="dxa"/>
            <w:tcBorders>
              <w:bottom w:val="single" w:sz="4" w:space="0" w:color="000000"/>
              <w:right w:val="single" w:sz="4" w:space="0" w:color="000000"/>
            </w:tcBorders>
            <w:shd w:val="clear" w:color="auto" w:fill="DEEAF6"/>
          </w:tcPr>
          <w:p w14:paraId="0FD01BB5" w14:textId="77777777" w:rsidR="00F96271" w:rsidRPr="005D61D5" w:rsidRDefault="00F96271" w:rsidP="00590EEC">
            <w:pPr>
              <w:pStyle w:val="TableParagraph"/>
              <w:spacing w:before="6"/>
              <w:rPr>
                <w:rFonts w:asciiTheme="minorHAnsi" w:eastAsiaTheme="minorHAnsi" w:hAnsiTheme="minorHAnsi"/>
                <w:kern w:val="2"/>
                <w:sz w:val="24"/>
                <w:szCs w:val="24"/>
                <w:lang w:bidi="fa-IR"/>
                <w14:ligatures w14:val="standardContextual"/>
              </w:rPr>
            </w:pPr>
          </w:p>
          <w:p w14:paraId="3DC3B304" w14:textId="77777777" w:rsidR="00F96271" w:rsidRPr="005D61D5" w:rsidRDefault="00F96271" w:rsidP="00590EEC">
            <w:pPr>
              <w:pStyle w:val="TableParagraph"/>
              <w:bidi/>
              <w:ind w:left="112" w:right="147"/>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612" w:type="dxa"/>
            <w:tcBorders>
              <w:left w:val="single" w:sz="4" w:space="0" w:color="000000"/>
              <w:bottom w:val="single" w:sz="4" w:space="0" w:color="000000"/>
              <w:right w:val="single" w:sz="4" w:space="0" w:color="000000"/>
            </w:tcBorders>
            <w:shd w:val="clear" w:color="auto" w:fill="E1EEDA"/>
          </w:tcPr>
          <w:p w14:paraId="17B76624" w14:textId="77777777" w:rsidR="00F96271" w:rsidRPr="005D61D5" w:rsidRDefault="00F96271" w:rsidP="00590EEC">
            <w:pPr>
              <w:pStyle w:val="TableParagraph"/>
              <w:spacing w:before="6"/>
              <w:rPr>
                <w:rFonts w:asciiTheme="minorHAnsi" w:eastAsiaTheme="minorHAnsi" w:hAnsiTheme="minorHAnsi"/>
                <w:kern w:val="2"/>
                <w:sz w:val="24"/>
                <w:szCs w:val="24"/>
                <w:lang w:bidi="fa-IR"/>
                <w14:ligatures w14:val="standardContextual"/>
              </w:rPr>
            </w:pPr>
          </w:p>
          <w:p w14:paraId="71D623B4" w14:textId="77777777" w:rsidR="00F96271" w:rsidRPr="005D61D5" w:rsidRDefault="00F96271" w:rsidP="00590EEC">
            <w:pPr>
              <w:pStyle w:val="TableParagraph"/>
              <w:bidi/>
              <w:ind w:left="158" w:right="188"/>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78" w:type="dxa"/>
            <w:tcBorders>
              <w:left w:val="single" w:sz="4" w:space="0" w:color="000000"/>
              <w:bottom w:val="single" w:sz="4" w:space="0" w:color="000000"/>
              <w:right w:val="single" w:sz="4" w:space="0" w:color="000000"/>
            </w:tcBorders>
          </w:tcPr>
          <w:p w14:paraId="7CEDF084" w14:textId="50AE50F6" w:rsidR="00F96271" w:rsidRPr="005D61D5" w:rsidRDefault="00F96271" w:rsidP="005B7FF1">
            <w:pPr>
              <w:pStyle w:val="TableParagraph"/>
              <w:bidi/>
              <w:spacing w:before="47"/>
              <w:ind w:left="93" w:right="148"/>
              <w:jc w:val="both"/>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الف</w:t>
            </w:r>
            <w:r w:rsidRPr="005D61D5">
              <w:rPr>
                <w:rFonts w:asciiTheme="minorHAnsi" w:eastAsiaTheme="minorHAnsi" w:hAnsiTheme="minorHAnsi" w:hint="cs"/>
                <w:kern w:val="2"/>
                <w:sz w:val="24"/>
                <w:szCs w:val="24"/>
                <w:rtl/>
                <w:lang w:bidi="fa-IR"/>
                <w14:ligatures w14:val="standardContextual"/>
              </w:rPr>
              <w:t>)</w:t>
            </w:r>
            <w:r w:rsidR="002E5D31">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آیا نسبت مساحت نورگذر به کل مساحت دیوار خارجی در هر نما کمتر از </w:t>
            </w:r>
            <w:r w:rsidR="00057939" w:rsidRPr="005D61D5">
              <w:rPr>
                <w:rFonts w:asciiTheme="minorHAnsi" w:eastAsiaTheme="minorHAnsi" w:hAnsiTheme="minorHAnsi" w:hint="cs"/>
                <w:kern w:val="2"/>
                <w:sz w:val="24"/>
                <w:szCs w:val="24"/>
                <w:rtl/>
                <w:lang w:bidi="fa-IR"/>
                <w14:ligatures w14:val="standardContextual"/>
              </w:rPr>
              <w:t>30</w:t>
            </w:r>
            <w:r w:rsidR="002E5D31">
              <w:rPr>
                <w:rFonts w:asciiTheme="minorHAnsi" w:eastAsiaTheme="minorHAnsi" w:hAnsiTheme="minorHAnsi" w:cs="Arial"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است ؟ </w:t>
            </w:r>
            <w:r w:rsidR="002E5D31">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در صورت انتخاب گزینه</w:t>
            </w:r>
            <w:r w:rsidR="005B7FF1"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خیر، سوال </w:t>
            </w:r>
            <w:r w:rsidR="005B7FF1" w:rsidRPr="005D61D5">
              <w:rPr>
                <w:rFonts w:asciiTheme="minorHAnsi" w:eastAsiaTheme="minorHAnsi" w:hAnsiTheme="minorHAnsi" w:hint="cs"/>
                <w:kern w:val="2"/>
                <w:sz w:val="24"/>
                <w:szCs w:val="24"/>
                <w:rtl/>
                <w:lang w:bidi="fa-IR"/>
                <w14:ligatures w14:val="standardContextual"/>
              </w:rPr>
              <w:t>3و</w:t>
            </w:r>
            <w:r w:rsidRPr="005D61D5">
              <w:rPr>
                <w:rFonts w:asciiTheme="minorHAnsi" w:eastAsiaTheme="minorHAnsi" w:hAnsiTheme="minorHAnsi"/>
                <w:kern w:val="2"/>
                <w:sz w:val="24"/>
                <w:szCs w:val="24"/>
                <w:rtl/>
                <w:lang w:bidi="fa-IR"/>
                <w14:ligatures w14:val="standardContextual"/>
              </w:rPr>
              <w:t xml:space="preserve"> </w:t>
            </w:r>
            <w:r w:rsidR="005B7FF1" w:rsidRPr="005D61D5">
              <w:rPr>
                <w:rFonts w:asciiTheme="minorHAnsi" w:eastAsiaTheme="minorHAnsi" w:hAnsiTheme="minorHAnsi" w:hint="cs"/>
                <w:kern w:val="2"/>
                <w:sz w:val="24"/>
                <w:szCs w:val="24"/>
                <w:rtl/>
                <w:lang w:bidi="fa-IR"/>
                <w14:ligatures w14:val="standardContextual"/>
              </w:rPr>
              <w:t>4</w:t>
            </w:r>
            <w:r w:rsidRPr="005D61D5">
              <w:rPr>
                <w:rFonts w:asciiTheme="minorHAnsi" w:eastAsiaTheme="minorHAnsi" w:hAnsiTheme="minorHAnsi"/>
                <w:kern w:val="2"/>
                <w:sz w:val="24"/>
                <w:szCs w:val="24"/>
                <w:rtl/>
                <w:lang w:bidi="fa-IR"/>
                <w14:ligatures w14:val="standardContextual"/>
              </w:rPr>
              <w:t xml:space="preserve"> را پاسخ دهید</w:t>
            </w:r>
            <w:r w:rsidR="002E5D31">
              <w:rPr>
                <w:rFonts w:asciiTheme="minorHAnsi" w:eastAsiaTheme="minorHAnsi" w:hAnsiTheme="minorHAnsi" w:hint="cs"/>
                <w:kern w:val="2"/>
                <w:sz w:val="24"/>
                <w:szCs w:val="24"/>
                <w:rtl/>
                <w:lang w:bidi="fa-IR"/>
                <w14:ligatures w14:val="standardContextual"/>
              </w:rPr>
              <w:t>)</w:t>
            </w:r>
          </w:p>
        </w:tc>
        <w:tc>
          <w:tcPr>
            <w:tcW w:w="426" w:type="dxa"/>
            <w:tcBorders>
              <w:left w:val="single" w:sz="4" w:space="0" w:color="000000"/>
              <w:bottom w:val="single" w:sz="4" w:space="0" w:color="000000"/>
            </w:tcBorders>
          </w:tcPr>
          <w:p w14:paraId="268CF2C2" w14:textId="4359A512" w:rsidR="00F96271" w:rsidRPr="005D61D5" w:rsidRDefault="005B7FF1" w:rsidP="00590EEC">
            <w:pPr>
              <w:pStyle w:val="TableParagraph"/>
              <w:ind w:left="10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F96271" w:rsidRPr="005D61D5" w14:paraId="5EEC2F27" w14:textId="77777777" w:rsidTr="005B7FF1">
        <w:trPr>
          <w:trHeight w:val="650"/>
        </w:trPr>
        <w:tc>
          <w:tcPr>
            <w:tcW w:w="1082" w:type="dxa"/>
            <w:tcBorders>
              <w:top w:val="single" w:sz="4" w:space="0" w:color="000000"/>
              <w:bottom w:val="single" w:sz="4" w:space="0" w:color="000000"/>
              <w:right w:val="single" w:sz="4" w:space="0" w:color="000000"/>
            </w:tcBorders>
            <w:shd w:val="clear" w:color="auto" w:fill="DEEAF6"/>
          </w:tcPr>
          <w:p w14:paraId="104E7A07" w14:textId="77777777" w:rsidR="00F96271" w:rsidRPr="005D61D5" w:rsidRDefault="00F96271" w:rsidP="00590EEC">
            <w:pPr>
              <w:pStyle w:val="TableParagraph"/>
              <w:bidi/>
              <w:spacing w:before="177"/>
              <w:ind w:left="112" w:right="147"/>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612" w:type="dxa"/>
            <w:tcBorders>
              <w:top w:val="single" w:sz="4" w:space="0" w:color="000000"/>
              <w:left w:val="single" w:sz="4" w:space="0" w:color="000000"/>
              <w:bottom w:val="single" w:sz="4" w:space="0" w:color="000000"/>
              <w:right w:val="single" w:sz="4" w:space="0" w:color="000000"/>
            </w:tcBorders>
            <w:shd w:val="clear" w:color="auto" w:fill="E1EEDA"/>
          </w:tcPr>
          <w:p w14:paraId="2DAC1E62" w14:textId="77777777" w:rsidR="00F96271" w:rsidRPr="005D61D5" w:rsidRDefault="00F96271" w:rsidP="00590EEC">
            <w:pPr>
              <w:pStyle w:val="TableParagraph"/>
              <w:bidi/>
              <w:spacing w:before="177"/>
              <w:ind w:left="158" w:right="188"/>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78" w:type="dxa"/>
            <w:tcBorders>
              <w:top w:val="single" w:sz="4" w:space="0" w:color="000000"/>
              <w:left w:val="single" w:sz="4" w:space="0" w:color="000000"/>
              <w:bottom w:val="single" w:sz="4" w:space="0" w:color="000000"/>
              <w:right w:val="single" w:sz="4" w:space="0" w:color="000000"/>
            </w:tcBorders>
          </w:tcPr>
          <w:p w14:paraId="3F166626" w14:textId="2AE332E4" w:rsidR="00F96271" w:rsidRPr="005D61D5" w:rsidRDefault="00F96271" w:rsidP="005B7FF1">
            <w:pPr>
              <w:pStyle w:val="TableParagraph"/>
              <w:bidi/>
              <w:spacing w:line="325" w:lineRule="exact"/>
              <w:ind w:left="93" w:right="148"/>
              <w:jc w:val="both"/>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الف</w:t>
            </w:r>
            <w:r w:rsidR="002E5D31">
              <w:rPr>
                <w:rFonts w:asciiTheme="minorHAnsi" w:eastAsiaTheme="minorHAnsi" w:hAnsiTheme="minorHAnsi" w:hint="cs"/>
                <w:kern w:val="2"/>
                <w:sz w:val="24"/>
                <w:szCs w:val="24"/>
                <w:rtl/>
                <w:lang w:bidi="fa-IR"/>
                <w14:ligatures w14:val="standardContextual"/>
              </w:rPr>
              <w:t>) آ</w:t>
            </w:r>
            <w:r w:rsidRPr="005D61D5">
              <w:rPr>
                <w:rFonts w:asciiTheme="minorHAnsi" w:eastAsiaTheme="minorHAnsi" w:hAnsiTheme="minorHAnsi"/>
                <w:kern w:val="2"/>
                <w:sz w:val="24"/>
                <w:szCs w:val="24"/>
                <w:rtl/>
                <w:lang w:bidi="fa-IR"/>
                <w14:ligatures w14:val="standardContextual"/>
              </w:rPr>
              <w:t>یا نسبت مساحت نورگذر</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سقف به کل مساحت بام کمتر از </w:t>
            </w:r>
            <w:r w:rsidR="005B7FF1" w:rsidRPr="005D61D5">
              <w:rPr>
                <w:rFonts w:asciiTheme="minorHAnsi" w:eastAsiaTheme="minorHAnsi" w:hAnsiTheme="minorHAnsi" w:hint="cs"/>
                <w:kern w:val="2"/>
                <w:sz w:val="24"/>
                <w:szCs w:val="24"/>
                <w:rtl/>
                <w:lang w:bidi="fa-IR"/>
                <w14:ligatures w14:val="standardContextual"/>
              </w:rPr>
              <w:t>3</w:t>
            </w:r>
            <w:r w:rsidR="0038219E">
              <w:rPr>
                <w:rFonts w:asciiTheme="minorHAnsi" w:eastAsiaTheme="minorHAnsi" w:hAnsiTheme="minorHAnsi" w:cs="Arial"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است ؟ </w:t>
            </w:r>
            <w:r w:rsidR="002E5D31">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در صورت انتخاب گزینه خیر، سوال </w:t>
            </w:r>
            <w:r w:rsidR="005B7FF1" w:rsidRPr="005D61D5">
              <w:rPr>
                <w:rFonts w:asciiTheme="minorHAnsi" w:eastAsiaTheme="minorHAnsi" w:hAnsiTheme="minorHAnsi" w:hint="cs"/>
                <w:kern w:val="2"/>
                <w:sz w:val="24"/>
                <w:szCs w:val="24"/>
                <w:rtl/>
                <w:lang w:bidi="fa-IR"/>
                <w14:ligatures w14:val="standardContextual"/>
              </w:rPr>
              <w:t>3 و</w:t>
            </w:r>
            <w:r w:rsidRPr="005D61D5">
              <w:rPr>
                <w:rFonts w:asciiTheme="minorHAnsi" w:eastAsiaTheme="minorHAnsi" w:hAnsiTheme="minorHAnsi" w:hint="cs"/>
                <w:kern w:val="2"/>
                <w:sz w:val="24"/>
                <w:szCs w:val="24"/>
                <w:rtl/>
                <w:lang w:bidi="fa-IR"/>
                <w14:ligatures w14:val="standardContextual"/>
              </w:rPr>
              <w:t xml:space="preserve"> </w:t>
            </w:r>
            <w:r w:rsidR="005B7FF1" w:rsidRPr="005D61D5">
              <w:rPr>
                <w:rFonts w:asciiTheme="minorHAnsi" w:eastAsiaTheme="minorHAnsi" w:hAnsiTheme="minorHAnsi" w:hint="cs"/>
                <w:kern w:val="2"/>
                <w:sz w:val="24"/>
                <w:szCs w:val="24"/>
                <w:rtl/>
                <w:lang w:bidi="fa-IR"/>
                <w14:ligatures w14:val="standardContextual"/>
              </w:rPr>
              <w:t>4</w:t>
            </w:r>
            <w:r w:rsidRPr="005D61D5">
              <w:rPr>
                <w:rFonts w:asciiTheme="minorHAnsi" w:eastAsiaTheme="minorHAnsi" w:hAnsiTheme="minorHAnsi"/>
                <w:kern w:val="2"/>
                <w:sz w:val="24"/>
                <w:szCs w:val="24"/>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 را پاسخ دهید</w:t>
            </w:r>
            <w:r w:rsidR="002E5D31">
              <w:rPr>
                <w:rFonts w:asciiTheme="minorHAnsi" w:eastAsiaTheme="minorHAnsi" w:hAnsiTheme="minorHAnsi" w:hint="cs"/>
                <w:kern w:val="2"/>
                <w:sz w:val="24"/>
                <w:szCs w:val="24"/>
                <w:rtl/>
                <w:lang w:bidi="fa-IR"/>
                <w14:ligatures w14:val="standardContextual"/>
              </w:rPr>
              <w:t>)</w:t>
            </w:r>
          </w:p>
        </w:tc>
        <w:tc>
          <w:tcPr>
            <w:tcW w:w="426" w:type="dxa"/>
            <w:tcBorders>
              <w:top w:val="single" w:sz="4" w:space="0" w:color="000000"/>
              <w:left w:val="single" w:sz="4" w:space="0" w:color="000000"/>
              <w:bottom w:val="single" w:sz="4" w:space="0" w:color="000000"/>
            </w:tcBorders>
          </w:tcPr>
          <w:p w14:paraId="5959A3C2" w14:textId="6AC25824" w:rsidR="00F96271" w:rsidRPr="005D61D5" w:rsidRDefault="005B7FF1" w:rsidP="00590EEC">
            <w:pPr>
              <w:pStyle w:val="TableParagraph"/>
              <w:spacing w:before="177"/>
              <w:ind w:left="10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F96271" w:rsidRPr="005D61D5" w14:paraId="6846DE6A" w14:textId="77777777" w:rsidTr="005B7FF1">
        <w:trPr>
          <w:trHeight w:val="719"/>
        </w:trPr>
        <w:tc>
          <w:tcPr>
            <w:tcW w:w="1082" w:type="dxa"/>
            <w:tcBorders>
              <w:top w:val="single" w:sz="4" w:space="0" w:color="000000"/>
              <w:bottom w:val="single" w:sz="4" w:space="0" w:color="000000"/>
              <w:right w:val="single" w:sz="4" w:space="0" w:color="000000"/>
            </w:tcBorders>
            <w:shd w:val="clear" w:color="auto" w:fill="DEEAF6"/>
          </w:tcPr>
          <w:p w14:paraId="25D9D7AB" w14:textId="77777777" w:rsidR="00F96271" w:rsidRPr="005D61D5" w:rsidRDefault="00F96271" w:rsidP="00590EEC">
            <w:pPr>
              <w:pStyle w:val="TableParagraph"/>
              <w:spacing w:before="6"/>
              <w:rPr>
                <w:rFonts w:asciiTheme="minorHAnsi" w:eastAsiaTheme="minorHAnsi" w:hAnsiTheme="minorHAnsi"/>
                <w:kern w:val="2"/>
                <w:sz w:val="24"/>
                <w:szCs w:val="24"/>
                <w:lang w:bidi="fa-IR"/>
                <w14:ligatures w14:val="standardContextual"/>
              </w:rPr>
            </w:pPr>
          </w:p>
          <w:p w14:paraId="31336F33" w14:textId="77777777" w:rsidR="00F96271" w:rsidRPr="005D61D5" w:rsidRDefault="00F96271" w:rsidP="00590EEC">
            <w:pPr>
              <w:pStyle w:val="TableParagraph"/>
              <w:bidi/>
              <w:ind w:left="112" w:right="147"/>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612" w:type="dxa"/>
            <w:tcBorders>
              <w:top w:val="single" w:sz="4" w:space="0" w:color="000000"/>
              <w:left w:val="single" w:sz="4" w:space="0" w:color="000000"/>
              <w:bottom w:val="single" w:sz="4" w:space="0" w:color="000000"/>
              <w:right w:val="single" w:sz="4" w:space="0" w:color="000000"/>
            </w:tcBorders>
            <w:shd w:val="clear" w:color="auto" w:fill="E1EEDA"/>
          </w:tcPr>
          <w:p w14:paraId="1D3DB439" w14:textId="77777777" w:rsidR="00F96271" w:rsidRPr="005D61D5" w:rsidRDefault="00F96271" w:rsidP="00590EEC">
            <w:pPr>
              <w:pStyle w:val="TableParagraph"/>
              <w:spacing w:before="6"/>
              <w:rPr>
                <w:rFonts w:asciiTheme="minorHAnsi" w:eastAsiaTheme="minorHAnsi" w:hAnsiTheme="minorHAnsi"/>
                <w:kern w:val="2"/>
                <w:sz w:val="24"/>
                <w:szCs w:val="24"/>
                <w:lang w:bidi="fa-IR"/>
                <w14:ligatures w14:val="standardContextual"/>
              </w:rPr>
            </w:pPr>
          </w:p>
          <w:p w14:paraId="6337A720" w14:textId="77777777" w:rsidR="00F96271" w:rsidRPr="005D61D5" w:rsidRDefault="00F96271" w:rsidP="00590EEC">
            <w:pPr>
              <w:pStyle w:val="TableParagraph"/>
              <w:bidi/>
              <w:ind w:left="158" w:right="188"/>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78" w:type="dxa"/>
            <w:tcBorders>
              <w:top w:val="single" w:sz="4" w:space="0" w:color="000000"/>
              <w:left w:val="single" w:sz="4" w:space="0" w:color="000000"/>
              <w:bottom w:val="single" w:sz="4" w:space="0" w:color="000000"/>
              <w:right w:val="single" w:sz="4" w:space="0" w:color="000000"/>
            </w:tcBorders>
          </w:tcPr>
          <w:p w14:paraId="2977E390" w14:textId="6B9C123C" w:rsidR="00F96271" w:rsidRPr="005D61D5" w:rsidRDefault="00F96271" w:rsidP="005B7FF1">
            <w:pPr>
              <w:pStyle w:val="TableParagraph"/>
              <w:bidi/>
              <w:spacing w:before="33"/>
              <w:ind w:left="86" w:right="148"/>
              <w:jc w:val="both"/>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w:t>
            </w:r>
            <w:r w:rsidR="002E5D31">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حداقل </w:t>
            </w:r>
            <w:r w:rsidR="005B7FF1" w:rsidRPr="005D61D5">
              <w:rPr>
                <w:rFonts w:asciiTheme="minorHAnsi" w:eastAsiaTheme="minorHAnsi" w:hAnsiTheme="minorHAnsi" w:hint="cs"/>
                <w:kern w:val="2"/>
                <w:sz w:val="24"/>
                <w:szCs w:val="24"/>
                <w:rtl/>
                <w:lang w:bidi="fa-IR"/>
                <w14:ligatures w14:val="standardContextual"/>
              </w:rPr>
              <w:t>25</w:t>
            </w:r>
            <w:r w:rsidR="002E5D31">
              <w:rPr>
                <w:rFonts w:asciiTheme="minorHAnsi" w:eastAsiaTheme="minorHAnsi" w:hAnsiTheme="minorHAnsi" w:cs="Arial"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از مساحت مفید طبقات </w:t>
            </w:r>
            <w:r w:rsidRPr="005D61D5">
              <w:rPr>
                <w:rFonts w:asciiTheme="minorHAnsi" w:eastAsiaTheme="minorHAnsi" w:hAnsiTheme="minorHAnsi" w:hint="cs"/>
                <w:kern w:val="2"/>
                <w:sz w:val="24"/>
                <w:szCs w:val="24"/>
                <w:rtl/>
                <w:lang w:bidi="fa-IR"/>
                <w14:ligatures w14:val="standardContextual"/>
              </w:rPr>
              <w:t>بالاي</w:t>
            </w:r>
            <w:r w:rsidRPr="005D61D5">
              <w:rPr>
                <w:rFonts w:asciiTheme="minorHAnsi" w:eastAsiaTheme="minorHAnsi" w:hAnsiTheme="minorHAnsi"/>
                <w:kern w:val="2"/>
                <w:sz w:val="24"/>
                <w:szCs w:val="24"/>
                <w:rtl/>
                <w:lang w:bidi="fa-IR"/>
                <w14:ligatures w14:val="standardContextual"/>
              </w:rPr>
              <w:t xml:space="preserve"> سطح زمین در طول ساعات روز اعتدال پاییزی یا بهاری، دارای</w:t>
            </w:r>
            <w:r w:rsidR="005B7FF1"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حداقل روشنایی مورد نیاز مبحث سیزدهم است؟</w:t>
            </w:r>
          </w:p>
        </w:tc>
        <w:tc>
          <w:tcPr>
            <w:tcW w:w="426" w:type="dxa"/>
            <w:tcBorders>
              <w:top w:val="single" w:sz="4" w:space="0" w:color="000000"/>
              <w:left w:val="single" w:sz="4" w:space="0" w:color="000000"/>
              <w:bottom w:val="single" w:sz="4" w:space="0" w:color="000000"/>
            </w:tcBorders>
          </w:tcPr>
          <w:p w14:paraId="7DD8266B" w14:textId="1CCCF8F3" w:rsidR="00F96271" w:rsidRPr="005D61D5" w:rsidRDefault="005B7FF1" w:rsidP="00590EEC">
            <w:pPr>
              <w:pStyle w:val="TableParagraph"/>
              <w:ind w:left="10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3</w:t>
            </w:r>
          </w:p>
        </w:tc>
      </w:tr>
      <w:tr w:rsidR="00F96271" w:rsidRPr="005D61D5" w14:paraId="3005F218" w14:textId="77777777" w:rsidTr="005B7FF1">
        <w:trPr>
          <w:trHeight w:val="489"/>
        </w:trPr>
        <w:tc>
          <w:tcPr>
            <w:tcW w:w="1082" w:type="dxa"/>
            <w:tcBorders>
              <w:top w:val="single" w:sz="4" w:space="0" w:color="000000"/>
              <w:right w:val="single" w:sz="4" w:space="0" w:color="000000"/>
            </w:tcBorders>
            <w:shd w:val="clear" w:color="auto" w:fill="DEEAF6"/>
          </w:tcPr>
          <w:p w14:paraId="01CF78FB" w14:textId="77777777" w:rsidR="00F96271" w:rsidRPr="005D61D5" w:rsidRDefault="00F96271" w:rsidP="00590EEC">
            <w:pPr>
              <w:pStyle w:val="TableParagraph"/>
              <w:bidi/>
              <w:spacing w:before="96"/>
              <w:ind w:left="112" w:right="147"/>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612" w:type="dxa"/>
            <w:tcBorders>
              <w:top w:val="single" w:sz="4" w:space="0" w:color="000000"/>
              <w:left w:val="single" w:sz="4" w:space="0" w:color="000000"/>
              <w:right w:val="single" w:sz="4" w:space="0" w:color="000000"/>
            </w:tcBorders>
            <w:shd w:val="clear" w:color="auto" w:fill="E1EEDA"/>
          </w:tcPr>
          <w:p w14:paraId="0F60DAF3" w14:textId="77777777" w:rsidR="00F96271" w:rsidRPr="005D61D5" w:rsidRDefault="00F96271" w:rsidP="00590EEC">
            <w:pPr>
              <w:pStyle w:val="TableParagraph"/>
              <w:bidi/>
              <w:spacing w:before="96"/>
              <w:ind w:left="158" w:right="188"/>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78" w:type="dxa"/>
            <w:tcBorders>
              <w:top w:val="single" w:sz="4" w:space="0" w:color="000000"/>
              <w:left w:val="single" w:sz="4" w:space="0" w:color="000000"/>
              <w:right w:val="single" w:sz="4" w:space="0" w:color="000000"/>
            </w:tcBorders>
          </w:tcPr>
          <w:p w14:paraId="11BC64BD" w14:textId="5C716BDB" w:rsidR="00F96271" w:rsidRPr="005D61D5" w:rsidRDefault="00057939" w:rsidP="005B7FF1">
            <w:pPr>
              <w:pStyle w:val="TableParagraph"/>
              <w:bidi/>
              <w:spacing w:before="81"/>
              <w:ind w:right="148"/>
              <w:jc w:val="both"/>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F96271" w:rsidRPr="005D61D5">
              <w:rPr>
                <w:rFonts w:asciiTheme="minorHAnsi" w:eastAsiaTheme="minorHAnsi" w:hAnsiTheme="minorHAnsi"/>
                <w:kern w:val="2"/>
                <w:sz w:val="24"/>
                <w:szCs w:val="24"/>
                <w:rtl/>
                <w:lang w:bidi="fa-IR"/>
                <w14:ligatures w14:val="standardContextual"/>
              </w:rPr>
              <w:t>ب</w:t>
            </w:r>
            <w:r w:rsidR="002E5D31">
              <w:rPr>
                <w:rFonts w:asciiTheme="minorHAnsi" w:eastAsiaTheme="minorHAnsi" w:hAnsiTheme="minorHAnsi" w:hint="cs"/>
                <w:kern w:val="2"/>
                <w:sz w:val="24"/>
                <w:szCs w:val="24"/>
                <w:rtl/>
                <w:lang w:bidi="fa-IR"/>
                <w14:ligatures w14:val="standardContextual"/>
              </w:rPr>
              <w:t>)</w:t>
            </w:r>
            <w:r w:rsidR="00F96271" w:rsidRPr="005D61D5">
              <w:rPr>
                <w:rFonts w:asciiTheme="minorHAnsi" w:eastAsiaTheme="minorHAnsi" w:hAnsiTheme="minorHAnsi" w:hint="cs"/>
                <w:kern w:val="2"/>
                <w:sz w:val="24"/>
                <w:szCs w:val="24"/>
                <w:rtl/>
                <w:lang w:bidi="fa-IR"/>
                <w14:ligatures w14:val="standardContextual"/>
              </w:rPr>
              <w:t xml:space="preserve"> </w:t>
            </w:r>
            <w:r w:rsidR="00F96271" w:rsidRPr="005D61D5">
              <w:rPr>
                <w:rFonts w:asciiTheme="minorHAnsi" w:eastAsiaTheme="minorHAnsi" w:hAnsiTheme="minorHAnsi"/>
                <w:kern w:val="2"/>
                <w:sz w:val="24"/>
                <w:szCs w:val="24"/>
                <w:rtl/>
                <w:lang w:bidi="fa-IR"/>
                <w14:ligatures w14:val="standardContextual"/>
              </w:rPr>
              <w:t>آیا سامانه روشنایی مصنوعی مجهز به کنترل میزان نور بر حسب نور طبیعی است؟</w:t>
            </w:r>
          </w:p>
        </w:tc>
        <w:tc>
          <w:tcPr>
            <w:tcW w:w="426" w:type="dxa"/>
            <w:tcBorders>
              <w:top w:val="single" w:sz="4" w:space="0" w:color="000000"/>
              <w:left w:val="single" w:sz="4" w:space="0" w:color="000000"/>
            </w:tcBorders>
          </w:tcPr>
          <w:p w14:paraId="03716395" w14:textId="3FF10C4B" w:rsidR="00F96271" w:rsidRPr="005D61D5" w:rsidRDefault="005B7FF1" w:rsidP="00590EEC">
            <w:pPr>
              <w:pStyle w:val="TableParagraph"/>
              <w:spacing w:before="96"/>
              <w:ind w:left="10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4</w:t>
            </w:r>
          </w:p>
        </w:tc>
      </w:tr>
      <w:tr w:rsidR="00F96271" w:rsidRPr="005D61D5" w14:paraId="14A2C95D" w14:textId="77777777" w:rsidTr="005B7FF1">
        <w:trPr>
          <w:trHeight w:val="682"/>
        </w:trPr>
        <w:tc>
          <w:tcPr>
            <w:tcW w:w="9498" w:type="dxa"/>
            <w:gridSpan w:val="4"/>
            <w:shd w:val="clear" w:color="auto" w:fill="FAE3D4"/>
          </w:tcPr>
          <w:p w14:paraId="6C2CFAEA" w14:textId="54F3FB2B" w:rsidR="00F96271" w:rsidRPr="005D61D5" w:rsidRDefault="00F96271" w:rsidP="005B7FF1">
            <w:pPr>
              <w:pStyle w:val="TableParagraph"/>
              <w:bidi/>
              <w:ind w:left="7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در صورت پاسخ بله به هر دو سوال </w:t>
            </w:r>
            <w:r w:rsidR="005B7FF1" w:rsidRPr="005D61D5">
              <w:rPr>
                <w:rFonts w:asciiTheme="minorHAnsi" w:eastAsiaTheme="minorHAnsi" w:hAnsiTheme="minorHAnsi" w:hint="cs"/>
                <w:kern w:val="2"/>
                <w:sz w:val="24"/>
                <w:szCs w:val="24"/>
                <w:rtl/>
                <w:lang w:bidi="fa-IR"/>
                <w14:ligatures w14:val="standardContextual"/>
              </w:rPr>
              <w:t>3و</w:t>
            </w:r>
            <w:r w:rsidRPr="005D61D5">
              <w:rPr>
                <w:rFonts w:asciiTheme="minorHAnsi" w:eastAsiaTheme="minorHAnsi" w:hAnsiTheme="minorHAnsi"/>
                <w:kern w:val="2"/>
                <w:sz w:val="24"/>
                <w:szCs w:val="24"/>
                <w:rtl/>
                <w:lang w:bidi="fa-IR"/>
                <w14:ligatures w14:val="standardContextual"/>
              </w:rPr>
              <w:t xml:space="preserve"> </w:t>
            </w:r>
            <w:r w:rsidR="005B7FF1" w:rsidRPr="005D61D5">
              <w:rPr>
                <w:rFonts w:asciiTheme="minorHAnsi" w:eastAsiaTheme="minorHAnsi" w:hAnsiTheme="minorHAnsi" w:hint="cs"/>
                <w:kern w:val="2"/>
                <w:sz w:val="24"/>
                <w:szCs w:val="24"/>
                <w:rtl/>
                <w:lang w:bidi="fa-IR"/>
                <w14:ligatures w14:val="standardContextual"/>
              </w:rPr>
              <w:t>4</w:t>
            </w:r>
            <w:r w:rsidRPr="005D61D5">
              <w:rPr>
                <w:rFonts w:asciiTheme="minorHAnsi" w:eastAsiaTheme="minorHAnsi" w:hAnsiTheme="minorHAnsi"/>
                <w:kern w:val="2"/>
                <w:sz w:val="24"/>
                <w:szCs w:val="24"/>
                <w:rtl/>
                <w:lang w:bidi="fa-IR"/>
                <w14:ligatures w14:val="standardContextual"/>
              </w:rPr>
              <w:t xml:space="preserve"> فوق می</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توان مساحت جداره نورگذر به کل دیوار خارجی را تا حداکثر</w:t>
            </w:r>
            <w:r w:rsidR="002E5D31">
              <w:rPr>
                <w:rFonts w:asciiTheme="minorHAnsi" w:eastAsiaTheme="minorHAnsi" w:hAnsiTheme="minorHAnsi" w:hint="cs"/>
                <w:kern w:val="2"/>
                <w:sz w:val="24"/>
                <w:szCs w:val="24"/>
                <w:rtl/>
                <w:lang w:bidi="fa-IR"/>
                <w14:ligatures w14:val="standardContextual"/>
              </w:rPr>
              <w:t xml:space="preserve"> 50</w:t>
            </w:r>
            <w:r w:rsidR="002E5D31">
              <w:rPr>
                <w:rFonts w:asciiTheme="minorHAnsi" w:eastAsiaTheme="minorHAnsi" w:hAnsiTheme="minorHAnsi" w:cs="Arial" w:hint="cs"/>
                <w:kern w:val="2"/>
                <w:sz w:val="24"/>
                <w:szCs w:val="24"/>
                <w:rtl/>
                <w:lang w:bidi="fa-IR"/>
                <w14:ligatures w14:val="standardContextual"/>
              </w:rPr>
              <w:t>٪</w:t>
            </w:r>
            <w:r w:rsidR="002E5D31">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 افزایش داد و همچنان از روش</w:t>
            </w:r>
            <w:r w:rsidR="005B7FF1"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تجویزی استفاده کرد</w:t>
            </w:r>
            <w:r w:rsidRPr="005D61D5">
              <w:rPr>
                <w:rFonts w:asciiTheme="minorHAnsi" w:eastAsiaTheme="minorHAnsi" w:hAnsiTheme="minorHAnsi"/>
                <w:kern w:val="2"/>
                <w:sz w:val="24"/>
                <w:szCs w:val="24"/>
                <w:lang w:bidi="fa-IR"/>
                <w14:ligatures w14:val="standardContextual"/>
              </w:rPr>
              <w:t>.</w:t>
            </w:r>
            <w:r w:rsidR="002E5D31">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برای بندهای </w:t>
            </w:r>
            <w:r w:rsidR="005B7FF1"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تا </w:t>
            </w:r>
            <w:r w:rsidR="005B7FF1" w:rsidRPr="005D61D5">
              <w:rPr>
                <w:rFonts w:asciiTheme="minorHAnsi" w:eastAsiaTheme="minorHAnsi" w:hAnsiTheme="minorHAnsi" w:hint="cs"/>
                <w:kern w:val="2"/>
                <w:sz w:val="24"/>
                <w:szCs w:val="24"/>
                <w:rtl/>
                <w:lang w:bidi="fa-IR"/>
                <w14:ligatures w14:val="standardContextual"/>
              </w:rPr>
              <w:t>4</w:t>
            </w:r>
            <w:r w:rsidRPr="005D61D5">
              <w:rPr>
                <w:rFonts w:asciiTheme="minorHAnsi" w:eastAsiaTheme="minorHAnsi" w:hAnsiTheme="minorHAnsi"/>
                <w:kern w:val="2"/>
                <w:sz w:val="24"/>
                <w:szCs w:val="24"/>
                <w:rtl/>
                <w:lang w:bidi="fa-IR"/>
                <w14:ligatures w14:val="standardContextual"/>
              </w:rPr>
              <w:t xml:space="preserve"> این جدول، مستندات و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مربوطه بارگذاری شود</w:t>
            </w:r>
            <w:r w:rsidRPr="005D61D5">
              <w:rPr>
                <w:rFonts w:asciiTheme="minorHAnsi" w:eastAsiaTheme="minorHAnsi" w:hAnsiTheme="minorHAnsi"/>
                <w:kern w:val="2"/>
                <w:sz w:val="24"/>
                <w:szCs w:val="24"/>
                <w:lang w:bidi="fa-IR"/>
                <w14:ligatures w14:val="standardContextual"/>
              </w:rPr>
              <w:t>.</w:t>
            </w:r>
          </w:p>
        </w:tc>
      </w:tr>
    </w:tbl>
    <w:p w14:paraId="2A00C940" w14:textId="77777777" w:rsidR="00F96271" w:rsidRPr="005D61D5" w:rsidRDefault="00F96271" w:rsidP="002E5D31">
      <w:pPr>
        <w:pStyle w:val="BodyText"/>
        <w:bidi/>
        <w:spacing w:after="26"/>
        <w:ind w:right="360"/>
        <w:jc w:val="right"/>
        <w:rPr>
          <w:rFonts w:asciiTheme="minorHAnsi" w:eastAsiaTheme="minorHAnsi" w:hAnsiTheme="minorHAnsi"/>
          <w:kern w:val="2"/>
          <w:lang w:bidi="fa-IR"/>
          <w14:ligatures w14:val="standardContextual"/>
        </w:rPr>
      </w:pPr>
      <w:r w:rsidRPr="005D61D5">
        <w:rPr>
          <w:rFonts w:asciiTheme="minorHAnsi" w:eastAsiaTheme="minorHAnsi" w:hAnsiTheme="minorHAnsi"/>
          <w:noProof/>
          <w:kern w:val="2"/>
          <w:lang w:bidi="fa-IR"/>
          <w14:ligatures w14:val="standardContextual"/>
        </w:rPr>
        <mc:AlternateContent>
          <mc:Choice Requires="wps">
            <w:drawing>
              <wp:anchor distT="0" distB="0" distL="114300" distR="114300" simplePos="0" relativeHeight="251675648" behindDoc="1" locked="0" layoutInCell="1" allowOverlap="1" wp14:anchorId="7A272357" wp14:editId="4A83BAD0">
                <wp:simplePos x="0" y="0"/>
                <wp:positionH relativeFrom="page">
                  <wp:posOffset>6659880</wp:posOffset>
                </wp:positionH>
                <wp:positionV relativeFrom="paragraph">
                  <wp:posOffset>-1629410</wp:posOffset>
                </wp:positionV>
                <wp:extent cx="181610" cy="773430"/>
                <wp:effectExtent l="0" t="0" r="0" b="0"/>
                <wp:wrapNone/>
                <wp:docPr id="1599889410"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610" cy="773430"/>
                        </a:xfrm>
                        <a:custGeom>
                          <a:avLst/>
                          <a:gdLst>
                            <a:gd name="T0" fmla="+- 0 10766 10488"/>
                            <a:gd name="T1" fmla="*/ T0 w 286"/>
                            <a:gd name="T2" fmla="+- 0 -2566 -2566"/>
                            <a:gd name="T3" fmla="*/ -2566 h 1218"/>
                            <a:gd name="T4" fmla="+- 0 10488 10488"/>
                            <a:gd name="T5" fmla="*/ T4 w 286"/>
                            <a:gd name="T6" fmla="+- 0 -2566 -2566"/>
                            <a:gd name="T7" fmla="*/ -2566 h 1218"/>
                            <a:gd name="T8" fmla="+- 0 10488 10488"/>
                            <a:gd name="T9" fmla="*/ T8 w 286"/>
                            <a:gd name="T10" fmla="+- 0 -1848 -2566"/>
                            <a:gd name="T11" fmla="*/ -1848 h 1218"/>
                            <a:gd name="T12" fmla="+- 0 10766 10488"/>
                            <a:gd name="T13" fmla="*/ T12 w 286"/>
                            <a:gd name="T14" fmla="+- 0 -1848 -2566"/>
                            <a:gd name="T15" fmla="*/ -1848 h 1218"/>
                            <a:gd name="T16" fmla="+- 0 10766 10488"/>
                            <a:gd name="T17" fmla="*/ T16 w 286"/>
                            <a:gd name="T18" fmla="+- 0 -2566 -2566"/>
                            <a:gd name="T19" fmla="*/ -2566 h 1218"/>
                            <a:gd name="T20" fmla="+- 0 10773 10488"/>
                            <a:gd name="T21" fmla="*/ T20 w 286"/>
                            <a:gd name="T22" fmla="+- 0 -1838 -2566"/>
                            <a:gd name="T23" fmla="*/ -1838 h 1218"/>
                            <a:gd name="T24" fmla="+- 0 10488 10488"/>
                            <a:gd name="T25" fmla="*/ T24 w 286"/>
                            <a:gd name="T26" fmla="+- 0 -1838 -2566"/>
                            <a:gd name="T27" fmla="*/ -1838 h 1218"/>
                            <a:gd name="T28" fmla="+- 0 10488 10488"/>
                            <a:gd name="T29" fmla="*/ T28 w 286"/>
                            <a:gd name="T30" fmla="+- 0 -1348 -2566"/>
                            <a:gd name="T31" fmla="*/ -1348 h 1218"/>
                            <a:gd name="T32" fmla="+- 0 10773 10488"/>
                            <a:gd name="T33" fmla="*/ T32 w 286"/>
                            <a:gd name="T34" fmla="+- 0 -1348 -2566"/>
                            <a:gd name="T35" fmla="*/ -1348 h 1218"/>
                            <a:gd name="T36" fmla="+- 0 10773 10488"/>
                            <a:gd name="T37" fmla="*/ T36 w 286"/>
                            <a:gd name="T38" fmla="+- 0 -1838 -2566"/>
                            <a:gd name="T39" fmla="*/ -1838 h 1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6" h="1218">
                              <a:moveTo>
                                <a:pt x="278" y="0"/>
                              </a:moveTo>
                              <a:lnTo>
                                <a:pt x="0" y="0"/>
                              </a:lnTo>
                              <a:lnTo>
                                <a:pt x="0" y="718"/>
                              </a:lnTo>
                              <a:lnTo>
                                <a:pt x="278" y="718"/>
                              </a:lnTo>
                              <a:lnTo>
                                <a:pt x="278" y="0"/>
                              </a:lnTo>
                              <a:close/>
                              <a:moveTo>
                                <a:pt x="285" y="728"/>
                              </a:moveTo>
                              <a:lnTo>
                                <a:pt x="0" y="728"/>
                              </a:lnTo>
                              <a:lnTo>
                                <a:pt x="0" y="1218"/>
                              </a:lnTo>
                              <a:lnTo>
                                <a:pt x="285" y="1218"/>
                              </a:lnTo>
                              <a:lnTo>
                                <a:pt x="285" y="7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69E59486" id="docshape43" o:spid="_x0000_s1026" style="position:absolute;left:0;text-align:left;margin-left:524.4pt;margin-top:-128.3pt;width:14.3pt;height:60.9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6,1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" path="m278,l,,,718r278,l278,xm285,728l,728r,490l285,1218r,-490xe" stroked="f">
                <v:path arrowok="t" o:connecttype="custom" o:connectlocs="176530,-1629410;0,-1629410;0,-1173480;176530,-1173480;176530,-1629410;180975,-1167130;0,-1167130;0,-855980;180975,-855980;180975,-1167130" o:connectangles="0,0,0,0,0,0,0,0,0,0"/>
                <w10:wrap anchorx="page"/>
              </v:shape>
            </w:pict>
          </mc:Fallback>
        </mc:AlternateContent>
      </w:r>
      <w:r w:rsidRPr="005D61D5">
        <w:rPr>
          <w:rFonts w:asciiTheme="minorHAnsi" w:eastAsiaTheme="minorHAnsi" w:hAnsiTheme="minorHAnsi"/>
          <w:kern w:val="2"/>
          <w:rtl/>
          <w:lang w:bidi="fa-IR"/>
          <w14:ligatures w14:val="standardContextual"/>
        </w:rPr>
        <w:t xml:space="preserve">برای هر تیپ از قسمتهای مختلف جداره خارجی نورگذر، باید یک جدول مشابه جدول زیر ایجاد و </w:t>
      </w:r>
      <w:r w:rsidRPr="005D61D5">
        <w:rPr>
          <w:rFonts w:asciiTheme="minorHAnsi" w:eastAsiaTheme="minorHAnsi" w:hAnsiTheme="minorHAnsi" w:hint="cs"/>
          <w:kern w:val="2"/>
          <w:rtl/>
          <w:lang w:bidi="fa-IR"/>
          <w14:ligatures w14:val="standardContextual"/>
        </w:rPr>
        <w:t>اطلاعات</w:t>
      </w:r>
      <w:r w:rsidRPr="005D61D5">
        <w:rPr>
          <w:rFonts w:asciiTheme="minorHAnsi" w:eastAsiaTheme="minorHAnsi" w:hAnsiTheme="minorHAnsi"/>
          <w:kern w:val="2"/>
          <w:rtl/>
          <w:lang w:bidi="fa-IR"/>
          <w14:ligatures w14:val="standardContextual"/>
        </w:rPr>
        <w:t xml:space="preserve"> آن تکمیل شود</w:t>
      </w:r>
      <w:r w:rsidRPr="005D61D5">
        <w:rPr>
          <w:rFonts w:asciiTheme="minorHAnsi" w:eastAsiaTheme="minorHAnsi" w:hAnsiTheme="minorHAnsi"/>
          <w:kern w:val="2"/>
          <w:lang w:bidi="fa-IR"/>
          <w14:ligatures w14:val="standardContextual"/>
        </w:rPr>
        <w:t>.</w:t>
      </w:r>
    </w:p>
    <w:tbl>
      <w:tblPr>
        <w:tblW w:w="9678" w:type="dxa"/>
        <w:tblInd w:w="-10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40"/>
        <w:gridCol w:w="900"/>
        <w:gridCol w:w="1530"/>
        <w:gridCol w:w="1620"/>
        <w:gridCol w:w="900"/>
        <w:gridCol w:w="900"/>
        <w:gridCol w:w="990"/>
        <w:gridCol w:w="1398"/>
      </w:tblGrid>
      <w:tr w:rsidR="00F96271" w:rsidRPr="005D61D5" w14:paraId="4B0918A9" w14:textId="77777777" w:rsidTr="001534BF">
        <w:trPr>
          <w:trHeight w:val="342"/>
        </w:trPr>
        <w:tc>
          <w:tcPr>
            <w:tcW w:w="9678" w:type="dxa"/>
            <w:gridSpan w:val="8"/>
            <w:tcBorders>
              <w:bottom w:val="single" w:sz="18" w:space="0" w:color="000000"/>
            </w:tcBorders>
            <w:shd w:val="clear" w:color="auto" w:fill="BEBEBE"/>
          </w:tcPr>
          <w:p w14:paraId="7B3568F9" w14:textId="77777777" w:rsidR="00F96271" w:rsidRPr="005D61D5" w:rsidRDefault="00F96271" w:rsidP="00590EEC">
            <w:pPr>
              <w:pStyle w:val="TableParagraph"/>
              <w:bidi/>
              <w:spacing w:before="1" w:line="321" w:lineRule="exact"/>
              <w:ind w:left="-29" w:right="5702"/>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جدول مشخصات </w:t>
            </w:r>
            <w:r w:rsidRPr="005D61D5">
              <w:rPr>
                <w:rFonts w:asciiTheme="minorHAnsi" w:eastAsiaTheme="minorHAnsi" w:hAnsiTheme="minorHAnsi" w:hint="cs"/>
                <w:kern w:val="2"/>
                <w:sz w:val="24"/>
                <w:szCs w:val="24"/>
                <w:rtl/>
                <w:lang w:bidi="fa-IR"/>
                <w14:ligatures w14:val="standardContextual"/>
              </w:rPr>
              <w:t>لايه هاي</w:t>
            </w:r>
            <w:r w:rsidRPr="005D61D5">
              <w:rPr>
                <w:rFonts w:asciiTheme="minorHAnsi" w:eastAsiaTheme="minorHAnsi" w:hAnsiTheme="minorHAnsi"/>
                <w:kern w:val="2"/>
                <w:sz w:val="24"/>
                <w:szCs w:val="24"/>
                <w:rtl/>
                <w:lang w:bidi="fa-IR"/>
                <w14:ligatures w14:val="standardContextual"/>
              </w:rPr>
              <w:t xml:space="preserve"> جداره خارجی نورگذر</w:t>
            </w:r>
          </w:p>
        </w:tc>
      </w:tr>
      <w:tr w:rsidR="00F96271" w:rsidRPr="005D61D5" w14:paraId="544919B5" w14:textId="77777777" w:rsidTr="001534BF">
        <w:trPr>
          <w:trHeight w:val="737"/>
        </w:trPr>
        <w:tc>
          <w:tcPr>
            <w:tcW w:w="1440" w:type="dxa"/>
            <w:tcBorders>
              <w:right w:val="single" w:sz="4" w:space="0" w:color="000000"/>
            </w:tcBorders>
            <w:shd w:val="clear" w:color="auto" w:fill="D9D9D9"/>
            <w:vAlign w:val="center"/>
          </w:tcPr>
          <w:p w14:paraId="3703DD24" w14:textId="77777777" w:rsidR="00F96271" w:rsidRPr="001534BF" w:rsidRDefault="00F96271" w:rsidP="00590EEC">
            <w:pPr>
              <w:pStyle w:val="TableParagraph"/>
              <w:jc w:val="center"/>
              <w:rPr>
                <w:rFonts w:asciiTheme="majorBidi" w:eastAsiaTheme="minorHAnsi" w:hAnsiTheme="majorBidi"/>
                <w:kern w:val="2"/>
                <w:lang w:bidi="fa-IR"/>
                <w14:ligatures w14:val="standardContextual"/>
              </w:rPr>
            </w:pPr>
          </w:p>
          <w:p w14:paraId="2A478E70" w14:textId="77777777" w:rsidR="00F96271" w:rsidRPr="001534BF" w:rsidRDefault="00F96271" w:rsidP="00590EEC">
            <w:pPr>
              <w:pStyle w:val="TableParagraph"/>
              <w:bidi/>
              <w:ind w:left="256" w:right="279"/>
              <w:jc w:val="center"/>
              <w:rPr>
                <w:rFonts w:asciiTheme="majorBidi" w:eastAsiaTheme="minorHAnsi" w:hAnsiTheme="majorBidi"/>
                <w:kern w:val="2"/>
                <w:lang w:bidi="fa-IR"/>
                <w14:ligatures w14:val="standardContextual"/>
              </w:rPr>
            </w:pPr>
            <w:r w:rsidRPr="001534BF">
              <w:rPr>
                <w:rFonts w:asciiTheme="majorBidi" w:eastAsiaTheme="minorHAnsi" w:hAnsiTheme="majorBidi"/>
                <w:kern w:val="2"/>
                <w:rtl/>
                <w:lang w:bidi="fa-IR"/>
                <w14:ligatures w14:val="standardContextual"/>
              </w:rPr>
              <w:t>مقاومت حرارتی لايه</w:t>
            </w:r>
          </w:p>
          <w:p w14:paraId="163028CB" w14:textId="710F73E1" w:rsidR="00F96271" w:rsidRPr="0038219E" w:rsidRDefault="0038219E" w:rsidP="00590EEC">
            <w:pPr>
              <w:pStyle w:val="TableParagraph"/>
              <w:ind w:left="277" w:right="256"/>
              <w:jc w:val="center"/>
              <w:rPr>
                <w:rFonts w:asciiTheme="majorBidi" w:eastAsiaTheme="minorHAnsi" w:hAnsiTheme="majorBidi"/>
                <w:kern w:val="2"/>
                <w:sz w:val="20"/>
                <w:szCs w:val="20"/>
                <w:lang w:bidi="fa-IR"/>
                <w14:ligatures w14:val="standardContextual"/>
              </w:rPr>
            </w:pPr>
            <w:r>
              <w:rPr>
                <w:rFonts w:asciiTheme="majorBidi" w:eastAsiaTheme="minorHAnsi" w:hAnsiTheme="majorBidi"/>
                <w:kern w:val="2"/>
                <w:sz w:val="20"/>
                <w:szCs w:val="20"/>
                <w:lang w:bidi="fa-IR"/>
                <w14:ligatures w14:val="standardContextual"/>
              </w:rPr>
              <w:t>(m</w:t>
            </w:r>
            <w:r w:rsidRPr="0038219E">
              <w:rPr>
                <w:rFonts w:asciiTheme="majorBidi" w:eastAsiaTheme="minorHAnsi" w:hAnsiTheme="majorBidi"/>
                <w:kern w:val="2"/>
                <w:sz w:val="20"/>
                <w:szCs w:val="20"/>
                <w:vertAlign w:val="superscript"/>
                <w:lang w:bidi="fa-IR"/>
                <w14:ligatures w14:val="standardContextual"/>
              </w:rPr>
              <w:t>2</w:t>
            </w:r>
            <w:r>
              <w:rPr>
                <w:rFonts w:asciiTheme="majorBidi" w:eastAsiaTheme="minorHAnsi" w:hAnsiTheme="majorBidi"/>
                <w:kern w:val="2"/>
                <w:sz w:val="20"/>
                <w:szCs w:val="20"/>
                <w:lang w:bidi="fa-IR"/>
                <w14:ligatures w14:val="standardContextual"/>
              </w:rPr>
              <w:t>.k/W)</w:t>
            </w:r>
          </w:p>
        </w:tc>
        <w:tc>
          <w:tcPr>
            <w:tcW w:w="900" w:type="dxa"/>
            <w:tcBorders>
              <w:left w:val="single" w:sz="4" w:space="0" w:color="000000"/>
              <w:right w:val="single" w:sz="4" w:space="0" w:color="000000"/>
            </w:tcBorders>
            <w:shd w:val="clear" w:color="auto" w:fill="D9D9D9"/>
            <w:vAlign w:val="center"/>
          </w:tcPr>
          <w:p w14:paraId="5099BFDF" w14:textId="77777777" w:rsidR="00F96271" w:rsidRPr="001534BF" w:rsidRDefault="00F96271" w:rsidP="001534BF">
            <w:pPr>
              <w:pStyle w:val="TableParagraph"/>
              <w:bidi/>
              <w:ind w:right="-28"/>
              <w:jc w:val="center"/>
              <w:rPr>
                <w:rFonts w:asciiTheme="majorBidi" w:eastAsiaTheme="minorHAnsi" w:hAnsiTheme="majorBidi"/>
                <w:kern w:val="2"/>
                <w:lang w:bidi="fa-IR"/>
                <w14:ligatures w14:val="standardContextual"/>
              </w:rPr>
            </w:pPr>
            <w:r w:rsidRPr="001534BF">
              <w:rPr>
                <w:rFonts w:asciiTheme="majorBidi" w:eastAsiaTheme="minorHAnsi" w:hAnsiTheme="majorBidi"/>
                <w:kern w:val="2"/>
                <w:rtl/>
                <w:lang w:bidi="fa-IR"/>
                <w14:ligatures w14:val="standardContextual"/>
              </w:rPr>
              <w:t>ضخامت</w:t>
            </w:r>
          </w:p>
          <w:p w14:paraId="3562BCD5" w14:textId="7D307B4F" w:rsidR="00F96271" w:rsidRPr="001534BF" w:rsidRDefault="0038219E" w:rsidP="0038219E">
            <w:pPr>
              <w:pStyle w:val="TableParagraph"/>
              <w:ind w:left="355" w:right="-28"/>
              <w:jc w:val="both"/>
              <w:rPr>
                <w:rFonts w:asciiTheme="majorBidi" w:eastAsiaTheme="minorHAnsi" w:hAnsiTheme="majorBidi"/>
                <w:kern w:val="2"/>
                <w:lang w:bidi="fa-IR"/>
                <w14:ligatures w14:val="standardContextual"/>
              </w:rPr>
            </w:pPr>
            <w:r>
              <w:rPr>
                <w:rFonts w:asciiTheme="majorBidi" w:eastAsiaTheme="minorHAnsi" w:hAnsiTheme="majorBidi"/>
                <w:kern w:val="2"/>
                <w:lang w:bidi="fa-IR"/>
                <w14:ligatures w14:val="standardContextual"/>
              </w:rPr>
              <w:t xml:space="preserve">(mm)   </w:t>
            </w:r>
          </w:p>
        </w:tc>
        <w:tc>
          <w:tcPr>
            <w:tcW w:w="1530" w:type="dxa"/>
            <w:tcBorders>
              <w:left w:val="single" w:sz="4" w:space="0" w:color="000000"/>
              <w:right w:val="single" w:sz="4" w:space="0" w:color="000000"/>
            </w:tcBorders>
            <w:shd w:val="clear" w:color="auto" w:fill="D9D9D9"/>
            <w:vAlign w:val="center"/>
          </w:tcPr>
          <w:p w14:paraId="27F303A8" w14:textId="77777777" w:rsidR="00F96271" w:rsidRPr="001534BF" w:rsidRDefault="00F96271" w:rsidP="00590EEC">
            <w:pPr>
              <w:pStyle w:val="TableParagraph"/>
              <w:bidi/>
              <w:ind w:left="218" w:right="298" w:hanging="44"/>
              <w:jc w:val="center"/>
              <w:rPr>
                <w:rFonts w:asciiTheme="majorBidi" w:eastAsiaTheme="minorHAnsi" w:hAnsiTheme="majorBidi"/>
                <w:kern w:val="2"/>
                <w:lang w:bidi="fa-IR"/>
                <w14:ligatures w14:val="standardContextual"/>
              </w:rPr>
            </w:pPr>
            <w:r w:rsidRPr="001534BF">
              <w:rPr>
                <w:rFonts w:asciiTheme="majorBidi" w:eastAsiaTheme="minorHAnsi" w:hAnsiTheme="majorBidi"/>
                <w:kern w:val="2"/>
                <w:rtl/>
                <w:lang w:bidi="fa-IR"/>
                <w14:ligatures w14:val="standardContextual"/>
              </w:rPr>
              <w:t xml:space="preserve">ضریب هدایت حرارتی ماده </w:t>
            </w:r>
            <w:r w:rsidRPr="001534BF">
              <w:rPr>
                <w:rFonts w:ascii="Cambria Math" w:eastAsiaTheme="minorHAnsi" w:hAnsi="Cambria Math"/>
                <w:kern w:val="2"/>
                <w:lang w:bidi="fa-IR"/>
                <w14:ligatures w14:val="standardContextual"/>
              </w:rPr>
              <w:t>𝑘</w:t>
            </w:r>
            <w:r w:rsidRPr="001534BF">
              <w:rPr>
                <w:rFonts w:asciiTheme="majorBidi" w:eastAsiaTheme="minorHAnsi" w:hAnsiTheme="majorBidi"/>
                <w:kern w:val="2"/>
                <w:lang w:bidi="fa-IR"/>
                <w14:ligatures w14:val="standardContextual"/>
              </w:rPr>
              <w:t>)</w:t>
            </w:r>
            <w:r w:rsidRPr="001534BF">
              <w:rPr>
                <w:rFonts w:asciiTheme="majorBidi" w:eastAsiaTheme="minorHAnsi" w:hAnsiTheme="majorBidi"/>
                <w:kern w:val="2"/>
                <w:rtl/>
                <w:lang w:bidi="fa-IR"/>
                <w14:ligatures w14:val="standardContextual"/>
              </w:rPr>
              <w:t xml:space="preserve"> </w:t>
            </w:r>
            <w:r w:rsidRPr="001534BF">
              <w:rPr>
                <w:rFonts w:asciiTheme="majorBidi" w:eastAsiaTheme="minorHAnsi" w:hAnsiTheme="majorBidi"/>
                <w:kern w:val="2"/>
                <w:lang w:bidi="fa-IR"/>
                <w14:ligatures w14:val="standardContextual"/>
              </w:rPr>
              <w:t>(</w:t>
            </w:r>
            <w:r w:rsidRPr="001534BF">
              <w:rPr>
                <w:rFonts w:ascii="Cambria Math" w:eastAsiaTheme="minorHAnsi" w:hAnsi="Cambria Math"/>
                <w:kern w:val="2"/>
                <w:lang w:bidi="fa-IR"/>
                <w14:ligatures w14:val="standardContextual"/>
              </w:rPr>
              <w:t>𝑊</w:t>
            </w:r>
            <w:r w:rsidRPr="001534BF">
              <w:rPr>
                <w:rFonts w:asciiTheme="majorBidi" w:eastAsiaTheme="minorHAnsi" w:hAnsiTheme="majorBidi"/>
                <w:kern w:val="2"/>
                <w:lang w:bidi="fa-IR"/>
                <w14:ligatures w14:val="standardContextual"/>
              </w:rPr>
              <w:t>/</w:t>
            </w:r>
            <w:r w:rsidRPr="001534BF">
              <w:rPr>
                <w:rFonts w:ascii="Cambria Math" w:eastAsiaTheme="minorHAnsi" w:hAnsi="Cambria Math"/>
                <w:kern w:val="2"/>
                <w:lang w:bidi="fa-IR"/>
                <w14:ligatures w14:val="standardContextual"/>
              </w:rPr>
              <w:t>𝑚</w:t>
            </w:r>
            <w:r w:rsidRPr="001534BF">
              <w:rPr>
                <w:rFonts w:asciiTheme="majorBidi" w:eastAsiaTheme="minorHAnsi" w:hAnsiTheme="majorBidi"/>
                <w:kern w:val="2"/>
                <w:lang w:bidi="fa-IR"/>
                <w14:ligatures w14:val="standardContextual"/>
              </w:rPr>
              <w:t>.</w:t>
            </w:r>
          </w:p>
        </w:tc>
        <w:tc>
          <w:tcPr>
            <w:tcW w:w="1620" w:type="dxa"/>
            <w:tcBorders>
              <w:left w:val="single" w:sz="4" w:space="0" w:color="000000"/>
              <w:right w:val="single" w:sz="4" w:space="0" w:color="000000"/>
            </w:tcBorders>
            <w:shd w:val="clear" w:color="auto" w:fill="D9D9D9"/>
            <w:vAlign w:val="center"/>
          </w:tcPr>
          <w:p w14:paraId="30E01A6D" w14:textId="77777777" w:rsidR="00F96271" w:rsidRPr="001534BF" w:rsidRDefault="00F96271" w:rsidP="00590EEC">
            <w:pPr>
              <w:pStyle w:val="TableParagraph"/>
              <w:bidi/>
              <w:ind w:left="4" w:right="42"/>
              <w:jc w:val="center"/>
              <w:rPr>
                <w:rFonts w:asciiTheme="majorBidi" w:eastAsiaTheme="minorHAnsi" w:hAnsiTheme="majorBidi"/>
                <w:kern w:val="2"/>
                <w:lang w:bidi="fa-IR"/>
                <w14:ligatures w14:val="standardContextual"/>
              </w:rPr>
            </w:pPr>
            <w:r w:rsidRPr="001534BF">
              <w:rPr>
                <w:rFonts w:asciiTheme="majorBidi" w:eastAsiaTheme="minorHAnsi" w:hAnsiTheme="majorBidi"/>
                <w:kern w:val="2"/>
                <w:rtl/>
                <w:lang w:bidi="fa-IR"/>
                <w14:ligatures w14:val="standardContextual"/>
              </w:rPr>
              <w:t>تاییدیه رسمی سنجش مقاومت حرارتی</w:t>
            </w:r>
          </w:p>
          <w:p w14:paraId="20628BA3" w14:textId="77777777" w:rsidR="00F96271" w:rsidRPr="001534BF" w:rsidRDefault="00F96271" w:rsidP="00590EEC">
            <w:pPr>
              <w:pStyle w:val="TableParagraph"/>
              <w:bidi/>
              <w:spacing w:line="275" w:lineRule="exact"/>
              <w:ind w:left="3" w:right="42"/>
              <w:jc w:val="center"/>
              <w:rPr>
                <w:rFonts w:asciiTheme="majorBidi" w:eastAsiaTheme="minorHAnsi" w:hAnsiTheme="majorBidi"/>
                <w:kern w:val="2"/>
                <w:lang w:bidi="fa-IR"/>
                <w14:ligatures w14:val="standardContextual"/>
              </w:rPr>
            </w:pPr>
            <w:proofErr w:type="gramStart"/>
            <w:r w:rsidRPr="001534BF">
              <w:rPr>
                <w:rFonts w:asciiTheme="majorBidi" w:eastAsiaTheme="minorHAnsi" w:hAnsiTheme="majorBidi"/>
                <w:kern w:val="2"/>
                <w:lang w:bidi="fa-IR"/>
                <w14:ligatures w14:val="standardContextual"/>
              </w:rPr>
              <w:t>)</w:t>
            </w:r>
            <w:r w:rsidRPr="001534BF">
              <w:rPr>
                <w:rFonts w:asciiTheme="majorBidi" w:eastAsiaTheme="minorHAnsi" w:hAnsiTheme="majorBidi"/>
                <w:kern w:val="2"/>
                <w:rtl/>
                <w:lang w:bidi="fa-IR"/>
                <w14:ligatures w14:val="standardContextual"/>
              </w:rPr>
              <w:t>دارد</w:t>
            </w:r>
            <w:proofErr w:type="gramEnd"/>
            <w:r w:rsidRPr="001534BF">
              <w:rPr>
                <w:rFonts w:asciiTheme="majorBidi" w:eastAsiaTheme="minorHAnsi" w:hAnsiTheme="majorBidi"/>
                <w:kern w:val="2"/>
                <w:lang w:bidi="fa-IR"/>
                <w14:ligatures w14:val="standardContextual"/>
              </w:rPr>
              <w:t xml:space="preserve"> /</w:t>
            </w:r>
            <w:r w:rsidRPr="001534BF">
              <w:rPr>
                <w:rFonts w:asciiTheme="majorBidi" w:eastAsiaTheme="minorHAnsi" w:hAnsiTheme="majorBidi"/>
                <w:kern w:val="2"/>
                <w:rtl/>
                <w:lang w:bidi="fa-IR"/>
                <w14:ligatures w14:val="standardContextual"/>
              </w:rPr>
              <w:t>ندارد</w:t>
            </w:r>
            <w:r w:rsidRPr="001534BF">
              <w:rPr>
                <w:rFonts w:asciiTheme="majorBidi" w:eastAsiaTheme="minorHAnsi" w:hAnsiTheme="majorBidi"/>
                <w:kern w:val="2"/>
                <w:lang w:bidi="fa-IR"/>
                <w14:ligatures w14:val="standardContextual"/>
              </w:rPr>
              <w:t>(</w:t>
            </w:r>
          </w:p>
        </w:tc>
        <w:tc>
          <w:tcPr>
            <w:tcW w:w="900" w:type="dxa"/>
            <w:tcBorders>
              <w:left w:val="single" w:sz="4" w:space="0" w:color="000000"/>
              <w:right w:val="single" w:sz="4" w:space="0" w:color="000000"/>
            </w:tcBorders>
            <w:shd w:val="clear" w:color="auto" w:fill="D9D9D9"/>
            <w:vAlign w:val="center"/>
          </w:tcPr>
          <w:p w14:paraId="7F939CFD" w14:textId="77777777" w:rsidR="00F96271" w:rsidRPr="001534BF" w:rsidRDefault="00F96271" w:rsidP="00590EEC">
            <w:pPr>
              <w:pStyle w:val="TableParagraph"/>
              <w:bidi/>
              <w:ind w:right="290"/>
              <w:jc w:val="center"/>
              <w:rPr>
                <w:rFonts w:asciiTheme="majorBidi" w:eastAsiaTheme="minorHAnsi" w:hAnsiTheme="majorBidi"/>
                <w:kern w:val="2"/>
                <w:lang w:bidi="fa-IR"/>
                <w14:ligatures w14:val="standardContextual"/>
              </w:rPr>
            </w:pPr>
            <w:r w:rsidRPr="001534BF">
              <w:rPr>
                <w:rFonts w:asciiTheme="majorBidi" w:eastAsiaTheme="minorHAnsi" w:hAnsiTheme="majorBidi"/>
                <w:kern w:val="2"/>
                <w:rtl/>
                <w:lang w:bidi="fa-IR"/>
                <w14:ligatures w14:val="standardContextual"/>
              </w:rPr>
              <w:t>شماره استاندارد محصول</w:t>
            </w:r>
          </w:p>
        </w:tc>
        <w:tc>
          <w:tcPr>
            <w:tcW w:w="900" w:type="dxa"/>
            <w:tcBorders>
              <w:left w:val="single" w:sz="4" w:space="0" w:color="000000"/>
              <w:right w:val="single" w:sz="4" w:space="0" w:color="000000"/>
            </w:tcBorders>
            <w:shd w:val="clear" w:color="auto" w:fill="D9D9D9"/>
            <w:vAlign w:val="center"/>
          </w:tcPr>
          <w:p w14:paraId="5CFA9FA0" w14:textId="77777777" w:rsidR="00F96271" w:rsidRPr="001534BF" w:rsidRDefault="00F96271" w:rsidP="00590EEC">
            <w:pPr>
              <w:pStyle w:val="TableParagraph"/>
              <w:bidi/>
              <w:ind w:right="105"/>
              <w:jc w:val="center"/>
              <w:rPr>
                <w:rFonts w:asciiTheme="majorBidi" w:eastAsiaTheme="minorHAnsi" w:hAnsiTheme="majorBidi"/>
                <w:kern w:val="2"/>
                <w:lang w:bidi="fa-IR"/>
                <w14:ligatures w14:val="standardContextual"/>
              </w:rPr>
            </w:pPr>
            <w:r w:rsidRPr="001534BF">
              <w:rPr>
                <w:rFonts w:asciiTheme="majorBidi" w:eastAsiaTheme="minorHAnsi" w:hAnsiTheme="majorBidi"/>
                <w:kern w:val="2"/>
                <w:rtl/>
                <w:lang w:bidi="fa-IR"/>
                <w14:ligatures w14:val="standardContextual"/>
              </w:rPr>
              <w:t>تولیدکننده</w:t>
            </w:r>
          </w:p>
          <w:p w14:paraId="15CAB7EF" w14:textId="77777777" w:rsidR="00F96271" w:rsidRPr="001534BF" w:rsidRDefault="00F96271" w:rsidP="00590EEC">
            <w:pPr>
              <w:pStyle w:val="TableParagraph"/>
              <w:bidi/>
              <w:ind w:right="40"/>
              <w:jc w:val="center"/>
              <w:rPr>
                <w:rFonts w:asciiTheme="majorBidi" w:eastAsiaTheme="minorHAnsi" w:hAnsiTheme="majorBidi"/>
                <w:kern w:val="2"/>
                <w:lang w:bidi="fa-IR"/>
                <w14:ligatures w14:val="standardContextual"/>
              </w:rPr>
            </w:pPr>
            <w:proofErr w:type="gramStart"/>
            <w:r w:rsidRPr="001534BF">
              <w:rPr>
                <w:rFonts w:asciiTheme="majorBidi" w:eastAsiaTheme="minorHAnsi" w:hAnsiTheme="majorBidi"/>
                <w:kern w:val="2"/>
                <w:lang w:bidi="fa-IR"/>
                <w14:ligatures w14:val="standardContextual"/>
              </w:rPr>
              <w:t>)</w:t>
            </w:r>
            <w:r w:rsidRPr="001534BF">
              <w:rPr>
                <w:rFonts w:asciiTheme="majorBidi" w:eastAsiaTheme="minorHAnsi" w:hAnsiTheme="majorBidi"/>
                <w:kern w:val="2"/>
                <w:rtl/>
                <w:lang w:bidi="fa-IR"/>
                <w14:ligatures w14:val="standardContextual"/>
              </w:rPr>
              <w:t>شناسه</w:t>
            </w:r>
            <w:proofErr w:type="gramEnd"/>
            <w:r w:rsidRPr="001534BF">
              <w:rPr>
                <w:rFonts w:asciiTheme="majorBidi" w:eastAsiaTheme="minorHAnsi" w:hAnsiTheme="majorBidi"/>
                <w:kern w:val="2"/>
                <w:rtl/>
                <w:lang w:bidi="fa-IR"/>
                <w14:ligatures w14:val="standardContextual"/>
              </w:rPr>
              <w:t xml:space="preserve"> ملی</w:t>
            </w:r>
            <w:r w:rsidRPr="001534BF">
              <w:rPr>
                <w:rFonts w:asciiTheme="majorBidi" w:eastAsiaTheme="minorHAnsi" w:hAnsiTheme="majorBidi"/>
                <w:kern w:val="2"/>
                <w:lang w:bidi="fa-IR"/>
                <w14:ligatures w14:val="standardContextual"/>
              </w:rPr>
              <w:t>(</w:t>
            </w:r>
          </w:p>
        </w:tc>
        <w:tc>
          <w:tcPr>
            <w:tcW w:w="990" w:type="dxa"/>
            <w:tcBorders>
              <w:left w:val="single" w:sz="4" w:space="0" w:color="000000"/>
              <w:right w:val="single" w:sz="4" w:space="0" w:color="000000"/>
            </w:tcBorders>
            <w:shd w:val="clear" w:color="auto" w:fill="D9D9D9"/>
            <w:vAlign w:val="center"/>
          </w:tcPr>
          <w:p w14:paraId="1CFF1A80" w14:textId="77777777" w:rsidR="00F96271" w:rsidRPr="001534BF" w:rsidRDefault="00F96271" w:rsidP="00590EEC">
            <w:pPr>
              <w:pStyle w:val="TableParagraph"/>
              <w:jc w:val="center"/>
              <w:rPr>
                <w:rFonts w:asciiTheme="majorBidi" w:eastAsiaTheme="minorHAnsi" w:hAnsiTheme="majorBidi"/>
                <w:kern w:val="2"/>
                <w:lang w:bidi="fa-IR"/>
                <w14:ligatures w14:val="standardContextual"/>
              </w:rPr>
            </w:pPr>
          </w:p>
          <w:p w14:paraId="01A86FB4" w14:textId="77777777" w:rsidR="00F96271" w:rsidRPr="001534BF" w:rsidRDefault="00F96271" w:rsidP="00590EEC">
            <w:pPr>
              <w:pStyle w:val="TableParagraph"/>
              <w:bidi/>
              <w:ind w:left="26" w:right="63"/>
              <w:jc w:val="center"/>
              <w:rPr>
                <w:rFonts w:asciiTheme="majorBidi" w:eastAsiaTheme="minorHAnsi" w:hAnsiTheme="majorBidi"/>
                <w:kern w:val="2"/>
                <w:lang w:bidi="fa-IR"/>
                <w14:ligatures w14:val="standardContextual"/>
              </w:rPr>
            </w:pPr>
            <w:r w:rsidRPr="001534BF">
              <w:rPr>
                <w:rFonts w:asciiTheme="majorBidi" w:eastAsiaTheme="minorHAnsi" w:hAnsiTheme="majorBidi"/>
                <w:kern w:val="2"/>
                <w:rtl/>
                <w:lang w:bidi="fa-IR"/>
                <w14:ligatures w14:val="standardContextual"/>
              </w:rPr>
              <w:t>نام ماده</w:t>
            </w:r>
          </w:p>
        </w:tc>
        <w:tc>
          <w:tcPr>
            <w:tcW w:w="1398" w:type="dxa"/>
            <w:tcBorders>
              <w:left w:val="single" w:sz="4" w:space="0" w:color="000000"/>
            </w:tcBorders>
            <w:shd w:val="clear" w:color="auto" w:fill="D9D9D9"/>
          </w:tcPr>
          <w:p w14:paraId="35D1FFA4" w14:textId="77777777" w:rsidR="00F96271" w:rsidRPr="005D61D5" w:rsidRDefault="00F96271" w:rsidP="00590EEC">
            <w:pPr>
              <w:pStyle w:val="TableParagraph"/>
              <w:rPr>
                <w:rFonts w:ascii="Times New Roman"/>
                <w:sz w:val="24"/>
                <w:szCs w:val="24"/>
              </w:rPr>
            </w:pPr>
          </w:p>
        </w:tc>
      </w:tr>
      <w:tr w:rsidR="00F96271" w:rsidRPr="005D61D5" w14:paraId="7D6322CF" w14:textId="77777777" w:rsidTr="001534BF">
        <w:trPr>
          <w:trHeight w:val="268"/>
        </w:trPr>
        <w:tc>
          <w:tcPr>
            <w:tcW w:w="1440" w:type="dxa"/>
            <w:tcBorders>
              <w:bottom w:val="single" w:sz="4" w:space="0" w:color="000000"/>
              <w:right w:val="single" w:sz="4" w:space="0" w:color="000000"/>
            </w:tcBorders>
          </w:tcPr>
          <w:p w14:paraId="136C25F9"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left w:val="single" w:sz="4" w:space="0" w:color="000000"/>
              <w:bottom w:val="single" w:sz="4" w:space="0" w:color="000000"/>
              <w:right w:val="single" w:sz="4" w:space="0" w:color="000000"/>
            </w:tcBorders>
          </w:tcPr>
          <w:p w14:paraId="36F9868B"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left w:val="single" w:sz="4" w:space="0" w:color="000000"/>
              <w:bottom w:val="single" w:sz="4" w:space="0" w:color="000000"/>
              <w:right w:val="single" w:sz="4" w:space="0" w:color="000000"/>
            </w:tcBorders>
          </w:tcPr>
          <w:p w14:paraId="1DAB481B"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620" w:type="dxa"/>
            <w:tcBorders>
              <w:left w:val="single" w:sz="4" w:space="0" w:color="000000"/>
              <w:bottom w:val="single" w:sz="4" w:space="0" w:color="000000"/>
              <w:right w:val="single" w:sz="4" w:space="0" w:color="000000"/>
            </w:tcBorders>
          </w:tcPr>
          <w:p w14:paraId="4EFA03D5"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left w:val="single" w:sz="4" w:space="0" w:color="000000"/>
              <w:bottom w:val="single" w:sz="4" w:space="0" w:color="000000"/>
              <w:right w:val="single" w:sz="4" w:space="0" w:color="000000"/>
            </w:tcBorders>
          </w:tcPr>
          <w:p w14:paraId="6871DBEB"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left w:val="single" w:sz="4" w:space="0" w:color="000000"/>
              <w:bottom w:val="single" w:sz="4" w:space="0" w:color="000000"/>
              <w:right w:val="single" w:sz="4" w:space="0" w:color="000000"/>
            </w:tcBorders>
          </w:tcPr>
          <w:p w14:paraId="730EA288"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90" w:type="dxa"/>
            <w:tcBorders>
              <w:left w:val="single" w:sz="4" w:space="0" w:color="000000"/>
              <w:bottom w:val="single" w:sz="4" w:space="0" w:color="000000"/>
              <w:right w:val="single" w:sz="4" w:space="0" w:color="000000"/>
            </w:tcBorders>
          </w:tcPr>
          <w:p w14:paraId="137E2548" w14:textId="77777777" w:rsidR="00F96271" w:rsidRPr="005D61D5" w:rsidRDefault="00F96271" w:rsidP="00590EEC">
            <w:pPr>
              <w:pStyle w:val="TableParagraph"/>
              <w:bidi/>
              <w:spacing w:before="2" w:line="247" w:lineRule="exact"/>
              <w:ind w:left="27" w:right="63"/>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هوای خارج</w:t>
            </w:r>
          </w:p>
        </w:tc>
        <w:tc>
          <w:tcPr>
            <w:tcW w:w="1398" w:type="dxa"/>
            <w:tcBorders>
              <w:left w:val="single" w:sz="4" w:space="0" w:color="000000"/>
              <w:bottom w:val="single" w:sz="4" w:space="0" w:color="000000"/>
            </w:tcBorders>
          </w:tcPr>
          <w:p w14:paraId="696907F5" w14:textId="13F7749D" w:rsidR="00F96271" w:rsidRPr="005D61D5" w:rsidRDefault="002E5D31" w:rsidP="00590EEC">
            <w:pPr>
              <w:pStyle w:val="TableParagraph"/>
              <w:bidi/>
              <w:spacing w:before="2" w:line="247" w:lineRule="exact"/>
              <w:ind w:left="49" w:right="103"/>
              <w:jc w:val="center"/>
              <w:rPr>
                <w:rFonts w:asciiTheme="minorHAnsi" w:eastAsiaTheme="minorHAnsi" w:hAnsiTheme="minorHAnsi"/>
                <w:kern w:val="2"/>
                <w:sz w:val="24"/>
                <w:szCs w:val="24"/>
                <w:lang w:bidi="fa-IR"/>
                <w14:ligatures w14:val="standardContextual"/>
              </w:rPr>
            </w:pPr>
            <w:r>
              <w:rPr>
                <w:rFonts w:asciiTheme="minorHAnsi" w:eastAsiaTheme="minorHAnsi" w:hAnsiTheme="minorHAnsi" w:hint="cs"/>
                <w:kern w:val="2"/>
                <w:sz w:val="24"/>
                <w:szCs w:val="24"/>
                <w:rtl/>
                <w:lang w:bidi="fa-IR"/>
                <w14:ligatures w14:val="standardContextual"/>
              </w:rPr>
              <w:t>۱ (لایه خارجی)</w:t>
            </w:r>
          </w:p>
        </w:tc>
      </w:tr>
      <w:tr w:rsidR="00F96271" w:rsidRPr="005D61D5" w14:paraId="311E6890" w14:textId="77777777" w:rsidTr="001534BF">
        <w:trPr>
          <w:trHeight w:val="265"/>
        </w:trPr>
        <w:tc>
          <w:tcPr>
            <w:tcW w:w="1440" w:type="dxa"/>
            <w:tcBorders>
              <w:top w:val="single" w:sz="4" w:space="0" w:color="000000"/>
              <w:bottom w:val="single" w:sz="4" w:space="0" w:color="000000"/>
              <w:right w:val="single" w:sz="4" w:space="0" w:color="000000"/>
            </w:tcBorders>
          </w:tcPr>
          <w:p w14:paraId="5F3B531D"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01F05961"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7CA1898B"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620" w:type="dxa"/>
            <w:tcBorders>
              <w:top w:val="single" w:sz="4" w:space="0" w:color="000000"/>
              <w:left w:val="single" w:sz="4" w:space="0" w:color="000000"/>
              <w:bottom w:val="single" w:sz="4" w:space="0" w:color="000000"/>
              <w:right w:val="single" w:sz="4" w:space="0" w:color="000000"/>
            </w:tcBorders>
          </w:tcPr>
          <w:p w14:paraId="5C269940"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4FD2117A"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48F55E5F"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90" w:type="dxa"/>
            <w:tcBorders>
              <w:top w:val="single" w:sz="4" w:space="0" w:color="000000"/>
              <w:left w:val="single" w:sz="4" w:space="0" w:color="000000"/>
              <w:bottom w:val="single" w:sz="4" w:space="0" w:color="000000"/>
              <w:right w:val="single" w:sz="4" w:space="0" w:color="000000"/>
            </w:tcBorders>
          </w:tcPr>
          <w:p w14:paraId="08322F51"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398" w:type="dxa"/>
            <w:tcBorders>
              <w:top w:val="single" w:sz="4" w:space="0" w:color="000000"/>
              <w:left w:val="single" w:sz="4" w:space="0" w:color="000000"/>
              <w:bottom w:val="single" w:sz="4" w:space="0" w:color="000000"/>
            </w:tcBorders>
          </w:tcPr>
          <w:p w14:paraId="084DF0E0" w14:textId="08F4260E" w:rsidR="00F96271" w:rsidRPr="005D61D5" w:rsidRDefault="005B7FF1" w:rsidP="00590EEC">
            <w:pPr>
              <w:pStyle w:val="TableParagraph"/>
              <w:spacing w:line="246" w:lineRule="exact"/>
              <w:ind w:left="56"/>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F96271" w:rsidRPr="005D61D5" w14:paraId="6906C38E" w14:textId="77777777" w:rsidTr="001534BF">
        <w:trPr>
          <w:trHeight w:val="265"/>
        </w:trPr>
        <w:tc>
          <w:tcPr>
            <w:tcW w:w="1440" w:type="dxa"/>
            <w:tcBorders>
              <w:top w:val="single" w:sz="4" w:space="0" w:color="000000"/>
              <w:bottom w:val="single" w:sz="4" w:space="0" w:color="000000"/>
              <w:right w:val="single" w:sz="4" w:space="0" w:color="000000"/>
            </w:tcBorders>
          </w:tcPr>
          <w:p w14:paraId="769E3613"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2E8D67F8"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01DA72AF"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620" w:type="dxa"/>
            <w:tcBorders>
              <w:top w:val="single" w:sz="4" w:space="0" w:color="000000"/>
              <w:left w:val="single" w:sz="4" w:space="0" w:color="000000"/>
              <w:bottom w:val="single" w:sz="4" w:space="0" w:color="000000"/>
              <w:right w:val="single" w:sz="4" w:space="0" w:color="000000"/>
            </w:tcBorders>
          </w:tcPr>
          <w:p w14:paraId="346E5208"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074DC811"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4E00DF69"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90" w:type="dxa"/>
            <w:tcBorders>
              <w:top w:val="single" w:sz="4" w:space="0" w:color="000000"/>
              <w:left w:val="single" w:sz="4" w:space="0" w:color="000000"/>
              <w:bottom w:val="single" w:sz="4" w:space="0" w:color="000000"/>
              <w:right w:val="single" w:sz="4" w:space="0" w:color="000000"/>
            </w:tcBorders>
          </w:tcPr>
          <w:p w14:paraId="12879192"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398" w:type="dxa"/>
            <w:tcBorders>
              <w:top w:val="single" w:sz="4" w:space="0" w:color="000000"/>
              <w:left w:val="single" w:sz="4" w:space="0" w:color="000000"/>
              <w:bottom w:val="single" w:sz="4" w:space="0" w:color="000000"/>
            </w:tcBorders>
          </w:tcPr>
          <w:p w14:paraId="75E83A05" w14:textId="1964AC3F" w:rsidR="00F96271" w:rsidRPr="005D61D5" w:rsidRDefault="005B7FF1" w:rsidP="00590EEC">
            <w:pPr>
              <w:pStyle w:val="TableParagraph"/>
              <w:spacing w:line="246" w:lineRule="exact"/>
              <w:ind w:left="56"/>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3</w:t>
            </w:r>
          </w:p>
        </w:tc>
      </w:tr>
      <w:tr w:rsidR="00F96271" w:rsidRPr="005D61D5" w14:paraId="2128973C" w14:textId="77777777" w:rsidTr="001534BF">
        <w:trPr>
          <w:trHeight w:val="268"/>
        </w:trPr>
        <w:tc>
          <w:tcPr>
            <w:tcW w:w="1440" w:type="dxa"/>
            <w:tcBorders>
              <w:top w:val="single" w:sz="4" w:space="0" w:color="000000"/>
              <w:bottom w:val="single" w:sz="4" w:space="0" w:color="000000"/>
              <w:right w:val="single" w:sz="4" w:space="0" w:color="000000"/>
            </w:tcBorders>
          </w:tcPr>
          <w:p w14:paraId="43891499"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7CE80EA4"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6D869A58"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1620" w:type="dxa"/>
            <w:tcBorders>
              <w:top w:val="single" w:sz="4" w:space="0" w:color="000000"/>
              <w:left w:val="single" w:sz="4" w:space="0" w:color="000000"/>
              <w:bottom w:val="single" w:sz="4" w:space="0" w:color="000000"/>
              <w:right w:val="single" w:sz="4" w:space="0" w:color="000000"/>
            </w:tcBorders>
          </w:tcPr>
          <w:p w14:paraId="5FDC0A0B"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177A2D60"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452B8C7F"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90" w:type="dxa"/>
            <w:tcBorders>
              <w:top w:val="single" w:sz="4" w:space="0" w:color="000000"/>
              <w:left w:val="single" w:sz="4" w:space="0" w:color="000000"/>
              <w:bottom w:val="single" w:sz="4" w:space="0" w:color="000000"/>
              <w:right w:val="single" w:sz="4" w:space="0" w:color="000000"/>
            </w:tcBorders>
          </w:tcPr>
          <w:p w14:paraId="32B9CF0F" w14:textId="77777777" w:rsidR="00F96271" w:rsidRPr="005D61D5" w:rsidRDefault="00F96271" w:rsidP="00590EEC">
            <w:pPr>
              <w:pStyle w:val="TableParagraph"/>
              <w:bidi/>
              <w:spacing w:before="2" w:line="246" w:lineRule="exact"/>
              <w:ind w:left="27" w:right="63"/>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هوای داخل</w:t>
            </w:r>
          </w:p>
        </w:tc>
        <w:tc>
          <w:tcPr>
            <w:tcW w:w="1398" w:type="dxa"/>
            <w:tcBorders>
              <w:top w:val="single" w:sz="4" w:space="0" w:color="000000"/>
              <w:left w:val="single" w:sz="4" w:space="0" w:color="000000"/>
              <w:bottom w:val="single" w:sz="4" w:space="0" w:color="000000"/>
            </w:tcBorders>
          </w:tcPr>
          <w:p w14:paraId="1D495402" w14:textId="4BB30A9F" w:rsidR="00F96271" w:rsidRPr="005D61D5" w:rsidRDefault="00F96271" w:rsidP="00590EEC">
            <w:pPr>
              <w:pStyle w:val="TableParagraph"/>
              <w:bidi/>
              <w:spacing w:before="2" w:line="246" w:lineRule="exact"/>
              <w:ind w:left="49" w:right="101"/>
              <w:jc w:val="center"/>
              <w:rPr>
                <w:rFonts w:asciiTheme="minorHAnsi" w:eastAsiaTheme="minorHAnsi" w:hAnsiTheme="minorHAnsi"/>
                <w:kern w:val="2"/>
                <w:sz w:val="24"/>
                <w:szCs w:val="24"/>
                <w:lang w:bidi="fa-IR"/>
                <w14:ligatures w14:val="standardContextual"/>
              </w:rPr>
            </w:pPr>
            <w:proofErr w:type="gramStart"/>
            <w:r w:rsidRPr="005D61D5">
              <w:rPr>
                <w:rFonts w:asciiTheme="minorHAnsi" w:eastAsiaTheme="minorHAnsi" w:hAnsiTheme="minorHAnsi"/>
                <w:kern w:val="2"/>
                <w:sz w:val="24"/>
                <w:szCs w:val="24"/>
                <w:lang w:bidi="fa-IR"/>
                <w14:ligatures w14:val="standardContextual"/>
              </w:rPr>
              <w:t>n</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 </w:t>
            </w:r>
            <w:r w:rsidR="002E5D31">
              <w:rPr>
                <w:rFonts w:asciiTheme="minorHAnsi" w:eastAsiaTheme="minorHAnsi" w:hAnsiTheme="minorHAnsi" w:hint="cs"/>
                <w:kern w:val="2"/>
                <w:sz w:val="24"/>
                <w:szCs w:val="24"/>
                <w:rtl/>
                <w:lang w:bidi="fa-IR"/>
                <w14:ligatures w14:val="standardContextual"/>
              </w:rPr>
              <w:t>(</w:t>
            </w:r>
            <w:proofErr w:type="gramEnd"/>
            <w:r w:rsidR="002E5D31">
              <w:rPr>
                <w:rFonts w:asciiTheme="minorHAnsi" w:eastAsiaTheme="minorHAnsi" w:hAnsiTheme="minorHAnsi" w:hint="cs"/>
                <w:kern w:val="2"/>
                <w:sz w:val="24"/>
                <w:szCs w:val="24"/>
                <w:rtl/>
                <w:lang w:bidi="fa-IR"/>
                <w14:ligatures w14:val="standardContextual"/>
              </w:rPr>
              <w:t>ل</w:t>
            </w:r>
            <w:r w:rsidRPr="005D61D5">
              <w:rPr>
                <w:rFonts w:asciiTheme="minorHAnsi" w:eastAsiaTheme="minorHAnsi" w:hAnsiTheme="minorHAnsi" w:hint="cs"/>
                <w:kern w:val="2"/>
                <w:sz w:val="24"/>
                <w:szCs w:val="24"/>
                <w:rtl/>
                <w:lang w:bidi="fa-IR"/>
                <w14:ligatures w14:val="standardContextual"/>
              </w:rPr>
              <w:t>ايه</w:t>
            </w:r>
            <w:r w:rsidRPr="005D61D5">
              <w:rPr>
                <w:rFonts w:asciiTheme="minorHAnsi" w:eastAsiaTheme="minorHAnsi" w:hAnsiTheme="minorHAnsi"/>
                <w:kern w:val="2"/>
                <w:sz w:val="24"/>
                <w:szCs w:val="24"/>
                <w:rtl/>
                <w:lang w:bidi="fa-IR"/>
                <w14:ligatures w14:val="standardContextual"/>
              </w:rPr>
              <w:t xml:space="preserve"> داخلی</w:t>
            </w:r>
            <w:r w:rsidR="002E5D31">
              <w:rPr>
                <w:rFonts w:asciiTheme="minorHAnsi" w:eastAsiaTheme="minorHAnsi" w:hAnsiTheme="minorHAnsi" w:hint="cs"/>
                <w:kern w:val="2"/>
                <w:sz w:val="24"/>
                <w:szCs w:val="24"/>
                <w:rtl/>
                <w:lang w:bidi="fa-IR"/>
                <w14:ligatures w14:val="standardContextual"/>
              </w:rPr>
              <w:t>)</w:t>
            </w:r>
          </w:p>
        </w:tc>
      </w:tr>
      <w:tr w:rsidR="00F96271" w:rsidRPr="005D61D5" w14:paraId="13AED8E1" w14:textId="77777777" w:rsidTr="001534BF">
        <w:trPr>
          <w:trHeight w:val="347"/>
        </w:trPr>
        <w:tc>
          <w:tcPr>
            <w:tcW w:w="1440" w:type="dxa"/>
            <w:tcBorders>
              <w:top w:val="single" w:sz="4" w:space="0" w:color="000000"/>
              <w:bottom w:val="single" w:sz="4" w:space="0" w:color="000000"/>
              <w:right w:val="single" w:sz="4" w:space="0" w:color="000000"/>
            </w:tcBorders>
          </w:tcPr>
          <w:p w14:paraId="2D3EAFB7"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900" w:type="dxa"/>
            <w:tcBorders>
              <w:top w:val="single" w:sz="4" w:space="0" w:color="000000"/>
              <w:left w:val="single" w:sz="4" w:space="0" w:color="000000"/>
              <w:bottom w:val="single" w:sz="4" w:space="0" w:color="000000"/>
              <w:right w:val="single" w:sz="4" w:space="0" w:color="000000"/>
            </w:tcBorders>
          </w:tcPr>
          <w:p w14:paraId="58E7CDEE"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7338" w:type="dxa"/>
            <w:gridSpan w:val="6"/>
            <w:tcBorders>
              <w:top w:val="single" w:sz="4" w:space="0" w:color="000000"/>
              <w:left w:val="single" w:sz="4" w:space="0" w:color="000000"/>
              <w:bottom w:val="single" w:sz="4" w:space="0" w:color="000000"/>
            </w:tcBorders>
          </w:tcPr>
          <w:p w14:paraId="4FD4041E" w14:textId="77777777" w:rsidR="00F96271" w:rsidRPr="005D61D5" w:rsidRDefault="00F96271" w:rsidP="00590EEC">
            <w:pPr>
              <w:pStyle w:val="TableParagraph"/>
              <w:bidi/>
              <w:spacing w:line="328" w:lineRule="exact"/>
              <w:ind w:left="2769" w:right="2816"/>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کل جداره</w:t>
            </w:r>
          </w:p>
        </w:tc>
      </w:tr>
      <w:tr w:rsidR="00F96271" w:rsidRPr="005D61D5" w14:paraId="11CCD88F" w14:textId="77777777" w:rsidTr="001534BF">
        <w:trPr>
          <w:trHeight w:val="326"/>
        </w:trPr>
        <w:tc>
          <w:tcPr>
            <w:tcW w:w="9678" w:type="dxa"/>
            <w:gridSpan w:val="8"/>
            <w:tcBorders>
              <w:top w:val="single" w:sz="4" w:space="0" w:color="000000"/>
              <w:bottom w:val="single" w:sz="4" w:space="0" w:color="000000"/>
            </w:tcBorders>
          </w:tcPr>
          <w:p w14:paraId="35C2EB62" w14:textId="3AA7C742" w:rsidR="00F96271" w:rsidRPr="001534BF" w:rsidRDefault="00F96271" w:rsidP="001534BF">
            <w:pPr>
              <w:pStyle w:val="TableParagraph"/>
              <w:bidi/>
              <w:spacing w:line="306" w:lineRule="exact"/>
              <w:rPr>
                <w:rFonts w:asciiTheme="minorHAnsi" w:eastAsiaTheme="minorHAnsi" w:hAnsiTheme="minorHAnsi"/>
                <w:kern w:val="2"/>
                <w:lang w:bidi="fa-IR"/>
                <w14:ligatures w14:val="standardContextual"/>
              </w:rPr>
            </w:pPr>
            <w:r w:rsidRPr="001534BF">
              <w:rPr>
                <w:rFonts w:asciiTheme="minorHAnsi" w:eastAsiaTheme="minorHAnsi" w:hAnsiTheme="minorHAnsi"/>
                <w:kern w:val="2"/>
                <w:rtl/>
                <w:lang w:bidi="fa-IR"/>
                <w14:ligatures w14:val="standardContextual"/>
              </w:rPr>
              <w:t xml:space="preserve">ضریب انتقال حرارتی جداره نورگذر از معکوس حاصل جمع مقاومت حرارتی تمامی </w:t>
            </w:r>
            <w:r w:rsidRPr="001534BF">
              <w:rPr>
                <w:rFonts w:asciiTheme="minorHAnsi" w:eastAsiaTheme="minorHAnsi" w:hAnsiTheme="minorHAnsi" w:hint="cs"/>
                <w:kern w:val="2"/>
                <w:rtl/>
                <w:lang w:bidi="fa-IR"/>
                <w14:ligatures w14:val="standardContextual"/>
              </w:rPr>
              <w:t>لايه ها</w:t>
            </w:r>
            <w:r w:rsidRPr="001534BF">
              <w:rPr>
                <w:rFonts w:asciiTheme="minorHAnsi" w:eastAsiaTheme="minorHAnsi" w:hAnsiTheme="minorHAnsi"/>
                <w:kern w:val="2"/>
                <w:rtl/>
                <w:lang w:bidi="fa-IR"/>
                <w14:ligatures w14:val="standardContextual"/>
              </w:rPr>
              <w:t xml:space="preserve"> </w:t>
            </w:r>
            <w:r w:rsidRPr="001534BF">
              <w:rPr>
                <w:rFonts w:asciiTheme="minorHAnsi" w:eastAsiaTheme="minorHAnsi" w:hAnsiTheme="minorHAnsi" w:hint="cs"/>
                <w:kern w:val="2"/>
                <w:rtl/>
                <w:lang w:bidi="fa-IR"/>
                <w14:ligatures w14:val="standardContextual"/>
              </w:rPr>
              <w:t>به علاوه</w:t>
            </w:r>
            <w:r w:rsidRPr="001534BF">
              <w:rPr>
                <w:rFonts w:asciiTheme="minorHAnsi" w:eastAsiaTheme="minorHAnsi" w:hAnsiTheme="minorHAnsi"/>
                <w:kern w:val="2"/>
                <w:rtl/>
                <w:lang w:bidi="fa-IR"/>
                <w14:ligatures w14:val="standardContextual"/>
              </w:rPr>
              <w:t xml:space="preserve"> </w:t>
            </w:r>
            <w:r w:rsidRPr="001534BF">
              <w:rPr>
                <w:rFonts w:asciiTheme="minorHAnsi" w:eastAsiaTheme="minorHAnsi" w:hAnsiTheme="minorHAnsi" w:hint="cs"/>
                <w:kern w:val="2"/>
                <w:rtl/>
                <w:lang w:bidi="fa-IR"/>
                <w14:ligatures w14:val="standardContextual"/>
              </w:rPr>
              <w:t>لايه</w:t>
            </w:r>
            <w:r w:rsidRPr="001534BF">
              <w:rPr>
                <w:rFonts w:asciiTheme="minorHAnsi" w:eastAsiaTheme="minorHAnsi" w:hAnsiTheme="minorHAnsi"/>
                <w:kern w:val="2"/>
                <w:rtl/>
                <w:lang w:bidi="fa-IR"/>
                <w14:ligatures w14:val="standardContextual"/>
              </w:rPr>
              <w:t xml:space="preserve"> هوای داخل و خارج محاسبه</w:t>
            </w:r>
            <w:r w:rsidR="005B7FF1" w:rsidRPr="001534BF">
              <w:rPr>
                <w:rFonts w:asciiTheme="minorHAnsi" w:eastAsiaTheme="minorHAnsi" w:hAnsiTheme="minorHAnsi" w:hint="cs"/>
                <w:kern w:val="2"/>
                <w:rtl/>
                <w:lang w:bidi="fa-IR"/>
                <w14:ligatures w14:val="standardContextual"/>
              </w:rPr>
              <w:t xml:space="preserve"> </w:t>
            </w:r>
            <w:r w:rsidRPr="001534BF">
              <w:rPr>
                <w:rFonts w:asciiTheme="minorHAnsi" w:eastAsiaTheme="minorHAnsi" w:hAnsiTheme="minorHAnsi"/>
                <w:kern w:val="2"/>
                <w:rtl/>
                <w:lang w:bidi="fa-IR"/>
                <w14:ligatures w14:val="standardContextual"/>
              </w:rPr>
              <w:t>شود</w:t>
            </w:r>
            <w:r w:rsidRPr="001534BF">
              <w:rPr>
                <w:rFonts w:asciiTheme="minorHAnsi" w:eastAsiaTheme="minorHAnsi" w:hAnsiTheme="minorHAnsi"/>
                <w:kern w:val="2"/>
                <w:lang w:bidi="fa-IR"/>
                <w14:ligatures w14:val="standardContextual"/>
              </w:rPr>
              <w:t>.</w:t>
            </w:r>
          </w:p>
        </w:tc>
      </w:tr>
      <w:tr w:rsidR="00F96271" w:rsidRPr="005D61D5" w14:paraId="7B940F98" w14:textId="77777777" w:rsidTr="0038219E">
        <w:trPr>
          <w:trHeight w:val="654"/>
        </w:trPr>
        <w:tc>
          <w:tcPr>
            <w:tcW w:w="1440" w:type="dxa"/>
            <w:tcBorders>
              <w:top w:val="single" w:sz="4" w:space="0" w:color="000000"/>
              <w:right w:val="single" w:sz="4" w:space="0" w:color="000000"/>
            </w:tcBorders>
            <w:shd w:val="clear" w:color="auto" w:fill="FFC000"/>
          </w:tcPr>
          <w:p w14:paraId="7A9CA423" w14:textId="77777777" w:rsidR="00F96271" w:rsidRPr="005D61D5" w:rsidRDefault="00F96271" w:rsidP="00590EEC">
            <w:pPr>
              <w:pStyle w:val="TableParagraph"/>
              <w:rPr>
                <w:rFonts w:asciiTheme="minorHAnsi" w:eastAsiaTheme="minorHAnsi" w:hAnsiTheme="minorHAnsi"/>
                <w:kern w:val="2"/>
                <w:sz w:val="24"/>
                <w:szCs w:val="24"/>
                <w:lang w:bidi="fa-IR"/>
                <w14:ligatures w14:val="standardContextual"/>
              </w:rPr>
            </w:pPr>
          </w:p>
        </w:tc>
        <w:tc>
          <w:tcPr>
            <w:tcW w:w="8238" w:type="dxa"/>
            <w:gridSpan w:val="7"/>
            <w:tcBorders>
              <w:top w:val="single" w:sz="4" w:space="0" w:color="000000"/>
              <w:left w:val="single" w:sz="4" w:space="0" w:color="000000"/>
            </w:tcBorders>
          </w:tcPr>
          <w:p w14:paraId="6AB6A2E5" w14:textId="092D8C0F" w:rsidR="00F96271" w:rsidRPr="005D61D5" w:rsidRDefault="00F96271" w:rsidP="005B7FF1">
            <w:pPr>
              <w:pStyle w:val="TableParagraph"/>
              <w:bidi/>
              <w:spacing w:line="326" w:lineRule="exact"/>
              <w:ind w:right="199"/>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نسبت حداکثر ضریب انتقال حرارتی مجاز جدول </w:t>
            </w:r>
            <w:r w:rsidR="00443B1E" w:rsidRPr="005D61D5">
              <w:rPr>
                <w:rFonts w:asciiTheme="minorHAnsi" w:eastAsiaTheme="minorHAnsi" w:hAnsiTheme="minorHAnsi" w:hint="cs"/>
                <w:kern w:val="2"/>
                <w:sz w:val="24"/>
                <w:szCs w:val="24"/>
                <w:rtl/>
                <w:lang w:bidi="fa-IR"/>
                <w14:ligatures w14:val="standardContextual"/>
              </w:rPr>
              <w:t>19-5-2</w:t>
            </w:r>
            <w:r w:rsidRPr="005D61D5">
              <w:rPr>
                <w:rFonts w:asciiTheme="minorHAnsi" w:eastAsiaTheme="minorHAnsi" w:hAnsiTheme="minorHAnsi"/>
                <w:kern w:val="2"/>
                <w:sz w:val="24"/>
                <w:szCs w:val="24"/>
                <w:rtl/>
                <w:lang w:bidi="fa-IR"/>
                <w14:ligatures w14:val="standardContextual"/>
              </w:rPr>
              <w:t xml:space="preserve"> به ضریب انتقال حرارتی این جداره به چند درصد</w:t>
            </w:r>
            <w:r w:rsidR="005B7FF1"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است؟</w:t>
            </w:r>
          </w:p>
        </w:tc>
      </w:tr>
    </w:tbl>
    <w:p w14:paraId="46EA284C" w14:textId="4E82E23A" w:rsidR="00F96271" w:rsidRPr="0038219E" w:rsidRDefault="00F96271" w:rsidP="00B50C05">
      <w:pPr>
        <w:spacing w:after="0"/>
        <w:rPr>
          <w:rFonts w:asciiTheme="majorBidi" w:hAnsiTheme="majorBidi" w:cstheme="majorBidi"/>
          <w:sz w:val="24"/>
          <w:szCs w:val="24"/>
          <w:rtl/>
        </w:rPr>
      </w:pPr>
    </w:p>
    <w:tbl>
      <w:tblPr>
        <w:tblW w:w="9497"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418"/>
        <w:gridCol w:w="7654"/>
        <w:gridCol w:w="425"/>
      </w:tblGrid>
      <w:tr w:rsidR="00443B1E" w:rsidRPr="005D61D5" w14:paraId="7930050C" w14:textId="77777777" w:rsidTr="00443B1E">
        <w:trPr>
          <w:trHeight w:val="425"/>
        </w:trPr>
        <w:tc>
          <w:tcPr>
            <w:tcW w:w="1418" w:type="dxa"/>
            <w:tcBorders>
              <w:right w:val="single" w:sz="4" w:space="0" w:color="000000"/>
            </w:tcBorders>
            <w:shd w:val="clear" w:color="auto" w:fill="BEBEBE"/>
          </w:tcPr>
          <w:p w14:paraId="27EC037D" w14:textId="0E2D9B9F" w:rsidR="00443B1E" w:rsidRPr="0038219E" w:rsidRDefault="0038219E" w:rsidP="0038219E">
            <w:pPr>
              <w:pStyle w:val="TableParagraph"/>
              <w:spacing w:line="210" w:lineRule="exact"/>
              <w:ind w:left="-63" w:right="194"/>
              <w:jc w:val="center"/>
              <w:rPr>
                <w:rFonts w:ascii="Cambria Math" w:eastAsia="Cambria Math"/>
                <w:bCs/>
                <w:sz w:val="24"/>
                <w:szCs w:val="24"/>
              </w:rPr>
            </w:pPr>
            <w:r w:rsidRPr="0038219E">
              <w:rPr>
                <w:rFonts w:asciiTheme="majorBidi" w:eastAsia="Arial" w:hAnsiTheme="majorBidi" w:cstheme="majorBidi"/>
                <w:bCs/>
                <w:sz w:val="24"/>
                <w:szCs w:val="24"/>
              </w:rPr>
              <w:lastRenderedPageBreak/>
              <w:t>U</w:t>
            </w:r>
            <w:r w:rsidRPr="0038219E">
              <w:rPr>
                <w:rFonts w:asciiTheme="majorBidi" w:eastAsia="Arial" w:hAnsiTheme="majorBidi" w:cstheme="majorBidi"/>
                <w:bCs/>
                <w:spacing w:val="-1"/>
                <w:sz w:val="24"/>
                <w:szCs w:val="24"/>
              </w:rPr>
              <w:t xml:space="preserve"> </w:t>
            </w:r>
            <w:r w:rsidRPr="0038219E">
              <w:rPr>
                <w:rFonts w:asciiTheme="majorBidi" w:eastAsia="Arial" w:hAnsiTheme="majorBidi" w:cstheme="majorBidi"/>
                <w:bCs/>
                <w:sz w:val="24"/>
                <w:szCs w:val="24"/>
              </w:rPr>
              <w:t>Value</w:t>
            </w:r>
            <w:r w:rsidRPr="0038219E">
              <w:rPr>
                <w:rFonts w:asciiTheme="majorBidi" w:eastAsia="Arial" w:hAnsiTheme="majorBidi" w:cstheme="majorBidi"/>
                <w:bCs/>
                <w:spacing w:val="1"/>
                <w:sz w:val="24"/>
                <w:szCs w:val="24"/>
              </w:rPr>
              <w:br/>
              <w:t xml:space="preserve"> </w:t>
            </w:r>
            <w:r w:rsidRPr="0038219E">
              <w:rPr>
                <w:rFonts w:asciiTheme="majorBidi" w:eastAsia="Arial" w:hAnsiTheme="majorBidi" w:cstheme="majorBidi"/>
                <w:bCs/>
                <w:spacing w:val="-5"/>
                <w:sz w:val="24"/>
                <w:szCs w:val="24"/>
              </w:rPr>
              <w:t>(</w:t>
            </w:r>
            <w:r w:rsidRPr="0038219E">
              <w:rPr>
                <w:rFonts w:ascii="Cambria Math" w:eastAsia="Cambria Math" w:hAnsi="Cambria Math" w:cs="Cambria Math"/>
                <w:bCs/>
                <w:spacing w:val="-5"/>
                <w:sz w:val="24"/>
                <w:szCs w:val="24"/>
              </w:rPr>
              <w:t>𝑊</w:t>
            </w:r>
            <w:r w:rsidRPr="0038219E">
              <w:rPr>
                <w:rFonts w:asciiTheme="majorBidi" w:eastAsia="Cambria Math" w:hAnsiTheme="majorBidi" w:cstheme="majorBidi"/>
                <w:bCs/>
                <w:spacing w:val="-5"/>
                <w:sz w:val="24"/>
                <w:szCs w:val="24"/>
              </w:rPr>
              <w:t>/</w:t>
            </w:r>
            <w:r w:rsidRPr="0038219E">
              <w:rPr>
                <w:rFonts w:ascii="Cambria Math" w:eastAsia="Cambria Math" w:hAnsi="Cambria Math" w:cs="Cambria Math"/>
                <w:bCs/>
                <w:sz w:val="24"/>
                <w:szCs w:val="24"/>
              </w:rPr>
              <w:t>𝑚</w:t>
            </w:r>
            <w:r w:rsidRPr="0038219E">
              <w:rPr>
                <w:rFonts w:asciiTheme="majorBidi" w:eastAsia="Cambria Math" w:hAnsiTheme="majorBidi" w:cstheme="majorBidi"/>
                <w:bCs/>
                <w:sz w:val="24"/>
                <w:szCs w:val="24"/>
                <w:vertAlign w:val="superscript"/>
              </w:rPr>
              <w:t>2</w:t>
            </w:r>
            <w:r w:rsidRPr="0038219E">
              <w:rPr>
                <w:rFonts w:asciiTheme="majorBidi" w:eastAsia="Cambria Math" w:hAnsiTheme="majorBidi" w:cstheme="majorBidi"/>
                <w:bCs/>
                <w:sz w:val="24"/>
                <w:szCs w:val="24"/>
              </w:rPr>
              <w:t>.</w:t>
            </w:r>
            <w:r w:rsidRPr="0038219E">
              <w:rPr>
                <w:rFonts w:asciiTheme="majorBidi" w:eastAsia="Cambria Math" w:hAnsiTheme="majorBidi" w:cstheme="majorBidi"/>
                <w:bCs/>
                <w:spacing w:val="6"/>
                <w:sz w:val="24"/>
                <w:szCs w:val="24"/>
              </w:rPr>
              <w:t xml:space="preserve"> </w:t>
            </w:r>
            <w:r w:rsidRPr="0038219E">
              <w:rPr>
                <w:rFonts w:ascii="Cambria Math" w:eastAsia="Cambria Math" w:hAnsi="Cambria Math" w:cs="Cambria Math"/>
                <w:bCs/>
                <w:spacing w:val="-5"/>
                <w:sz w:val="24"/>
                <w:szCs w:val="24"/>
              </w:rPr>
              <w:t>𝑘</w:t>
            </w:r>
            <w:r w:rsidRPr="0038219E">
              <w:rPr>
                <w:rFonts w:asciiTheme="majorBidi" w:eastAsia="Arial" w:hAnsiTheme="majorBidi" w:cstheme="majorBidi"/>
                <w:bCs/>
                <w:spacing w:val="-5"/>
                <w:sz w:val="24"/>
                <w:szCs w:val="24"/>
              </w:rPr>
              <w:t>)</w:t>
            </w:r>
          </w:p>
        </w:tc>
        <w:tc>
          <w:tcPr>
            <w:tcW w:w="8079" w:type="dxa"/>
            <w:gridSpan w:val="2"/>
            <w:tcBorders>
              <w:left w:val="single" w:sz="4" w:space="0" w:color="000000"/>
            </w:tcBorders>
            <w:shd w:val="clear" w:color="auto" w:fill="BEBEBE"/>
          </w:tcPr>
          <w:p w14:paraId="244EAC2D" w14:textId="5B05BC61" w:rsidR="00443B1E" w:rsidRPr="005D61D5" w:rsidRDefault="00443B1E" w:rsidP="00590EEC">
            <w:pPr>
              <w:pStyle w:val="TableParagraph"/>
              <w:bidi/>
              <w:spacing w:before="108" w:line="297" w:lineRule="exact"/>
              <w:ind w:left="80"/>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مقاومت حرارتی </w:t>
            </w:r>
            <w:r w:rsidRPr="005D61D5">
              <w:rPr>
                <w:rFonts w:asciiTheme="minorHAnsi" w:eastAsiaTheme="minorHAnsi" w:hAnsiTheme="minorHAnsi" w:hint="cs"/>
                <w:b/>
                <w:bCs/>
                <w:kern w:val="2"/>
                <w:sz w:val="24"/>
                <w:szCs w:val="24"/>
                <w:rtl/>
                <w:lang w:bidi="fa-IR"/>
                <w14:ligatures w14:val="standardContextual"/>
              </w:rPr>
              <w:t>(</w:t>
            </w:r>
            <w:r w:rsidRPr="005D61D5">
              <w:rPr>
                <w:rFonts w:asciiTheme="minorHAnsi" w:eastAsiaTheme="minorHAnsi" w:hAnsiTheme="minorHAnsi"/>
                <w:b/>
                <w:bCs/>
                <w:kern w:val="2"/>
                <w:sz w:val="24"/>
                <w:szCs w:val="24"/>
                <w:rtl/>
                <w:lang w:bidi="fa-IR"/>
                <w14:ligatures w14:val="standardContextual"/>
              </w:rPr>
              <w:t xml:space="preserve">جدول </w:t>
            </w:r>
            <w:r w:rsidRPr="005D61D5">
              <w:rPr>
                <w:rFonts w:asciiTheme="minorHAnsi" w:eastAsiaTheme="minorHAnsi" w:hAnsiTheme="minorHAnsi" w:hint="cs"/>
                <w:b/>
                <w:bCs/>
                <w:kern w:val="2"/>
                <w:sz w:val="24"/>
                <w:szCs w:val="24"/>
                <w:rtl/>
                <w:lang w:bidi="fa-IR"/>
                <w14:ligatures w14:val="standardContextual"/>
              </w:rPr>
              <w:t>19-5-2)</w:t>
            </w:r>
          </w:p>
        </w:tc>
      </w:tr>
      <w:tr w:rsidR="00443B1E" w:rsidRPr="005D61D5" w14:paraId="3556D348" w14:textId="77777777" w:rsidTr="00443B1E">
        <w:trPr>
          <w:trHeight w:val="494"/>
        </w:trPr>
        <w:tc>
          <w:tcPr>
            <w:tcW w:w="1418" w:type="dxa"/>
            <w:tcBorders>
              <w:bottom w:val="single" w:sz="4" w:space="0" w:color="000000"/>
              <w:right w:val="single" w:sz="4" w:space="0" w:color="000000"/>
            </w:tcBorders>
          </w:tcPr>
          <w:p w14:paraId="423EA13C" w14:textId="77777777" w:rsidR="00443B1E" w:rsidRPr="005D61D5" w:rsidRDefault="00443B1E" w:rsidP="00590EEC">
            <w:pPr>
              <w:pStyle w:val="TableParagraph"/>
              <w:rPr>
                <w:sz w:val="24"/>
                <w:szCs w:val="24"/>
              </w:rPr>
            </w:pPr>
          </w:p>
          <w:p w14:paraId="77BC48A5" w14:textId="77777777" w:rsidR="00443B1E" w:rsidRPr="005D61D5" w:rsidRDefault="00443B1E" w:rsidP="00590EEC">
            <w:pPr>
              <w:pStyle w:val="TableParagraph"/>
              <w:spacing w:before="1" w:line="223" w:lineRule="exact"/>
              <w:ind w:left="221" w:right="196"/>
              <w:jc w:val="center"/>
              <w:rPr>
                <w:rFonts w:ascii="Calibri"/>
                <w:sz w:val="24"/>
                <w:szCs w:val="24"/>
              </w:rPr>
            </w:pPr>
            <w:r w:rsidRPr="005D61D5">
              <w:rPr>
                <w:rFonts w:ascii="Calibri"/>
                <w:spacing w:val="-2"/>
                <w:sz w:val="24"/>
                <w:szCs w:val="24"/>
              </w:rPr>
              <w:t>.....</w:t>
            </w:r>
          </w:p>
        </w:tc>
        <w:tc>
          <w:tcPr>
            <w:tcW w:w="7654" w:type="dxa"/>
            <w:tcBorders>
              <w:left w:val="single" w:sz="4" w:space="0" w:color="000000"/>
              <w:bottom w:val="single" w:sz="4" w:space="0" w:color="000000"/>
              <w:right w:val="single" w:sz="4" w:space="0" w:color="000000"/>
            </w:tcBorders>
            <w:vAlign w:val="center"/>
          </w:tcPr>
          <w:p w14:paraId="4BCA297F" w14:textId="55ECA2F3" w:rsidR="00443B1E" w:rsidRPr="0038219E" w:rsidRDefault="00443B1E" w:rsidP="0038219E">
            <w:pPr>
              <w:spacing w:after="0"/>
              <w:rPr>
                <w:rFonts w:asciiTheme="majorBidi" w:eastAsiaTheme="minorHAnsi" w:hAnsiTheme="majorBidi" w:cs="B Nazanin"/>
                <w:sz w:val="24"/>
                <w:szCs w:val="24"/>
              </w:rPr>
            </w:pPr>
            <w:r w:rsidRPr="0038219E">
              <w:rPr>
                <w:rFonts w:asciiTheme="majorBidi" w:eastAsiaTheme="minorHAnsi" w:hAnsiTheme="majorBidi" w:cs="B Nazanin"/>
                <w:sz w:val="24"/>
                <w:szCs w:val="24"/>
                <w:rtl/>
              </w:rPr>
              <w:t xml:space="preserve">بیشترین میزان ضریب انتقال حرارتی </w:t>
            </w:r>
            <w:r w:rsidRPr="0038219E">
              <w:rPr>
                <w:rFonts w:asciiTheme="majorBidi" w:eastAsiaTheme="minorHAnsi" w:hAnsiTheme="majorBidi" w:cs="B Nazanin"/>
                <w:b/>
                <w:bCs/>
                <w:sz w:val="24"/>
                <w:szCs w:val="24"/>
                <w:rtl/>
              </w:rPr>
              <w:t>جداره نورگذر ثابت</w:t>
            </w:r>
            <w:r w:rsidRPr="0038219E">
              <w:rPr>
                <w:rFonts w:asciiTheme="majorBidi" w:eastAsiaTheme="minorHAnsi" w:hAnsiTheme="majorBidi" w:cs="B Nazanin"/>
                <w:sz w:val="24"/>
                <w:szCs w:val="24"/>
                <w:rtl/>
              </w:rPr>
              <w:t xml:space="preserve"> چند وات بر مترمربع درجه کلوین </w:t>
            </w:r>
            <w:r w:rsidR="0038219E" w:rsidRPr="0038219E">
              <w:rPr>
                <w:rFonts w:asciiTheme="majorBidi" w:eastAsiaTheme="minorHAnsi" w:hAnsiTheme="majorBidi" w:cs="B Nazanin"/>
                <w:sz w:val="20"/>
                <w:szCs w:val="20"/>
              </w:rPr>
              <w:t xml:space="preserve"> </w:t>
            </w:r>
            <w:bookmarkStart w:id="0" w:name="_Hlk243678866"/>
            <w:r w:rsidR="0038219E" w:rsidRPr="0038219E">
              <w:rPr>
                <w:rFonts w:asciiTheme="majorBidi" w:eastAsiaTheme="minorHAnsi" w:hAnsiTheme="majorBidi" w:cs="B Nazanin"/>
                <w:sz w:val="20"/>
                <w:szCs w:val="20"/>
              </w:rPr>
              <w:t>(W/m</w:t>
            </w:r>
            <w:r w:rsidR="0038219E" w:rsidRPr="0038219E">
              <w:rPr>
                <w:rFonts w:asciiTheme="majorBidi" w:eastAsiaTheme="minorHAnsi" w:hAnsiTheme="majorBidi" w:cs="B Nazanin"/>
                <w:sz w:val="20"/>
                <w:szCs w:val="20"/>
                <w:vertAlign w:val="superscript"/>
              </w:rPr>
              <w:t>2</w:t>
            </w:r>
            <w:r w:rsidR="0038219E" w:rsidRPr="0038219E">
              <w:rPr>
                <w:rFonts w:asciiTheme="majorBidi" w:eastAsiaTheme="minorHAnsi" w:hAnsiTheme="majorBidi" w:cs="B Nazanin"/>
                <w:sz w:val="20"/>
                <w:szCs w:val="20"/>
              </w:rPr>
              <w:t>.k)</w:t>
            </w:r>
            <w:r w:rsidR="0038219E" w:rsidRPr="0038219E">
              <w:rPr>
                <w:rFonts w:asciiTheme="majorBidi" w:eastAsiaTheme="minorHAnsi" w:hAnsiTheme="majorBidi" w:cs="B Nazanin"/>
                <w:sz w:val="24"/>
                <w:szCs w:val="24"/>
                <w:rtl/>
              </w:rPr>
              <w:t xml:space="preserve"> </w:t>
            </w:r>
            <w:bookmarkEnd w:id="0"/>
            <w:r w:rsidR="0038219E" w:rsidRPr="0038219E">
              <w:rPr>
                <w:rFonts w:asciiTheme="majorBidi" w:eastAsiaTheme="minorHAnsi" w:hAnsiTheme="majorBidi" w:cs="B Nazanin"/>
                <w:sz w:val="24"/>
                <w:szCs w:val="24"/>
                <w:rtl/>
              </w:rPr>
              <w:t>ا</w:t>
            </w:r>
            <w:r w:rsidRPr="0038219E">
              <w:rPr>
                <w:rFonts w:asciiTheme="majorBidi" w:eastAsiaTheme="minorHAnsi" w:hAnsiTheme="majorBidi" w:cs="B Nazanin"/>
                <w:sz w:val="24"/>
                <w:szCs w:val="24"/>
                <w:rtl/>
              </w:rPr>
              <w:t>ست؟</w:t>
            </w:r>
          </w:p>
        </w:tc>
        <w:tc>
          <w:tcPr>
            <w:tcW w:w="425" w:type="dxa"/>
            <w:tcBorders>
              <w:left w:val="single" w:sz="4" w:space="0" w:color="000000"/>
              <w:bottom w:val="single" w:sz="4" w:space="0" w:color="000000"/>
            </w:tcBorders>
            <w:vAlign w:val="center"/>
          </w:tcPr>
          <w:p w14:paraId="25A6DA16" w14:textId="77777777" w:rsidR="00443B1E" w:rsidRPr="005D61D5" w:rsidRDefault="00443B1E" w:rsidP="00443B1E">
            <w:pPr>
              <w:pStyle w:val="TableParagraph"/>
              <w:rPr>
                <w:rFonts w:asciiTheme="minorHAnsi" w:eastAsiaTheme="minorHAnsi" w:hAnsiTheme="minorHAnsi"/>
                <w:kern w:val="2"/>
                <w:sz w:val="24"/>
                <w:szCs w:val="24"/>
                <w:lang w:bidi="fa-IR"/>
                <w14:ligatures w14:val="standardContextual"/>
              </w:rPr>
            </w:pPr>
          </w:p>
          <w:p w14:paraId="0D093584" w14:textId="53FE1299" w:rsidR="00443B1E" w:rsidRPr="005D61D5" w:rsidRDefault="00443B1E" w:rsidP="00443B1E">
            <w:pPr>
              <w:pStyle w:val="TableParagraph"/>
              <w:ind w:left="106"/>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443B1E" w:rsidRPr="005D61D5" w14:paraId="40E099FA" w14:textId="77777777" w:rsidTr="00443B1E">
        <w:trPr>
          <w:trHeight w:val="381"/>
        </w:trPr>
        <w:tc>
          <w:tcPr>
            <w:tcW w:w="1418" w:type="dxa"/>
            <w:tcBorders>
              <w:top w:val="single" w:sz="4" w:space="0" w:color="000000"/>
              <w:bottom w:val="single" w:sz="4" w:space="0" w:color="000000"/>
              <w:right w:val="single" w:sz="4" w:space="0" w:color="000000"/>
            </w:tcBorders>
          </w:tcPr>
          <w:p w14:paraId="5EF45230" w14:textId="77777777" w:rsidR="00443B1E" w:rsidRPr="005D61D5" w:rsidRDefault="00443B1E" w:rsidP="00590EEC">
            <w:pPr>
              <w:pStyle w:val="TableParagraph"/>
              <w:spacing w:before="9"/>
              <w:rPr>
                <w:sz w:val="24"/>
                <w:szCs w:val="24"/>
              </w:rPr>
            </w:pPr>
          </w:p>
          <w:p w14:paraId="5E01DDE4" w14:textId="77777777" w:rsidR="00443B1E" w:rsidRPr="005D61D5" w:rsidRDefault="00443B1E" w:rsidP="00590EEC">
            <w:pPr>
              <w:pStyle w:val="TableParagraph"/>
              <w:spacing w:before="1"/>
              <w:ind w:left="221" w:right="196"/>
              <w:jc w:val="center"/>
              <w:rPr>
                <w:rFonts w:ascii="Calibri"/>
                <w:sz w:val="24"/>
                <w:szCs w:val="24"/>
              </w:rPr>
            </w:pPr>
            <w:r w:rsidRPr="005D61D5">
              <w:rPr>
                <w:rFonts w:ascii="Calibri"/>
                <w:spacing w:val="-2"/>
                <w:sz w:val="24"/>
                <w:szCs w:val="24"/>
              </w:rPr>
              <w:t>.....</w:t>
            </w:r>
          </w:p>
        </w:tc>
        <w:tc>
          <w:tcPr>
            <w:tcW w:w="7654" w:type="dxa"/>
            <w:tcBorders>
              <w:top w:val="single" w:sz="4" w:space="0" w:color="000000"/>
              <w:left w:val="single" w:sz="4" w:space="0" w:color="000000"/>
              <w:bottom w:val="single" w:sz="4" w:space="0" w:color="000000"/>
              <w:right w:val="single" w:sz="4" w:space="0" w:color="000000"/>
            </w:tcBorders>
            <w:vAlign w:val="center"/>
          </w:tcPr>
          <w:p w14:paraId="0C54FE0D" w14:textId="42065132" w:rsidR="00443B1E" w:rsidRPr="005D61D5" w:rsidRDefault="00443B1E" w:rsidP="00443B1E">
            <w:pPr>
              <w:pStyle w:val="TableParagraph"/>
              <w:bidi/>
              <w:ind w:right="154"/>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بیشترین میزان ضریب انتقال حرارتی </w:t>
            </w:r>
            <w:r w:rsidRPr="0038219E">
              <w:rPr>
                <w:rFonts w:asciiTheme="minorHAnsi" w:eastAsiaTheme="minorHAnsi" w:hAnsiTheme="minorHAnsi"/>
                <w:b/>
                <w:bCs/>
                <w:kern w:val="2"/>
                <w:sz w:val="24"/>
                <w:szCs w:val="24"/>
                <w:rtl/>
                <w:lang w:bidi="fa-IR"/>
                <w14:ligatures w14:val="standardContextual"/>
              </w:rPr>
              <w:t>جداره نورگذر متحرک</w:t>
            </w:r>
            <w:r w:rsidRPr="005D61D5">
              <w:rPr>
                <w:rFonts w:asciiTheme="minorHAnsi" w:eastAsiaTheme="minorHAnsi" w:hAnsiTheme="minorHAnsi"/>
                <w:kern w:val="2"/>
                <w:sz w:val="24"/>
                <w:szCs w:val="24"/>
                <w:rtl/>
                <w:lang w:bidi="fa-IR"/>
                <w14:ligatures w14:val="standardContextual"/>
              </w:rPr>
              <w:t xml:space="preserve"> چند وات بر مترمربع درجه کلوین</w:t>
            </w:r>
            <w:r w:rsidR="0038219E">
              <w:rPr>
                <w:rFonts w:asciiTheme="minorHAnsi" w:eastAsiaTheme="minorHAnsi" w:hAnsiTheme="minorHAnsi"/>
                <w:kern w:val="2"/>
                <w:sz w:val="24"/>
                <w:szCs w:val="24"/>
                <w:lang w:bidi="fa-IR"/>
                <w14:ligatures w14:val="standardContextual"/>
              </w:rPr>
              <w:t xml:space="preserve"> </w:t>
            </w:r>
            <w:r w:rsidR="0038219E" w:rsidRPr="0038219E">
              <w:rPr>
                <w:rFonts w:asciiTheme="majorBidi" w:eastAsiaTheme="minorHAnsi" w:hAnsiTheme="majorBidi"/>
                <w:kern w:val="2"/>
                <w:sz w:val="20"/>
                <w:szCs w:val="20"/>
                <w:lang w:bidi="fa-IR"/>
                <w14:ligatures w14:val="standardContextual"/>
              </w:rPr>
              <w:t>(W/m</w:t>
            </w:r>
            <w:r w:rsidR="0038219E" w:rsidRPr="0038219E">
              <w:rPr>
                <w:rFonts w:asciiTheme="majorBidi" w:eastAsiaTheme="minorHAnsi" w:hAnsiTheme="majorBidi"/>
                <w:kern w:val="2"/>
                <w:sz w:val="20"/>
                <w:szCs w:val="20"/>
                <w:vertAlign w:val="superscript"/>
                <w:lang w:bidi="fa-IR"/>
                <w14:ligatures w14:val="standardContextual"/>
              </w:rPr>
              <w:t>2</w:t>
            </w:r>
            <w:r w:rsidR="0038219E" w:rsidRPr="0038219E">
              <w:rPr>
                <w:rFonts w:asciiTheme="majorBidi" w:eastAsiaTheme="minorHAnsi" w:hAnsiTheme="majorBidi"/>
                <w:sz w:val="20"/>
                <w:szCs w:val="20"/>
              </w:rPr>
              <w:t>.k)</w:t>
            </w:r>
            <w:r w:rsidR="0038219E" w:rsidRPr="0038219E">
              <w:rPr>
                <w:rFonts w:asciiTheme="majorBidi" w:eastAsiaTheme="minorHAnsi" w:hAnsiTheme="majorBidi"/>
                <w:kern w:val="2"/>
                <w:sz w:val="24"/>
                <w:szCs w:val="24"/>
                <w:rtl/>
                <w:lang w:bidi="fa-IR"/>
                <w14:ligatures w14:val="standardContextual"/>
              </w:rPr>
              <w:t xml:space="preserve"> </w:t>
            </w:r>
            <w:r w:rsidR="0038219E">
              <w:rPr>
                <w:rFonts w:asciiTheme="majorBidi" w:eastAsiaTheme="minorHAnsi" w:hAnsiTheme="majorBidi" w:hint="cs"/>
                <w:kern w:val="2"/>
                <w:sz w:val="24"/>
                <w:szCs w:val="24"/>
                <w:rtl/>
                <w:lang w:bidi="fa-IR"/>
                <w14:ligatures w14:val="standardContextual"/>
              </w:rPr>
              <w:t>است</w:t>
            </w:r>
            <w:r w:rsidRPr="005D61D5">
              <w:rPr>
                <w:rFonts w:asciiTheme="minorHAnsi" w:eastAsiaTheme="minorHAnsi" w:hAnsiTheme="minorHAnsi"/>
                <w:kern w:val="2"/>
                <w:sz w:val="24"/>
                <w:szCs w:val="24"/>
                <w:rtl/>
                <w:lang w:bidi="fa-IR"/>
                <w14:ligatures w14:val="standardContextual"/>
              </w:rPr>
              <w:t>؟</w:t>
            </w:r>
          </w:p>
        </w:tc>
        <w:tc>
          <w:tcPr>
            <w:tcW w:w="425" w:type="dxa"/>
            <w:tcBorders>
              <w:top w:val="single" w:sz="4" w:space="0" w:color="000000"/>
              <w:left w:val="single" w:sz="4" w:space="0" w:color="000000"/>
              <w:bottom w:val="single" w:sz="4" w:space="0" w:color="000000"/>
            </w:tcBorders>
            <w:vAlign w:val="center"/>
          </w:tcPr>
          <w:p w14:paraId="33A2E54E" w14:textId="77777777" w:rsidR="00443B1E" w:rsidRPr="005D61D5" w:rsidRDefault="00443B1E" w:rsidP="00443B1E">
            <w:pPr>
              <w:pStyle w:val="TableParagraph"/>
              <w:rPr>
                <w:rFonts w:asciiTheme="minorHAnsi" w:eastAsiaTheme="minorHAnsi" w:hAnsiTheme="minorHAnsi"/>
                <w:kern w:val="2"/>
                <w:sz w:val="24"/>
                <w:szCs w:val="24"/>
                <w:lang w:bidi="fa-IR"/>
                <w14:ligatures w14:val="standardContextual"/>
              </w:rPr>
            </w:pPr>
          </w:p>
          <w:p w14:paraId="0B43BE1A" w14:textId="3C917535" w:rsidR="00443B1E" w:rsidRPr="005D61D5" w:rsidRDefault="00443B1E" w:rsidP="00443B1E">
            <w:pPr>
              <w:pStyle w:val="TableParagraph"/>
              <w:ind w:left="106"/>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443B1E" w:rsidRPr="005D61D5" w14:paraId="35AF7B04" w14:textId="77777777" w:rsidTr="00443B1E">
        <w:trPr>
          <w:trHeight w:val="347"/>
        </w:trPr>
        <w:tc>
          <w:tcPr>
            <w:tcW w:w="1418" w:type="dxa"/>
            <w:tcBorders>
              <w:top w:val="single" w:sz="4" w:space="0" w:color="000000"/>
              <w:bottom w:val="single" w:sz="4" w:space="0" w:color="000000"/>
              <w:right w:val="single" w:sz="4" w:space="0" w:color="000000"/>
            </w:tcBorders>
          </w:tcPr>
          <w:p w14:paraId="037FDDF2" w14:textId="77777777" w:rsidR="00443B1E" w:rsidRPr="005D61D5" w:rsidRDefault="00443B1E" w:rsidP="00590EEC">
            <w:pPr>
              <w:pStyle w:val="TableParagraph"/>
              <w:spacing w:before="51"/>
              <w:ind w:left="221" w:right="196"/>
              <w:jc w:val="center"/>
              <w:rPr>
                <w:rFonts w:ascii="Calibri"/>
                <w:sz w:val="24"/>
                <w:szCs w:val="24"/>
              </w:rPr>
            </w:pPr>
            <w:r w:rsidRPr="005D61D5">
              <w:rPr>
                <w:rFonts w:ascii="Calibri"/>
                <w:spacing w:val="-2"/>
                <w:sz w:val="24"/>
                <w:szCs w:val="24"/>
              </w:rPr>
              <w:t>.....</w:t>
            </w:r>
          </w:p>
        </w:tc>
        <w:tc>
          <w:tcPr>
            <w:tcW w:w="7654" w:type="dxa"/>
            <w:tcBorders>
              <w:top w:val="single" w:sz="4" w:space="0" w:color="000000"/>
              <w:left w:val="single" w:sz="4" w:space="0" w:color="000000"/>
              <w:bottom w:val="single" w:sz="4" w:space="0" w:color="000000"/>
              <w:right w:val="single" w:sz="4" w:space="0" w:color="000000"/>
            </w:tcBorders>
          </w:tcPr>
          <w:p w14:paraId="5B724363" w14:textId="67885A6B" w:rsidR="00443B1E" w:rsidRPr="005D61D5" w:rsidRDefault="00443B1E" w:rsidP="00443B1E">
            <w:pPr>
              <w:pStyle w:val="TableParagraph"/>
              <w:bidi/>
              <w:spacing w:line="328" w:lineRule="exact"/>
              <w:ind w:left="7" w:right="7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بیشترین میزان ضریب انتقال حرارتی درهای نورگذر چند وات بر مترمربع درجه کلوین</w:t>
            </w:r>
            <w:r w:rsidR="0038219E">
              <w:rPr>
                <w:rFonts w:asciiTheme="minorHAnsi" w:eastAsiaTheme="minorHAnsi" w:hAnsiTheme="minorHAnsi" w:hint="cs"/>
                <w:kern w:val="2"/>
                <w:sz w:val="24"/>
                <w:szCs w:val="24"/>
                <w:rtl/>
                <w:lang w:bidi="fa-IR"/>
                <w14:ligatures w14:val="standardContextual"/>
              </w:rPr>
              <w:t xml:space="preserve"> </w:t>
            </w:r>
            <w:r w:rsidR="0038219E" w:rsidRPr="0038219E">
              <w:rPr>
                <w:rFonts w:asciiTheme="majorBidi" w:eastAsiaTheme="minorHAnsi" w:hAnsiTheme="majorBidi"/>
                <w:kern w:val="2"/>
                <w:sz w:val="20"/>
                <w:szCs w:val="20"/>
                <w:lang w:bidi="fa-IR"/>
                <w14:ligatures w14:val="standardContextual"/>
              </w:rPr>
              <w:t>(W/m</w:t>
            </w:r>
            <w:r w:rsidR="0038219E" w:rsidRPr="0038219E">
              <w:rPr>
                <w:rFonts w:asciiTheme="majorBidi" w:eastAsiaTheme="minorHAnsi" w:hAnsiTheme="majorBidi"/>
                <w:kern w:val="2"/>
                <w:sz w:val="20"/>
                <w:szCs w:val="20"/>
                <w:vertAlign w:val="superscript"/>
                <w:lang w:bidi="fa-IR"/>
                <w14:ligatures w14:val="standardContextual"/>
              </w:rPr>
              <w:t>2</w:t>
            </w:r>
            <w:r w:rsidR="0038219E" w:rsidRPr="0038219E">
              <w:rPr>
                <w:rFonts w:asciiTheme="majorBidi" w:eastAsiaTheme="minorHAnsi" w:hAnsiTheme="majorBidi"/>
                <w:sz w:val="20"/>
                <w:szCs w:val="20"/>
              </w:rPr>
              <w:t>.k)</w:t>
            </w:r>
            <w:r w:rsidR="0038219E" w:rsidRPr="0038219E">
              <w:rPr>
                <w:rFonts w:asciiTheme="majorBidi" w:eastAsiaTheme="minorHAnsi" w:hAnsiTheme="majorBidi"/>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 است؟</w:t>
            </w:r>
          </w:p>
        </w:tc>
        <w:tc>
          <w:tcPr>
            <w:tcW w:w="425" w:type="dxa"/>
            <w:tcBorders>
              <w:top w:val="single" w:sz="4" w:space="0" w:color="000000"/>
              <w:left w:val="single" w:sz="4" w:space="0" w:color="000000"/>
              <w:bottom w:val="single" w:sz="4" w:space="0" w:color="000000"/>
            </w:tcBorders>
          </w:tcPr>
          <w:p w14:paraId="499008D4" w14:textId="414B0970" w:rsidR="00443B1E" w:rsidRPr="005D61D5" w:rsidRDefault="00443B1E" w:rsidP="00443B1E">
            <w:pPr>
              <w:pStyle w:val="TableParagraph"/>
              <w:ind w:left="106"/>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3</w:t>
            </w:r>
          </w:p>
        </w:tc>
      </w:tr>
      <w:tr w:rsidR="00443B1E" w:rsidRPr="005D61D5" w14:paraId="4D7E9830" w14:textId="77777777" w:rsidTr="00443B1E">
        <w:trPr>
          <w:trHeight w:val="347"/>
        </w:trPr>
        <w:tc>
          <w:tcPr>
            <w:tcW w:w="1418" w:type="dxa"/>
            <w:tcBorders>
              <w:top w:val="single" w:sz="4" w:space="0" w:color="000000"/>
              <w:right w:val="single" w:sz="4" w:space="0" w:color="000000"/>
            </w:tcBorders>
          </w:tcPr>
          <w:p w14:paraId="280F25AA" w14:textId="77777777" w:rsidR="00443B1E" w:rsidRPr="005D61D5" w:rsidRDefault="00443B1E" w:rsidP="00590EEC">
            <w:pPr>
              <w:pStyle w:val="TableParagraph"/>
              <w:spacing w:before="54"/>
              <w:ind w:left="221" w:right="196"/>
              <w:jc w:val="center"/>
              <w:rPr>
                <w:rFonts w:ascii="Calibri"/>
                <w:sz w:val="24"/>
                <w:szCs w:val="24"/>
              </w:rPr>
            </w:pPr>
            <w:r w:rsidRPr="005D61D5">
              <w:rPr>
                <w:rFonts w:ascii="Calibri"/>
                <w:spacing w:val="-2"/>
                <w:sz w:val="24"/>
                <w:szCs w:val="24"/>
              </w:rPr>
              <w:t>.....</w:t>
            </w:r>
          </w:p>
        </w:tc>
        <w:tc>
          <w:tcPr>
            <w:tcW w:w="7654" w:type="dxa"/>
            <w:tcBorders>
              <w:top w:val="single" w:sz="4" w:space="0" w:color="000000"/>
              <w:left w:val="single" w:sz="4" w:space="0" w:color="000000"/>
              <w:right w:val="single" w:sz="4" w:space="0" w:color="000000"/>
            </w:tcBorders>
          </w:tcPr>
          <w:p w14:paraId="6824C319" w14:textId="5D954388" w:rsidR="00443B1E" w:rsidRPr="005D61D5" w:rsidRDefault="00443B1E" w:rsidP="00443B1E">
            <w:pPr>
              <w:pStyle w:val="TableParagraph"/>
              <w:bidi/>
              <w:spacing w:line="327" w:lineRule="exact"/>
              <w:ind w:left="7" w:right="150"/>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بیشترین میزان ضریب انتقال حرارتی نورگیر سقفی چند وات بر مترمربع درجه کلوین</w:t>
            </w:r>
            <w:r w:rsidR="0038219E">
              <w:rPr>
                <w:rFonts w:asciiTheme="minorHAnsi" w:eastAsiaTheme="minorHAnsi" w:hAnsiTheme="minorHAnsi" w:hint="cs"/>
                <w:kern w:val="2"/>
                <w:sz w:val="24"/>
                <w:szCs w:val="24"/>
                <w:rtl/>
                <w:lang w:bidi="fa-IR"/>
                <w14:ligatures w14:val="standardContextual"/>
              </w:rPr>
              <w:t xml:space="preserve"> </w:t>
            </w:r>
            <w:r w:rsidR="0038219E" w:rsidRPr="0038219E">
              <w:rPr>
                <w:rFonts w:asciiTheme="majorBidi" w:eastAsiaTheme="minorHAnsi" w:hAnsiTheme="majorBidi"/>
                <w:kern w:val="2"/>
                <w:sz w:val="20"/>
                <w:szCs w:val="20"/>
                <w:lang w:bidi="fa-IR"/>
                <w14:ligatures w14:val="standardContextual"/>
              </w:rPr>
              <w:t>(W/m</w:t>
            </w:r>
            <w:r w:rsidR="0038219E" w:rsidRPr="0038219E">
              <w:rPr>
                <w:rFonts w:asciiTheme="majorBidi" w:eastAsiaTheme="minorHAnsi" w:hAnsiTheme="majorBidi"/>
                <w:kern w:val="2"/>
                <w:sz w:val="20"/>
                <w:szCs w:val="20"/>
                <w:vertAlign w:val="superscript"/>
                <w:lang w:bidi="fa-IR"/>
                <w14:ligatures w14:val="standardContextual"/>
              </w:rPr>
              <w:t>2</w:t>
            </w:r>
            <w:r w:rsidR="0038219E" w:rsidRPr="0038219E">
              <w:rPr>
                <w:rFonts w:asciiTheme="majorBidi" w:eastAsiaTheme="minorHAnsi" w:hAnsiTheme="majorBidi"/>
                <w:sz w:val="20"/>
                <w:szCs w:val="20"/>
              </w:rPr>
              <w:t>.k)</w:t>
            </w:r>
            <w:r w:rsidR="0038219E" w:rsidRPr="0038219E">
              <w:rPr>
                <w:rFonts w:asciiTheme="majorBidi" w:eastAsiaTheme="minorHAnsi" w:hAnsiTheme="majorBidi"/>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 است؟</w:t>
            </w:r>
          </w:p>
        </w:tc>
        <w:tc>
          <w:tcPr>
            <w:tcW w:w="425" w:type="dxa"/>
            <w:tcBorders>
              <w:top w:val="single" w:sz="4" w:space="0" w:color="000000"/>
              <w:left w:val="single" w:sz="4" w:space="0" w:color="000000"/>
            </w:tcBorders>
          </w:tcPr>
          <w:p w14:paraId="655D75D7" w14:textId="3C12911F" w:rsidR="00443B1E" w:rsidRPr="005D61D5" w:rsidRDefault="00443B1E" w:rsidP="00443B1E">
            <w:pPr>
              <w:pStyle w:val="TableParagraph"/>
              <w:spacing w:line="275" w:lineRule="exact"/>
              <w:ind w:left="106"/>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4</w:t>
            </w:r>
          </w:p>
        </w:tc>
      </w:tr>
      <w:tr w:rsidR="00443B1E" w:rsidRPr="005D61D5" w14:paraId="18C71886" w14:textId="77777777" w:rsidTr="00443B1E">
        <w:trPr>
          <w:trHeight w:val="594"/>
        </w:trPr>
        <w:tc>
          <w:tcPr>
            <w:tcW w:w="9497" w:type="dxa"/>
            <w:gridSpan w:val="3"/>
            <w:shd w:val="clear" w:color="auto" w:fill="FAE3D4"/>
          </w:tcPr>
          <w:p w14:paraId="0CA15689" w14:textId="1CD5ED1A" w:rsidR="00443B1E" w:rsidRPr="005D61D5" w:rsidRDefault="00443B1E" w:rsidP="00590EEC">
            <w:pPr>
              <w:pStyle w:val="TableParagraph"/>
              <w:bidi/>
              <w:spacing w:before="2" w:line="296" w:lineRule="exact"/>
              <w:ind w:left="75"/>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حداقل میزان مجاز برای کسب امتیاز عدد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است</w:t>
            </w:r>
            <w:r w:rsidRPr="005D61D5">
              <w:rPr>
                <w:rFonts w:asciiTheme="minorHAnsi" w:eastAsiaTheme="minorHAnsi" w:hAnsiTheme="minorHAnsi"/>
                <w:kern w:val="2"/>
                <w:sz w:val="24"/>
                <w:szCs w:val="24"/>
                <w:lang w:bidi="fa-IR"/>
                <w14:ligatures w14:val="standardContextual"/>
              </w:rPr>
              <w:t>.</w:t>
            </w:r>
          </w:p>
          <w:p w14:paraId="24818B3B" w14:textId="0CC36300" w:rsidR="00443B1E" w:rsidRPr="005D61D5" w:rsidRDefault="00443B1E" w:rsidP="00590EEC">
            <w:pPr>
              <w:pStyle w:val="TableParagraph"/>
              <w:bidi/>
              <w:spacing w:line="277" w:lineRule="exact"/>
              <w:ind w:left="7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برای بندهای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تا </w:t>
            </w:r>
            <w:r w:rsidRPr="005D61D5">
              <w:rPr>
                <w:rFonts w:asciiTheme="minorHAnsi" w:eastAsiaTheme="minorHAnsi" w:hAnsiTheme="minorHAnsi" w:hint="cs"/>
                <w:kern w:val="2"/>
                <w:sz w:val="24"/>
                <w:szCs w:val="24"/>
                <w:rtl/>
                <w:lang w:bidi="fa-IR"/>
                <w14:ligatures w14:val="standardContextual"/>
              </w:rPr>
              <w:t>4</w:t>
            </w:r>
            <w:r w:rsidRPr="005D61D5">
              <w:rPr>
                <w:rFonts w:asciiTheme="minorHAnsi" w:eastAsiaTheme="minorHAnsi" w:hAnsiTheme="minorHAnsi"/>
                <w:kern w:val="2"/>
                <w:sz w:val="24"/>
                <w:szCs w:val="24"/>
                <w:rtl/>
                <w:lang w:bidi="fa-IR"/>
                <w14:ligatures w14:val="standardContextual"/>
              </w:rPr>
              <w:t xml:space="preserve"> این جدول، مستندات به همراه جدول مشخصات </w:t>
            </w:r>
            <w:r w:rsidRPr="005D61D5">
              <w:rPr>
                <w:rFonts w:asciiTheme="minorHAnsi" w:eastAsiaTheme="minorHAnsi" w:hAnsiTheme="minorHAnsi" w:hint="cs"/>
                <w:kern w:val="2"/>
                <w:sz w:val="24"/>
                <w:szCs w:val="24"/>
                <w:rtl/>
                <w:lang w:bidi="fa-IR"/>
                <w14:ligatures w14:val="standardContextual"/>
              </w:rPr>
              <w:t xml:space="preserve">لايه ها </w:t>
            </w:r>
            <w:r w:rsidRPr="005D61D5">
              <w:rPr>
                <w:rFonts w:asciiTheme="minorHAnsi" w:eastAsiaTheme="minorHAnsi" w:hAnsiTheme="minorHAnsi"/>
                <w:kern w:val="2"/>
                <w:sz w:val="24"/>
                <w:szCs w:val="24"/>
                <w:rtl/>
                <w:lang w:bidi="fa-IR"/>
                <w14:ligatures w14:val="standardContextual"/>
              </w:rPr>
              <w:t xml:space="preserve"> بارگذاری شود</w:t>
            </w:r>
            <w:r w:rsidRPr="005D61D5">
              <w:rPr>
                <w:rFonts w:asciiTheme="minorHAnsi" w:eastAsiaTheme="minorHAnsi" w:hAnsiTheme="minorHAnsi"/>
                <w:kern w:val="2"/>
                <w:sz w:val="24"/>
                <w:szCs w:val="24"/>
                <w:lang w:bidi="fa-IR"/>
                <w14:ligatures w14:val="standardContextual"/>
              </w:rPr>
              <w:t>.</w:t>
            </w:r>
          </w:p>
        </w:tc>
      </w:tr>
    </w:tbl>
    <w:p w14:paraId="23C5D322" w14:textId="342753CD" w:rsidR="0038219E" w:rsidRPr="005D61D5" w:rsidRDefault="0038219E" w:rsidP="00BD369F">
      <w:pPr>
        <w:spacing w:after="0"/>
        <w:rPr>
          <w:rFonts w:cs="B Nazanin"/>
          <w:sz w:val="24"/>
          <w:szCs w:val="24"/>
          <w:rtl/>
        </w:rPr>
      </w:pPr>
      <w:r w:rsidRPr="005D61D5">
        <w:rPr>
          <w:rFonts w:cs="B Nazanin"/>
          <w:noProof/>
          <w:sz w:val="24"/>
          <w:szCs w:val="24"/>
        </w:rPr>
        <mc:AlternateContent>
          <mc:Choice Requires="wps">
            <w:drawing>
              <wp:anchor distT="0" distB="0" distL="0" distR="0" simplePos="0" relativeHeight="251777024" behindDoc="1" locked="0" layoutInCell="1" allowOverlap="1" wp14:anchorId="34E9CF67" wp14:editId="7CD006D5">
                <wp:simplePos x="0" y="0"/>
                <wp:positionH relativeFrom="page">
                  <wp:posOffset>944880</wp:posOffset>
                </wp:positionH>
                <wp:positionV relativeFrom="paragraph">
                  <wp:posOffset>127635</wp:posOffset>
                </wp:positionV>
                <wp:extent cx="6076950" cy="433705"/>
                <wp:effectExtent l="0" t="0" r="19050" b="23495"/>
                <wp:wrapTopAndBottom/>
                <wp:docPr id="990780966"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433705"/>
                        </a:xfrm>
                        <a:prstGeom prst="rect">
                          <a:avLst/>
                        </a:prstGeom>
                        <a:solidFill>
                          <a:srgbClr val="F07C7C"/>
                        </a:solidFill>
                        <a:ln w="18287">
                          <a:solidFill>
                            <a:srgbClr val="000000"/>
                          </a:solidFill>
                          <a:prstDash val="solid"/>
                          <a:miter lim="800000"/>
                          <a:headEnd/>
                          <a:tailEnd/>
                        </a:ln>
                      </wps:spPr>
                      <wps:txbx>
                        <w:txbxContent>
                          <w:p w14:paraId="774193B8" w14:textId="77777777" w:rsidR="0038219E" w:rsidRPr="00443B1E" w:rsidRDefault="0038219E" w:rsidP="0038219E">
                            <w:pPr>
                              <w:spacing w:line="316" w:lineRule="exact"/>
                              <w:ind w:left="95"/>
                              <w:rPr>
                                <w:rFonts w:cs="B Titr"/>
                                <w:sz w:val="19"/>
                                <w:szCs w:val="19"/>
                              </w:rPr>
                            </w:pPr>
                            <w:r w:rsidRPr="00443B1E">
                              <w:rPr>
                                <w:rFonts w:cs="B Titr"/>
                                <w:sz w:val="19"/>
                                <w:szCs w:val="19"/>
                                <w:rtl/>
                              </w:rPr>
                              <w:t xml:space="preserve">در محاسبات ضریب بهره خورشیدی و کنترل میزان </w:t>
                            </w:r>
                            <w:r w:rsidRPr="00057939">
                              <w:rPr>
                                <w:rFonts w:asciiTheme="majorBidi" w:hAnsiTheme="majorBidi" w:cstheme="majorBidi"/>
                                <w:sz w:val="19"/>
                                <w:szCs w:val="19"/>
                              </w:rPr>
                              <w:t>SHGC</w:t>
                            </w:r>
                            <w:r w:rsidRPr="00443B1E">
                              <w:rPr>
                                <w:rFonts w:cs="B Titr"/>
                                <w:sz w:val="19"/>
                                <w:szCs w:val="19"/>
                                <w:rtl/>
                              </w:rPr>
                              <w:t xml:space="preserve"> تنها شیشه</w:t>
                            </w:r>
                            <w:r w:rsidRPr="00443B1E">
                              <w:rPr>
                                <w:rFonts w:cs="B Titr" w:hint="cs"/>
                                <w:sz w:val="19"/>
                                <w:szCs w:val="19"/>
                                <w:rtl/>
                              </w:rPr>
                              <w:t xml:space="preserve"> </w:t>
                            </w:r>
                            <w:r w:rsidRPr="00443B1E">
                              <w:rPr>
                                <w:rFonts w:cs="B Titr"/>
                                <w:sz w:val="19"/>
                                <w:szCs w:val="19"/>
                                <w:rtl/>
                              </w:rPr>
                              <w:t>هایی قابل قبول هستند که میزان مادون قرمز مورد نظر را جذب و</w:t>
                            </w:r>
                            <w:r w:rsidRPr="00443B1E">
                              <w:rPr>
                                <w:rFonts w:cs="B Titr" w:hint="cs"/>
                                <w:sz w:val="19"/>
                                <w:szCs w:val="19"/>
                                <w:rtl/>
                              </w:rPr>
                              <w:t xml:space="preserve"> </w:t>
                            </w:r>
                            <w:r w:rsidRPr="00443B1E">
                              <w:rPr>
                                <w:rFonts w:cs="B Titr"/>
                                <w:sz w:val="19"/>
                                <w:szCs w:val="19"/>
                                <w:rtl/>
                              </w:rPr>
                              <w:t>به هوا منتقل می</w:t>
                            </w:r>
                            <w:r w:rsidRPr="00443B1E">
                              <w:rPr>
                                <w:rFonts w:cs="B Titr" w:hint="cs"/>
                                <w:sz w:val="19"/>
                                <w:szCs w:val="19"/>
                                <w:rtl/>
                              </w:rPr>
                              <w:t xml:space="preserve"> </w:t>
                            </w:r>
                            <w:r w:rsidRPr="00443B1E">
                              <w:rPr>
                                <w:rFonts w:cs="B Titr"/>
                                <w:sz w:val="19"/>
                                <w:szCs w:val="19"/>
                                <w:rtl/>
                              </w:rPr>
                              <w:t>نمایند</w:t>
                            </w:r>
                            <w:r w:rsidRPr="00443B1E">
                              <w:rPr>
                                <w:rFonts w:cs="B Titr"/>
                                <w:sz w:val="19"/>
                                <w:szCs w:val="19"/>
                              </w:rPr>
                              <w:t>.</w:t>
                            </w:r>
                            <w:r w:rsidRPr="00443B1E">
                              <w:rPr>
                                <w:rFonts w:cs="B Titr"/>
                                <w:sz w:val="19"/>
                                <w:szCs w:val="19"/>
                                <w:rtl/>
                              </w:rPr>
                              <w:t xml:space="preserve"> استفاده از شیشه</w:t>
                            </w:r>
                            <w:r w:rsidRPr="00443B1E">
                              <w:rPr>
                                <w:rFonts w:cs="B Titr" w:hint="cs"/>
                                <w:sz w:val="19"/>
                                <w:szCs w:val="19"/>
                                <w:rtl/>
                              </w:rPr>
                              <w:t xml:space="preserve"> </w:t>
                            </w:r>
                            <w:r w:rsidRPr="00443B1E">
                              <w:rPr>
                                <w:rFonts w:cs="B Titr"/>
                                <w:sz w:val="19"/>
                                <w:szCs w:val="19"/>
                                <w:rtl/>
                              </w:rPr>
                              <w:t>هایی که با بازتاب مادون قرمز مانع از ورود آن می</w:t>
                            </w:r>
                            <w:r w:rsidRPr="00443B1E">
                              <w:rPr>
                                <w:rFonts w:cs="B Titr" w:hint="cs"/>
                                <w:sz w:val="19"/>
                                <w:szCs w:val="19"/>
                                <w:rtl/>
                              </w:rPr>
                              <w:t xml:space="preserve"> </w:t>
                            </w:r>
                            <w:r w:rsidRPr="00443B1E">
                              <w:rPr>
                                <w:rFonts w:cs="B Titr"/>
                                <w:sz w:val="19"/>
                                <w:szCs w:val="19"/>
                                <w:rtl/>
                              </w:rPr>
                              <w:t>شوند ممنوع است</w:t>
                            </w:r>
                            <w:r w:rsidRPr="00443B1E">
                              <w:rPr>
                                <w:rFonts w:cs="B Titr"/>
                                <w:sz w:val="19"/>
                                <w:szCs w:val="19"/>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9CF67" id="docshape44" o:spid="_x0000_s1041" type="#_x0000_t202" style="position:absolute;left:0;text-align:left;margin-left:74.4pt;margin-top:10.05pt;width:478.5pt;height:34.15pt;z-index:-25153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" fillcolor="#f07c7c" strokeweight=".50797mm">
                <v:textbox inset="0,0,0,0">
                  <w:txbxContent>
                    <w:p w14:paraId="774193B8" w14:textId="77777777" w:rsidR="0038219E" w:rsidRPr="00443B1E" w:rsidRDefault="0038219E" w:rsidP="0038219E">
                      <w:pPr>
                        <w:spacing w:line="316" w:lineRule="exact"/>
                        <w:ind w:left="95"/>
                        <w:rPr>
                          <w:rFonts w:cs="B Titr"/>
                          <w:sz w:val="19"/>
                          <w:szCs w:val="19"/>
                        </w:rPr>
                      </w:pPr>
                      <w:r w:rsidRPr="00443B1E">
                        <w:rPr>
                          <w:rFonts w:cs="B Titr"/>
                          <w:sz w:val="19"/>
                          <w:szCs w:val="19"/>
                          <w:rtl/>
                        </w:rPr>
                        <w:t xml:space="preserve">در محاسبات ضریب بهره خورشیدی و کنترل میزان </w:t>
                      </w:r>
                      <w:r w:rsidRPr="00057939">
                        <w:rPr>
                          <w:rFonts w:asciiTheme="majorBidi" w:hAnsiTheme="majorBidi" w:cstheme="majorBidi"/>
                          <w:sz w:val="19"/>
                          <w:szCs w:val="19"/>
                        </w:rPr>
                        <w:t>SHGC</w:t>
                      </w:r>
                      <w:r w:rsidRPr="00443B1E">
                        <w:rPr>
                          <w:rFonts w:cs="B Titr"/>
                          <w:sz w:val="19"/>
                          <w:szCs w:val="19"/>
                          <w:rtl/>
                        </w:rPr>
                        <w:t xml:space="preserve"> تنها شیشه</w:t>
                      </w:r>
                      <w:r w:rsidRPr="00443B1E">
                        <w:rPr>
                          <w:rFonts w:cs="B Titr" w:hint="cs"/>
                          <w:sz w:val="19"/>
                          <w:szCs w:val="19"/>
                          <w:rtl/>
                        </w:rPr>
                        <w:t xml:space="preserve"> </w:t>
                      </w:r>
                      <w:r w:rsidRPr="00443B1E">
                        <w:rPr>
                          <w:rFonts w:cs="B Titr"/>
                          <w:sz w:val="19"/>
                          <w:szCs w:val="19"/>
                          <w:rtl/>
                        </w:rPr>
                        <w:t>هایی قابل قبول هستند که میزان مادون قرمز مورد نظر را جذب و</w:t>
                      </w:r>
                      <w:r w:rsidRPr="00443B1E">
                        <w:rPr>
                          <w:rFonts w:cs="B Titr" w:hint="cs"/>
                          <w:sz w:val="19"/>
                          <w:szCs w:val="19"/>
                          <w:rtl/>
                        </w:rPr>
                        <w:t xml:space="preserve"> </w:t>
                      </w:r>
                      <w:r w:rsidRPr="00443B1E">
                        <w:rPr>
                          <w:rFonts w:cs="B Titr"/>
                          <w:sz w:val="19"/>
                          <w:szCs w:val="19"/>
                          <w:rtl/>
                        </w:rPr>
                        <w:t>به هوا منتقل می</w:t>
                      </w:r>
                      <w:r w:rsidRPr="00443B1E">
                        <w:rPr>
                          <w:rFonts w:cs="B Titr" w:hint="cs"/>
                          <w:sz w:val="19"/>
                          <w:szCs w:val="19"/>
                          <w:rtl/>
                        </w:rPr>
                        <w:t xml:space="preserve"> </w:t>
                      </w:r>
                      <w:r w:rsidRPr="00443B1E">
                        <w:rPr>
                          <w:rFonts w:cs="B Titr"/>
                          <w:sz w:val="19"/>
                          <w:szCs w:val="19"/>
                          <w:rtl/>
                        </w:rPr>
                        <w:t>نمایند</w:t>
                      </w:r>
                      <w:r w:rsidRPr="00443B1E">
                        <w:rPr>
                          <w:rFonts w:cs="B Titr"/>
                          <w:sz w:val="19"/>
                          <w:szCs w:val="19"/>
                        </w:rPr>
                        <w:t>.</w:t>
                      </w:r>
                      <w:r w:rsidRPr="00443B1E">
                        <w:rPr>
                          <w:rFonts w:cs="B Titr"/>
                          <w:sz w:val="19"/>
                          <w:szCs w:val="19"/>
                          <w:rtl/>
                        </w:rPr>
                        <w:t xml:space="preserve"> استفاده از شیشه</w:t>
                      </w:r>
                      <w:r w:rsidRPr="00443B1E">
                        <w:rPr>
                          <w:rFonts w:cs="B Titr" w:hint="cs"/>
                          <w:sz w:val="19"/>
                          <w:szCs w:val="19"/>
                          <w:rtl/>
                        </w:rPr>
                        <w:t xml:space="preserve"> </w:t>
                      </w:r>
                      <w:r w:rsidRPr="00443B1E">
                        <w:rPr>
                          <w:rFonts w:cs="B Titr"/>
                          <w:sz w:val="19"/>
                          <w:szCs w:val="19"/>
                          <w:rtl/>
                        </w:rPr>
                        <w:t>هایی که با بازتاب مادون قرمز مانع از ورود آن می</w:t>
                      </w:r>
                      <w:r w:rsidRPr="00443B1E">
                        <w:rPr>
                          <w:rFonts w:cs="B Titr" w:hint="cs"/>
                          <w:sz w:val="19"/>
                          <w:szCs w:val="19"/>
                          <w:rtl/>
                        </w:rPr>
                        <w:t xml:space="preserve"> </w:t>
                      </w:r>
                      <w:r w:rsidRPr="00443B1E">
                        <w:rPr>
                          <w:rFonts w:cs="B Titr"/>
                          <w:sz w:val="19"/>
                          <w:szCs w:val="19"/>
                          <w:rtl/>
                        </w:rPr>
                        <w:t>شوند ممنوع است</w:t>
                      </w:r>
                      <w:r w:rsidRPr="00443B1E">
                        <w:rPr>
                          <w:rFonts w:cs="B Titr"/>
                          <w:sz w:val="19"/>
                          <w:szCs w:val="19"/>
                        </w:rPr>
                        <w:t>.</w:t>
                      </w:r>
                    </w:p>
                  </w:txbxContent>
                </v:textbox>
                <w10:wrap type="topAndBottom" anchorx="page"/>
              </v:shape>
            </w:pict>
          </mc:Fallback>
        </mc:AlternateContent>
      </w:r>
    </w:p>
    <w:tbl>
      <w:tblPr>
        <w:tblW w:w="9497"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87"/>
        <w:gridCol w:w="7413"/>
        <w:gridCol w:w="297"/>
      </w:tblGrid>
      <w:tr w:rsidR="00443B1E" w:rsidRPr="005D61D5" w14:paraId="2AC2FF6A" w14:textId="77777777" w:rsidTr="00443B1E">
        <w:trPr>
          <w:trHeight w:val="368"/>
        </w:trPr>
        <w:tc>
          <w:tcPr>
            <w:tcW w:w="1787" w:type="dxa"/>
            <w:tcBorders>
              <w:right w:val="single" w:sz="4" w:space="0" w:color="000000"/>
            </w:tcBorders>
            <w:shd w:val="clear" w:color="auto" w:fill="BEBEBE"/>
          </w:tcPr>
          <w:p w14:paraId="3EB3562E" w14:textId="77777777" w:rsidR="00443B1E" w:rsidRPr="005D61D5" w:rsidRDefault="00443B1E" w:rsidP="00590EEC">
            <w:pPr>
              <w:pStyle w:val="TableParagraph"/>
              <w:bidi/>
              <w:spacing w:before="51" w:line="297" w:lineRule="exact"/>
              <w:ind w:right="39"/>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درصد </w:t>
            </w:r>
            <w:r w:rsidRPr="005D61D5">
              <w:rPr>
                <w:rFonts w:asciiTheme="minorHAnsi" w:eastAsiaTheme="minorHAnsi" w:hAnsiTheme="minorHAnsi" w:hint="cs"/>
                <w:kern w:val="2"/>
                <w:sz w:val="24"/>
                <w:szCs w:val="24"/>
                <w:rtl/>
                <w:lang w:bidi="fa-IR"/>
                <w14:ligatures w14:val="standardContextual"/>
              </w:rPr>
              <w:t>(%)</w:t>
            </w:r>
          </w:p>
        </w:tc>
        <w:tc>
          <w:tcPr>
            <w:tcW w:w="7710" w:type="dxa"/>
            <w:gridSpan w:val="2"/>
            <w:tcBorders>
              <w:left w:val="single" w:sz="4" w:space="0" w:color="000000"/>
            </w:tcBorders>
            <w:shd w:val="clear" w:color="auto" w:fill="BEBEBE"/>
          </w:tcPr>
          <w:p w14:paraId="00FDFC41" w14:textId="154E2B08" w:rsidR="00443B1E" w:rsidRPr="00BD369F" w:rsidRDefault="00443B1E" w:rsidP="00BD369F">
            <w:pPr>
              <w:pStyle w:val="TableParagraph"/>
              <w:tabs>
                <w:tab w:val="left" w:pos="3699"/>
              </w:tabs>
              <w:bidi/>
              <w:spacing w:before="51" w:line="297" w:lineRule="exact"/>
              <w:ind w:right="3022"/>
              <w:jc w:val="right"/>
              <w:rPr>
                <w:rFonts w:asciiTheme="minorHAnsi" w:eastAsiaTheme="minorHAnsi" w:hAnsiTheme="minorHAnsi"/>
                <w:b/>
                <w:bCs/>
                <w:kern w:val="2"/>
                <w:sz w:val="24"/>
                <w:szCs w:val="24"/>
                <w:lang w:bidi="fa-IR"/>
                <w14:ligatures w14:val="standardContextual"/>
              </w:rPr>
            </w:pPr>
            <w:r w:rsidRPr="00BD369F">
              <w:rPr>
                <w:rFonts w:asciiTheme="minorHAnsi" w:eastAsiaTheme="minorHAnsi" w:hAnsiTheme="minorHAnsi"/>
                <w:b/>
                <w:bCs/>
                <w:kern w:val="2"/>
                <w:sz w:val="24"/>
                <w:szCs w:val="24"/>
                <w:rtl/>
                <w:lang w:bidi="fa-IR"/>
                <w14:ligatures w14:val="standardContextual"/>
              </w:rPr>
              <w:t xml:space="preserve">ضریب بهره خورشیدی </w:t>
            </w:r>
            <w:r w:rsidRPr="00BD369F">
              <w:rPr>
                <w:rFonts w:asciiTheme="majorBidi" w:eastAsiaTheme="minorHAnsi" w:hAnsiTheme="majorBidi"/>
                <w:b/>
                <w:bCs/>
                <w:kern w:val="2"/>
                <w:sz w:val="24"/>
                <w:szCs w:val="24"/>
                <w:lang w:bidi="fa-IR"/>
                <w14:ligatures w14:val="standardContextual"/>
              </w:rPr>
              <w:t>SHGC</w:t>
            </w:r>
            <w:r w:rsidRPr="00BD369F">
              <w:rPr>
                <w:rFonts w:asciiTheme="minorHAnsi" w:eastAsiaTheme="minorHAnsi" w:hAnsiTheme="minorHAnsi"/>
                <w:b/>
                <w:bCs/>
                <w:kern w:val="2"/>
                <w:sz w:val="24"/>
                <w:szCs w:val="24"/>
                <w:rtl/>
                <w:lang w:bidi="fa-IR"/>
                <w14:ligatures w14:val="standardContextual"/>
              </w:rPr>
              <w:t xml:space="preserve">  </w:t>
            </w:r>
            <w:r w:rsidRPr="00BD369F">
              <w:rPr>
                <w:rFonts w:asciiTheme="minorHAnsi" w:eastAsiaTheme="minorHAnsi" w:hAnsiTheme="minorHAnsi" w:hint="cs"/>
                <w:b/>
                <w:bCs/>
                <w:kern w:val="2"/>
                <w:sz w:val="24"/>
                <w:szCs w:val="24"/>
                <w:rtl/>
                <w:lang w:bidi="fa-IR"/>
                <w14:ligatures w14:val="standardContextual"/>
              </w:rPr>
              <w:t>(</w:t>
            </w:r>
            <w:r w:rsidRPr="00BD369F">
              <w:rPr>
                <w:rFonts w:asciiTheme="minorHAnsi" w:eastAsiaTheme="minorHAnsi" w:hAnsiTheme="minorHAnsi"/>
                <w:b/>
                <w:bCs/>
                <w:kern w:val="2"/>
                <w:sz w:val="24"/>
                <w:szCs w:val="24"/>
                <w:rtl/>
                <w:lang w:bidi="fa-IR"/>
                <w14:ligatures w14:val="standardContextual"/>
              </w:rPr>
              <w:t xml:space="preserve">جدول </w:t>
            </w:r>
            <w:r w:rsidRPr="00BD369F">
              <w:rPr>
                <w:rFonts w:asciiTheme="minorHAnsi" w:eastAsiaTheme="minorHAnsi" w:hAnsiTheme="minorHAnsi" w:hint="cs"/>
                <w:b/>
                <w:bCs/>
                <w:kern w:val="2"/>
                <w:sz w:val="24"/>
                <w:szCs w:val="24"/>
                <w:rtl/>
                <w:lang w:bidi="fa-IR"/>
                <w14:ligatures w14:val="standardContextual"/>
              </w:rPr>
              <w:t>19-5-2)</w:t>
            </w:r>
          </w:p>
        </w:tc>
      </w:tr>
      <w:tr w:rsidR="00443B1E" w:rsidRPr="005D61D5" w14:paraId="406BC23E" w14:textId="77777777" w:rsidTr="00443B1E">
        <w:trPr>
          <w:trHeight w:val="371"/>
        </w:trPr>
        <w:tc>
          <w:tcPr>
            <w:tcW w:w="1787" w:type="dxa"/>
            <w:tcBorders>
              <w:bottom w:val="single" w:sz="4" w:space="0" w:color="000000"/>
              <w:right w:val="single" w:sz="4" w:space="0" w:color="000000"/>
            </w:tcBorders>
          </w:tcPr>
          <w:p w14:paraId="15CD4906" w14:textId="77777777" w:rsidR="00443B1E" w:rsidRPr="005D61D5" w:rsidRDefault="00443B1E" w:rsidP="00590EEC">
            <w:pPr>
              <w:pStyle w:val="TableParagraph"/>
              <w:spacing w:before="128" w:line="223" w:lineRule="exact"/>
              <w:ind w:left="26"/>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lang w:bidi="fa-IR"/>
                <w14:ligatures w14:val="standardContextual"/>
              </w:rPr>
              <w:t>.....</w:t>
            </w:r>
          </w:p>
        </w:tc>
        <w:tc>
          <w:tcPr>
            <w:tcW w:w="7413" w:type="dxa"/>
            <w:tcBorders>
              <w:left w:val="single" w:sz="4" w:space="0" w:color="000000"/>
              <w:bottom w:val="single" w:sz="4" w:space="0" w:color="000000"/>
              <w:right w:val="single" w:sz="4" w:space="0" w:color="000000"/>
            </w:tcBorders>
          </w:tcPr>
          <w:p w14:paraId="7F771D0A" w14:textId="5C727935" w:rsidR="00443B1E" w:rsidRPr="005D61D5" w:rsidRDefault="00443B1E" w:rsidP="00590EEC">
            <w:pPr>
              <w:pStyle w:val="TableParagraph"/>
              <w:bidi/>
              <w:spacing w:before="45" w:line="306" w:lineRule="exact"/>
              <w:ind w:left="8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نسبت مساحت سایه گیر به کل مساحت جداره نورگذر </w:t>
            </w:r>
            <w:r w:rsidRPr="005D61D5">
              <w:rPr>
                <w:rFonts w:asciiTheme="minorHAnsi" w:eastAsiaTheme="minorHAnsi" w:hAnsiTheme="minorHAnsi" w:hint="cs"/>
                <w:kern w:val="2"/>
                <w:sz w:val="24"/>
                <w:szCs w:val="24"/>
                <w:rtl/>
                <w:lang w:bidi="fa-IR"/>
                <w14:ligatures w14:val="standardContextual"/>
              </w:rPr>
              <w:t>(</w:t>
            </w:r>
            <w:r w:rsidR="00BD369F">
              <w:rPr>
                <w:rFonts w:asciiTheme="majorBidi" w:eastAsiaTheme="minorHAnsi" w:hAnsiTheme="majorBidi"/>
                <w:kern w:val="2"/>
                <w:sz w:val="24"/>
                <w:szCs w:val="24"/>
                <w:lang w:bidi="fa-IR"/>
                <w14:ligatures w14:val="standardContextual"/>
              </w:rPr>
              <w:t>PF</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چند درصد است؟</w:t>
            </w:r>
          </w:p>
        </w:tc>
        <w:tc>
          <w:tcPr>
            <w:tcW w:w="297" w:type="dxa"/>
            <w:tcBorders>
              <w:left w:val="single" w:sz="4" w:space="0" w:color="000000"/>
              <w:bottom w:val="single" w:sz="4" w:space="0" w:color="000000"/>
            </w:tcBorders>
          </w:tcPr>
          <w:p w14:paraId="17A2177D" w14:textId="5FF80B14" w:rsidR="00443B1E" w:rsidRPr="005D61D5" w:rsidRDefault="00443B1E" w:rsidP="00590EEC">
            <w:pPr>
              <w:pStyle w:val="TableParagraph"/>
              <w:spacing w:before="74" w:line="277" w:lineRule="exact"/>
              <w:ind w:right="156"/>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443B1E" w:rsidRPr="005D61D5" w14:paraId="6858B1E2" w14:textId="77777777" w:rsidTr="00443B1E">
        <w:trPr>
          <w:trHeight w:val="368"/>
        </w:trPr>
        <w:tc>
          <w:tcPr>
            <w:tcW w:w="1787" w:type="dxa"/>
            <w:tcBorders>
              <w:top w:val="single" w:sz="4" w:space="0" w:color="000000"/>
              <w:right w:val="single" w:sz="4" w:space="0" w:color="000000"/>
            </w:tcBorders>
          </w:tcPr>
          <w:p w14:paraId="0107A855" w14:textId="77777777" w:rsidR="00443B1E" w:rsidRPr="005D61D5" w:rsidRDefault="00443B1E" w:rsidP="00590EEC">
            <w:pPr>
              <w:pStyle w:val="TableParagraph"/>
              <w:spacing w:before="126" w:line="223" w:lineRule="exact"/>
              <w:ind w:left="26"/>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lang w:bidi="fa-IR"/>
                <w14:ligatures w14:val="standardContextual"/>
              </w:rPr>
              <w:t>.....</w:t>
            </w:r>
          </w:p>
        </w:tc>
        <w:tc>
          <w:tcPr>
            <w:tcW w:w="7413" w:type="dxa"/>
            <w:tcBorders>
              <w:top w:val="single" w:sz="4" w:space="0" w:color="000000"/>
              <w:left w:val="single" w:sz="4" w:space="0" w:color="000000"/>
              <w:right w:val="single" w:sz="4" w:space="0" w:color="000000"/>
            </w:tcBorders>
          </w:tcPr>
          <w:p w14:paraId="1DD17642" w14:textId="77777777" w:rsidR="00443B1E" w:rsidRPr="005D61D5" w:rsidRDefault="00443B1E" w:rsidP="00590EEC">
            <w:pPr>
              <w:pStyle w:val="TableParagraph"/>
              <w:bidi/>
              <w:spacing w:before="43" w:line="306" w:lineRule="exact"/>
              <w:ind w:left="8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حداکثر ضریب بهره خورشیدی در تمام جداره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نورگذر چقدر است؟</w:t>
            </w:r>
          </w:p>
        </w:tc>
        <w:tc>
          <w:tcPr>
            <w:tcW w:w="297" w:type="dxa"/>
            <w:tcBorders>
              <w:top w:val="single" w:sz="4" w:space="0" w:color="000000"/>
              <w:left w:val="single" w:sz="4" w:space="0" w:color="000000"/>
            </w:tcBorders>
          </w:tcPr>
          <w:p w14:paraId="07B2905B" w14:textId="28BEB5B3" w:rsidR="00443B1E" w:rsidRPr="005D61D5" w:rsidRDefault="00443B1E" w:rsidP="00590EEC">
            <w:pPr>
              <w:pStyle w:val="TableParagraph"/>
              <w:spacing w:before="72" w:line="277" w:lineRule="exact"/>
              <w:ind w:right="156"/>
              <w:jc w:val="right"/>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443B1E" w:rsidRPr="005D61D5" w14:paraId="66451DD6" w14:textId="77777777" w:rsidTr="00443B1E">
        <w:trPr>
          <w:trHeight w:val="368"/>
        </w:trPr>
        <w:tc>
          <w:tcPr>
            <w:tcW w:w="9497" w:type="dxa"/>
            <w:gridSpan w:val="3"/>
            <w:shd w:val="clear" w:color="auto" w:fill="FAE3D4"/>
          </w:tcPr>
          <w:p w14:paraId="2DAD23DA" w14:textId="12BDC70B" w:rsidR="00443B1E" w:rsidRPr="005D61D5" w:rsidRDefault="00057939" w:rsidP="00BD369F">
            <w:pPr>
              <w:pStyle w:val="TableParagraph"/>
              <w:tabs>
                <w:tab w:val="left" w:pos="6086"/>
                <w:tab w:val="right" w:pos="7199"/>
              </w:tabs>
              <w:bidi/>
              <w:spacing w:before="71" w:line="277" w:lineRule="exact"/>
              <w:ind w:right="218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443B1E" w:rsidRPr="005D61D5">
              <w:rPr>
                <w:rFonts w:asciiTheme="minorHAnsi" w:eastAsiaTheme="minorHAnsi" w:hAnsiTheme="minorHAnsi"/>
                <w:kern w:val="2"/>
                <w:sz w:val="24"/>
                <w:szCs w:val="24"/>
                <w:rtl/>
                <w:lang w:bidi="fa-IR"/>
                <w14:ligatures w14:val="standardContextual"/>
              </w:rPr>
              <w:t xml:space="preserve">برای بندهای </w:t>
            </w:r>
            <w:r w:rsidR="00443B1E" w:rsidRPr="005D61D5">
              <w:rPr>
                <w:rFonts w:asciiTheme="minorHAnsi" w:eastAsiaTheme="minorHAnsi" w:hAnsiTheme="minorHAnsi" w:hint="cs"/>
                <w:kern w:val="2"/>
                <w:sz w:val="24"/>
                <w:szCs w:val="24"/>
                <w:rtl/>
                <w:lang w:bidi="fa-IR"/>
                <w14:ligatures w14:val="standardContextual"/>
              </w:rPr>
              <w:t>1</w:t>
            </w:r>
            <w:r w:rsidR="00443B1E" w:rsidRPr="005D61D5">
              <w:rPr>
                <w:rFonts w:asciiTheme="minorHAnsi" w:eastAsiaTheme="minorHAnsi" w:hAnsiTheme="minorHAnsi"/>
                <w:kern w:val="2"/>
                <w:sz w:val="24"/>
                <w:szCs w:val="24"/>
                <w:rtl/>
                <w:lang w:bidi="fa-IR"/>
                <w14:ligatures w14:val="standardContextual"/>
              </w:rPr>
              <w:t xml:space="preserve"> و </w:t>
            </w:r>
            <w:r w:rsidR="00443B1E" w:rsidRPr="005D61D5">
              <w:rPr>
                <w:rFonts w:asciiTheme="minorHAnsi" w:eastAsiaTheme="minorHAnsi" w:hAnsiTheme="minorHAnsi" w:hint="cs"/>
                <w:kern w:val="2"/>
                <w:sz w:val="24"/>
                <w:szCs w:val="24"/>
                <w:rtl/>
                <w:lang w:bidi="fa-IR"/>
                <w14:ligatures w14:val="standardContextual"/>
              </w:rPr>
              <w:t>2</w:t>
            </w:r>
            <w:r w:rsidR="00443B1E" w:rsidRPr="005D61D5">
              <w:rPr>
                <w:rFonts w:asciiTheme="minorHAnsi" w:eastAsiaTheme="minorHAnsi" w:hAnsiTheme="minorHAnsi"/>
                <w:kern w:val="2"/>
                <w:sz w:val="24"/>
                <w:szCs w:val="24"/>
                <w:rtl/>
                <w:lang w:bidi="fa-IR"/>
                <w14:ligatures w14:val="standardContextual"/>
              </w:rPr>
              <w:t xml:space="preserve"> این جدول، مستندات به همراه جدول مشخصات </w:t>
            </w:r>
            <w:r w:rsidR="00443B1E" w:rsidRPr="005D61D5">
              <w:rPr>
                <w:rFonts w:asciiTheme="minorHAnsi" w:eastAsiaTheme="minorHAnsi" w:hAnsiTheme="minorHAnsi" w:hint="cs"/>
                <w:kern w:val="2"/>
                <w:sz w:val="24"/>
                <w:szCs w:val="24"/>
                <w:rtl/>
                <w:lang w:bidi="fa-IR"/>
                <w14:ligatures w14:val="standardContextual"/>
              </w:rPr>
              <w:t>لايه ها</w:t>
            </w:r>
            <w:r w:rsidR="00443B1E" w:rsidRPr="005D61D5">
              <w:rPr>
                <w:rFonts w:asciiTheme="minorHAnsi" w:eastAsiaTheme="minorHAnsi" w:hAnsiTheme="minorHAnsi"/>
                <w:kern w:val="2"/>
                <w:sz w:val="24"/>
                <w:szCs w:val="24"/>
                <w:rtl/>
                <w:lang w:bidi="fa-IR"/>
                <w14:ligatures w14:val="standardContextual"/>
              </w:rPr>
              <w:t xml:space="preserve"> بارگذاری شود</w:t>
            </w:r>
            <w:r w:rsidR="00443B1E" w:rsidRPr="005D61D5">
              <w:rPr>
                <w:rFonts w:asciiTheme="minorHAnsi" w:eastAsiaTheme="minorHAnsi" w:hAnsiTheme="minorHAnsi"/>
                <w:kern w:val="2"/>
                <w:sz w:val="24"/>
                <w:szCs w:val="24"/>
                <w:lang w:bidi="fa-IR"/>
                <w14:ligatures w14:val="standardContextual"/>
              </w:rPr>
              <w:t>.</w:t>
            </w:r>
          </w:p>
        </w:tc>
      </w:tr>
    </w:tbl>
    <w:p w14:paraId="7B030A69" w14:textId="7E4AE090" w:rsidR="00443B1E" w:rsidRPr="005D61D5" w:rsidRDefault="00BD369F" w:rsidP="00B50C05">
      <w:pPr>
        <w:spacing w:after="0"/>
        <w:rPr>
          <w:rFonts w:cs="B Nazanin"/>
          <w:sz w:val="24"/>
          <w:szCs w:val="24"/>
          <w:rtl/>
        </w:rPr>
      </w:pPr>
      <w:r w:rsidRPr="005D61D5">
        <w:rPr>
          <w:rFonts w:cs="B Nazanin"/>
          <w:noProof/>
          <w:sz w:val="24"/>
          <w:szCs w:val="24"/>
        </w:rPr>
        <mc:AlternateContent>
          <mc:Choice Requires="wps">
            <w:drawing>
              <wp:anchor distT="0" distB="0" distL="0" distR="0" simplePos="0" relativeHeight="251679744" behindDoc="1" locked="0" layoutInCell="1" allowOverlap="1" wp14:anchorId="4BEEB8F8" wp14:editId="6C3CB1E8">
                <wp:simplePos x="0" y="0"/>
                <wp:positionH relativeFrom="page">
                  <wp:posOffset>974456</wp:posOffset>
                </wp:positionH>
                <wp:positionV relativeFrom="paragraph">
                  <wp:posOffset>1125166</wp:posOffset>
                </wp:positionV>
                <wp:extent cx="6048375" cy="253365"/>
                <wp:effectExtent l="0" t="0" r="28575" b="13335"/>
                <wp:wrapTopAndBottom/>
                <wp:docPr id="1833110422" name="docshape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253365"/>
                        </a:xfrm>
                        <a:prstGeom prst="rect">
                          <a:avLst/>
                        </a:prstGeom>
                        <a:solidFill>
                          <a:srgbClr val="FFC000"/>
                        </a:solidFill>
                        <a:ln w="18287">
                          <a:solidFill>
                            <a:srgbClr val="000000"/>
                          </a:solidFill>
                          <a:prstDash val="solid"/>
                          <a:miter lim="800000"/>
                          <a:headEnd/>
                          <a:tailEnd/>
                        </a:ln>
                      </wps:spPr>
                      <wps:txbx>
                        <w:txbxContent>
                          <w:p w14:paraId="5F1F6FD3" w14:textId="77777777" w:rsidR="00443B1E" w:rsidRPr="00443B1E" w:rsidRDefault="00443B1E" w:rsidP="00443B1E">
                            <w:pPr>
                              <w:spacing w:before="51"/>
                              <w:ind w:left="92"/>
                              <w:rPr>
                                <w:rFonts w:cs="B Titr"/>
                                <w:sz w:val="19"/>
                                <w:szCs w:val="19"/>
                              </w:rPr>
                            </w:pPr>
                            <w:r w:rsidRPr="00443B1E">
                              <w:rPr>
                                <w:rFonts w:cs="B Titr"/>
                                <w:sz w:val="19"/>
                                <w:szCs w:val="19"/>
                                <w:rtl/>
                              </w:rPr>
                              <w:t>شرط</w:t>
                            </w:r>
                            <w:r w:rsidRPr="00443B1E">
                              <w:rPr>
                                <w:rFonts w:cs="B Titr" w:hint="cs"/>
                                <w:sz w:val="19"/>
                                <w:szCs w:val="19"/>
                                <w:rtl/>
                              </w:rPr>
                              <w:t xml:space="preserve"> </w:t>
                            </w:r>
                            <w:r w:rsidRPr="00443B1E">
                              <w:rPr>
                                <w:rFonts w:cs="B Titr"/>
                                <w:sz w:val="19"/>
                                <w:szCs w:val="19"/>
                                <w:rtl/>
                              </w:rPr>
                              <w:t>های اختصاصی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EB8F8" id="docshape45" o:spid="_x0000_s1042" type="#_x0000_t202" style="position:absolute;left:0;text-align:left;margin-left:76.75pt;margin-top:88.6pt;width:476.25pt;height:19.9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" fillcolor="#ffc000" strokeweight=".50797mm">
                <v:textbox inset="0,0,0,0">
                  <w:txbxContent>
                    <w:p w14:paraId="5F1F6FD3" w14:textId="77777777" w:rsidR="00443B1E" w:rsidRPr="00443B1E" w:rsidRDefault="00443B1E" w:rsidP="00443B1E">
                      <w:pPr>
                        <w:spacing w:before="51"/>
                        <w:ind w:left="92"/>
                        <w:rPr>
                          <w:rFonts w:cs="B Titr"/>
                          <w:sz w:val="19"/>
                          <w:szCs w:val="19"/>
                        </w:rPr>
                      </w:pPr>
                      <w:r w:rsidRPr="00443B1E">
                        <w:rPr>
                          <w:rFonts w:cs="B Titr"/>
                          <w:sz w:val="19"/>
                          <w:szCs w:val="19"/>
                          <w:rtl/>
                        </w:rPr>
                        <w:t>شرط</w:t>
                      </w:r>
                      <w:r w:rsidRPr="00443B1E">
                        <w:rPr>
                          <w:rFonts w:cs="B Titr" w:hint="cs"/>
                          <w:sz w:val="19"/>
                          <w:szCs w:val="19"/>
                          <w:rtl/>
                        </w:rPr>
                        <w:t xml:space="preserve"> </w:t>
                      </w:r>
                      <w:r w:rsidRPr="00443B1E">
                        <w:rPr>
                          <w:rFonts w:cs="B Titr"/>
                          <w:sz w:val="19"/>
                          <w:szCs w:val="19"/>
                          <w:rtl/>
                        </w:rPr>
                        <w:t>های اختصاصی</w:t>
                      </w:r>
                    </w:p>
                  </w:txbxContent>
                </v:textbox>
                <w10:wrap type="topAndBottom" anchorx="page"/>
              </v:shape>
            </w:pict>
          </mc:Fallback>
        </mc:AlternateContent>
      </w:r>
    </w:p>
    <w:tbl>
      <w:tblPr>
        <w:tblW w:w="9497"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3"/>
        <w:gridCol w:w="7413"/>
        <w:gridCol w:w="341"/>
      </w:tblGrid>
      <w:tr w:rsidR="00443B1E" w:rsidRPr="005D61D5" w14:paraId="751E895B" w14:textId="77777777" w:rsidTr="00BD369F">
        <w:trPr>
          <w:trHeight w:val="368"/>
        </w:trPr>
        <w:tc>
          <w:tcPr>
            <w:tcW w:w="1743" w:type="dxa"/>
            <w:tcBorders>
              <w:bottom w:val="single" w:sz="12" w:space="0" w:color="000000"/>
            </w:tcBorders>
            <w:shd w:val="clear" w:color="auto" w:fill="BEBEBE"/>
          </w:tcPr>
          <w:p w14:paraId="126F7FCC" w14:textId="77777777" w:rsidR="00443B1E" w:rsidRPr="005D61D5" w:rsidRDefault="00443B1E" w:rsidP="00443B1E">
            <w:pPr>
              <w:pStyle w:val="TableParagraph"/>
              <w:bidi/>
              <w:spacing w:before="51" w:line="297" w:lineRule="exact"/>
              <w:ind w:right="39"/>
              <w:jc w:val="center"/>
              <w:rPr>
                <w:b/>
                <w:bCs/>
                <w:sz w:val="24"/>
                <w:szCs w:val="24"/>
              </w:rPr>
            </w:pPr>
            <w:r w:rsidRPr="005D61D5">
              <w:rPr>
                <w:rFonts w:asciiTheme="minorHAnsi" w:eastAsiaTheme="minorHAnsi" w:hAnsiTheme="minorHAnsi"/>
                <w:kern w:val="2"/>
                <w:sz w:val="24"/>
                <w:szCs w:val="24"/>
                <w:rtl/>
                <w:lang w:bidi="fa-IR"/>
                <w14:ligatures w14:val="standardContextual"/>
              </w:rPr>
              <w:t xml:space="preserve">درصد </w:t>
            </w:r>
            <w:r w:rsidRPr="005D61D5">
              <w:rPr>
                <w:rFonts w:asciiTheme="minorHAnsi" w:eastAsiaTheme="minorHAnsi" w:hAnsiTheme="minorHAnsi" w:hint="cs"/>
                <w:kern w:val="2"/>
                <w:sz w:val="24"/>
                <w:szCs w:val="24"/>
                <w:rtl/>
                <w:lang w:bidi="fa-IR"/>
                <w14:ligatures w14:val="standardContextual"/>
              </w:rPr>
              <w:t>(%)</w:t>
            </w:r>
          </w:p>
        </w:tc>
        <w:tc>
          <w:tcPr>
            <w:tcW w:w="7754" w:type="dxa"/>
            <w:gridSpan w:val="2"/>
            <w:shd w:val="clear" w:color="auto" w:fill="BEBEBE"/>
          </w:tcPr>
          <w:p w14:paraId="5A868163" w14:textId="77777777" w:rsidR="00443B1E" w:rsidRPr="005D61D5" w:rsidRDefault="00443B1E" w:rsidP="00590EEC">
            <w:pPr>
              <w:pStyle w:val="TableParagraph"/>
              <w:bidi/>
              <w:spacing w:before="51" w:line="297" w:lineRule="exact"/>
              <w:ind w:left="7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میزان عبور نور مرئی </w:t>
            </w:r>
            <w:r w:rsidRPr="005D61D5">
              <w:rPr>
                <w:rFonts w:asciiTheme="majorBidi" w:eastAsiaTheme="minorHAnsi" w:hAnsiTheme="majorBidi"/>
                <w:kern w:val="2"/>
                <w:sz w:val="24"/>
                <w:szCs w:val="24"/>
                <w:lang w:bidi="fa-IR"/>
                <w14:ligatures w14:val="standardContextual"/>
              </w:rPr>
              <w:t>VLT</w:t>
            </w:r>
          </w:p>
        </w:tc>
      </w:tr>
      <w:tr w:rsidR="00443B1E" w:rsidRPr="005D61D5" w14:paraId="28C571E8" w14:textId="77777777" w:rsidTr="00BD369F">
        <w:trPr>
          <w:trHeight w:val="368"/>
        </w:trPr>
        <w:tc>
          <w:tcPr>
            <w:tcW w:w="1743" w:type="dxa"/>
            <w:tcBorders>
              <w:top w:val="single" w:sz="12" w:space="0" w:color="000000"/>
              <w:right w:val="single" w:sz="4" w:space="0" w:color="000000"/>
            </w:tcBorders>
          </w:tcPr>
          <w:p w14:paraId="2F885275" w14:textId="77777777" w:rsidR="00443B1E" w:rsidRPr="005D61D5" w:rsidRDefault="00443B1E" w:rsidP="00590EEC">
            <w:pPr>
              <w:pStyle w:val="TableParagraph"/>
              <w:spacing w:before="125" w:line="223" w:lineRule="exact"/>
              <w:ind w:left="22"/>
              <w:jc w:val="center"/>
              <w:rPr>
                <w:rFonts w:ascii="Calibri"/>
                <w:sz w:val="24"/>
                <w:szCs w:val="24"/>
              </w:rPr>
            </w:pPr>
            <w:r w:rsidRPr="005D61D5">
              <w:rPr>
                <w:rFonts w:ascii="Calibri"/>
                <w:spacing w:val="-2"/>
                <w:sz w:val="24"/>
                <w:szCs w:val="24"/>
              </w:rPr>
              <w:t>.....</w:t>
            </w:r>
          </w:p>
        </w:tc>
        <w:tc>
          <w:tcPr>
            <w:tcW w:w="7413" w:type="dxa"/>
            <w:tcBorders>
              <w:left w:val="single" w:sz="4" w:space="0" w:color="000000"/>
              <w:right w:val="single" w:sz="4" w:space="0" w:color="000000"/>
            </w:tcBorders>
          </w:tcPr>
          <w:p w14:paraId="1BD029A6" w14:textId="0B3CED0D" w:rsidR="00443B1E" w:rsidRPr="005D61D5" w:rsidRDefault="00443B1E" w:rsidP="00590EEC">
            <w:pPr>
              <w:pStyle w:val="TableParagraph"/>
              <w:bidi/>
              <w:spacing w:before="42" w:line="306" w:lineRule="exact"/>
              <w:ind w:right="179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کمترین میزان عبور نور مرئی در تمام جداره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نورگذر چند درصد است؟</w:t>
            </w:r>
          </w:p>
        </w:tc>
        <w:tc>
          <w:tcPr>
            <w:tcW w:w="341" w:type="dxa"/>
            <w:tcBorders>
              <w:left w:val="single" w:sz="4" w:space="0" w:color="000000"/>
            </w:tcBorders>
          </w:tcPr>
          <w:p w14:paraId="1BDA824D" w14:textId="74E606E5" w:rsidR="00443B1E" w:rsidRPr="005D61D5" w:rsidRDefault="00443B1E" w:rsidP="00590EEC">
            <w:pPr>
              <w:pStyle w:val="TableParagraph"/>
              <w:spacing w:before="74" w:line="275" w:lineRule="exact"/>
              <w:ind w:left="21"/>
              <w:jc w:val="center"/>
              <w:rPr>
                <w:rFonts w:asciiTheme="minorHAnsi" w:hAnsiTheme="minorHAnsi"/>
                <w:sz w:val="24"/>
                <w:szCs w:val="24"/>
              </w:rPr>
            </w:pPr>
            <w:r w:rsidRPr="005D61D5">
              <w:rPr>
                <w:rFonts w:asciiTheme="minorHAnsi" w:eastAsiaTheme="minorHAnsi" w:hAnsiTheme="minorHAnsi" w:hint="cs"/>
                <w:kern w:val="2"/>
                <w:sz w:val="24"/>
                <w:szCs w:val="24"/>
                <w:rtl/>
                <w:lang w:bidi="fa-IR"/>
                <w14:ligatures w14:val="standardContextual"/>
              </w:rPr>
              <w:t>1</w:t>
            </w:r>
          </w:p>
        </w:tc>
      </w:tr>
      <w:tr w:rsidR="00443B1E" w:rsidRPr="005D61D5" w14:paraId="1F81A143" w14:textId="77777777" w:rsidTr="002B17EB">
        <w:trPr>
          <w:trHeight w:val="370"/>
        </w:trPr>
        <w:tc>
          <w:tcPr>
            <w:tcW w:w="9497" w:type="dxa"/>
            <w:gridSpan w:val="3"/>
            <w:shd w:val="clear" w:color="auto" w:fill="FAE3D4"/>
          </w:tcPr>
          <w:p w14:paraId="39AF9205" w14:textId="6BF8B0AF" w:rsidR="00443B1E" w:rsidRPr="005D61D5" w:rsidRDefault="00443B1E" w:rsidP="00BD369F">
            <w:pPr>
              <w:pStyle w:val="TableParagraph"/>
              <w:bidi/>
              <w:spacing w:before="74" w:line="277" w:lineRule="exact"/>
              <w:ind w:right="290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برای بند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این جدول، مستندات به همراه جدول مشخصات </w:t>
            </w:r>
            <w:r w:rsidRPr="005D61D5">
              <w:rPr>
                <w:rFonts w:asciiTheme="minorHAnsi" w:eastAsiaTheme="minorHAnsi" w:hAnsiTheme="minorHAnsi" w:hint="cs"/>
                <w:kern w:val="2"/>
                <w:sz w:val="24"/>
                <w:szCs w:val="24"/>
                <w:rtl/>
                <w:lang w:bidi="fa-IR"/>
                <w14:ligatures w14:val="standardContextual"/>
              </w:rPr>
              <w:t xml:space="preserve">لايه ها </w:t>
            </w:r>
            <w:r w:rsidRPr="005D61D5">
              <w:rPr>
                <w:rFonts w:asciiTheme="minorHAnsi" w:eastAsiaTheme="minorHAnsi" w:hAnsiTheme="minorHAnsi"/>
                <w:kern w:val="2"/>
                <w:sz w:val="24"/>
                <w:szCs w:val="24"/>
                <w:rtl/>
                <w:lang w:bidi="fa-IR"/>
                <w14:ligatures w14:val="standardContextual"/>
              </w:rPr>
              <w:t>بارگذاری شود</w:t>
            </w:r>
            <w:r w:rsidRPr="005D61D5">
              <w:rPr>
                <w:rFonts w:asciiTheme="minorHAnsi" w:eastAsiaTheme="minorHAnsi" w:hAnsiTheme="minorHAnsi"/>
                <w:kern w:val="2"/>
                <w:sz w:val="24"/>
                <w:szCs w:val="24"/>
                <w:lang w:bidi="fa-IR"/>
                <w14:ligatures w14:val="standardContextual"/>
              </w:rPr>
              <w:t>.</w:t>
            </w:r>
          </w:p>
        </w:tc>
      </w:tr>
    </w:tbl>
    <w:p w14:paraId="7B0E2C21" w14:textId="746C6AD2" w:rsidR="00443B1E" w:rsidRPr="005D61D5" w:rsidRDefault="00443B1E" w:rsidP="00B50C05">
      <w:pPr>
        <w:spacing w:after="0"/>
        <w:rPr>
          <w:rFonts w:cs="B Nazanin"/>
          <w:sz w:val="24"/>
          <w:szCs w:val="24"/>
          <w:rtl/>
        </w:rPr>
      </w:pPr>
    </w:p>
    <w:tbl>
      <w:tblPr>
        <w:tblW w:w="9497"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42"/>
        <w:gridCol w:w="7093"/>
        <w:gridCol w:w="262"/>
      </w:tblGrid>
      <w:tr w:rsidR="00443B1E" w:rsidRPr="005D61D5" w14:paraId="000F1614" w14:textId="77777777" w:rsidTr="002B17EB">
        <w:trPr>
          <w:trHeight w:val="368"/>
        </w:trPr>
        <w:tc>
          <w:tcPr>
            <w:tcW w:w="9497" w:type="dxa"/>
            <w:gridSpan w:val="3"/>
            <w:shd w:val="clear" w:color="auto" w:fill="D9D9D9"/>
          </w:tcPr>
          <w:p w14:paraId="2E25ED58" w14:textId="16EE7273" w:rsidR="00443B1E" w:rsidRPr="005D61D5" w:rsidRDefault="00443B1E" w:rsidP="00590EEC">
            <w:pPr>
              <w:pStyle w:val="TableParagraph"/>
              <w:bidi/>
              <w:spacing w:before="51" w:line="297" w:lineRule="exact"/>
              <w:ind w:left="7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تمامی 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اقلیم</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های ۰ و </w:t>
            </w:r>
            <w:r w:rsidRPr="005D61D5">
              <w:rPr>
                <w:rFonts w:asciiTheme="minorHAnsi" w:eastAsiaTheme="minorHAnsi" w:hAnsiTheme="minorHAnsi" w:hint="cs"/>
                <w:kern w:val="2"/>
                <w:sz w:val="24"/>
                <w:szCs w:val="24"/>
                <w:rtl/>
                <w:lang w:bidi="fa-IR"/>
                <w14:ligatures w14:val="standardContextual"/>
              </w:rPr>
              <w:t>1</w:t>
            </w:r>
          </w:p>
        </w:tc>
      </w:tr>
      <w:tr w:rsidR="00443B1E" w:rsidRPr="005D61D5" w14:paraId="1C0B693F" w14:textId="77777777" w:rsidTr="002B17EB">
        <w:trPr>
          <w:trHeight w:val="371"/>
        </w:trPr>
        <w:tc>
          <w:tcPr>
            <w:tcW w:w="2142" w:type="dxa"/>
            <w:tcBorders>
              <w:bottom w:val="single" w:sz="4" w:space="0" w:color="000000"/>
              <w:right w:val="single" w:sz="4" w:space="0" w:color="000000"/>
            </w:tcBorders>
          </w:tcPr>
          <w:p w14:paraId="5DCE9DDC" w14:textId="77777777" w:rsidR="00443B1E" w:rsidRPr="005D61D5" w:rsidRDefault="00443B1E" w:rsidP="00590EEC">
            <w:pPr>
              <w:pStyle w:val="TableParagraph"/>
              <w:bidi/>
              <w:spacing w:before="53" w:line="298" w:lineRule="exact"/>
              <w:ind w:left="562" w:right="594"/>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درصد </w:t>
            </w:r>
            <w:r w:rsidRPr="005D61D5">
              <w:rPr>
                <w:rFonts w:asciiTheme="minorHAnsi" w:eastAsiaTheme="minorHAnsi" w:hAnsiTheme="minorHAnsi" w:hint="cs"/>
                <w:kern w:val="2"/>
                <w:sz w:val="24"/>
                <w:szCs w:val="24"/>
                <w:rtl/>
                <w:lang w:bidi="fa-IR"/>
                <w14:ligatures w14:val="standardContextual"/>
              </w:rPr>
              <w:t>(%)</w:t>
            </w:r>
          </w:p>
        </w:tc>
        <w:tc>
          <w:tcPr>
            <w:tcW w:w="7355" w:type="dxa"/>
            <w:gridSpan w:val="2"/>
            <w:tcBorders>
              <w:left w:val="single" w:sz="4" w:space="0" w:color="000000"/>
              <w:bottom w:val="single" w:sz="4" w:space="0" w:color="000000"/>
            </w:tcBorders>
          </w:tcPr>
          <w:p w14:paraId="5A8ADB49" w14:textId="77777777" w:rsidR="00443B1E" w:rsidRPr="005D61D5" w:rsidRDefault="00443B1E" w:rsidP="00590EEC">
            <w:pPr>
              <w:pStyle w:val="TableParagraph"/>
              <w:bidi/>
              <w:spacing w:before="53" w:line="298" w:lineRule="exact"/>
              <w:ind w:left="7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میزان عبور نور مرئی </w:t>
            </w:r>
            <w:r w:rsidRPr="005D61D5">
              <w:rPr>
                <w:rFonts w:asciiTheme="majorBidi" w:eastAsiaTheme="minorHAnsi" w:hAnsiTheme="majorBidi"/>
                <w:kern w:val="2"/>
                <w:sz w:val="24"/>
                <w:szCs w:val="24"/>
                <w:lang w:bidi="fa-IR"/>
                <w14:ligatures w14:val="standardContextual"/>
              </w:rPr>
              <w:t>VLT</w:t>
            </w:r>
          </w:p>
        </w:tc>
      </w:tr>
      <w:tr w:rsidR="00443B1E" w:rsidRPr="005D61D5" w14:paraId="0D4180E9" w14:textId="77777777" w:rsidTr="002B17EB">
        <w:trPr>
          <w:trHeight w:val="369"/>
        </w:trPr>
        <w:tc>
          <w:tcPr>
            <w:tcW w:w="2142" w:type="dxa"/>
            <w:tcBorders>
              <w:top w:val="single" w:sz="4" w:space="0" w:color="000000"/>
              <w:right w:val="single" w:sz="4" w:space="0" w:color="000000"/>
            </w:tcBorders>
          </w:tcPr>
          <w:p w14:paraId="7CD154AC" w14:textId="77777777" w:rsidR="00443B1E" w:rsidRPr="005D61D5" w:rsidRDefault="00443B1E" w:rsidP="00590EEC">
            <w:pPr>
              <w:pStyle w:val="TableParagraph"/>
              <w:spacing w:before="126" w:line="223" w:lineRule="exact"/>
              <w:ind w:left="590" w:right="562"/>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lang w:bidi="fa-IR"/>
                <w14:ligatures w14:val="standardContextual"/>
              </w:rPr>
              <w:t>.....</w:t>
            </w:r>
          </w:p>
        </w:tc>
        <w:tc>
          <w:tcPr>
            <w:tcW w:w="7093" w:type="dxa"/>
            <w:tcBorders>
              <w:top w:val="single" w:sz="4" w:space="0" w:color="000000"/>
              <w:left w:val="single" w:sz="4" w:space="0" w:color="000000"/>
              <w:right w:val="single" w:sz="4" w:space="0" w:color="000000"/>
            </w:tcBorders>
          </w:tcPr>
          <w:p w14:paraId="05AA52EF" w14:textId="6BA72F3C" w:rsidR="00443B1E" w:rsidRPr="005D61D5" w:rsidRDefault="002B17EB" w:rsidP="00F845CD">
            <w:pPr>
              <w:pStyle w:val="TableParagraph"/>
              <w:bidi/>
              <w:spacing w:before="43" w:line="306" w:lineRule="exact"/>
              <w:ind w:right="77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443B1E" w:rsidRPr="005D61D5">
              <w:rPr>
                <w:rFonts w:asciiTheme="minorHAnsi" w:eastAsiaTheme="minorHAnsi" w:hAnsiTheme="minorHAnsi"/>
                <w:kern w:val="2"/>
                <w:sz w:val="24"/>
                <w:szCs w:val="24"/>
                <w:rtl/>
                <w:lang w:bidi="fa-IR"/>
                <w14:ligatures w14:val="standardContextual"/>
              </w:rPr>
              <w:t>کمترین میزان عبور نور مرئی در تمام جداره</w:t>
            </w:r>
            <w:r w:rsidR="00443B1E" w:rsidRPr="005D61D5">
              <w:rPr>
                <w:rFonts w:asciiTheme="minorHAnsi" w:eastAsiaTheme="minorHAnsi" w:hAnsiTheme="minorHAnsi" w:hint="cs"/>
                <w:kern w:val="2"/>
                <w:sz w:val="24"/>
                <w:szCs w:val="24"/>
                <w:rtl/>
                <w:lang w:bidi="fa-IR"/>
                <w14:ligatures w14:val="standardContextual"/>
              </w:rPr>
              <w:t xml:space="preserve"> </w:t>
            </w:r>
            <w:r w:rsidR="00443B1E" w:rsidRPr="005D61D5">
              <w:rPr>
                <w:rFonts w:asciiTheme="minorHAnsi" w:eastAsiaTheme="minorHAnsi" w:hAnsiTheme="minorHAnsi"/>
                <w:kern w:val="2"/>
                <w:sz w:val="24"/>
                <w:szCs w:val="24"/>
                <w:rtl/>
                <w:lang w:bidi="fa-IR"/>
                <w14:ligatures w14:val="standardContextual"/>
              </w:rPr>
              <w:t>های نورگذر چند درصد است؟</w:t>
            </w:r>
          </w:p>
        </w:tc>
        <w:tc>
          <w:tcPr>
            <w:tcW w:w="262" w:type="dxa"/>
            <w:tcBorders>
              <w:top w:val="single" w:sz="4" w:space="0" w:color="000000"/>
              <w:left w:val="single" w:sz="4" w:space="0" w:color="000000"/>
            </w:tcBorders>
          </w:tcPr>
          <w:p w14:paraId="723C4575" w14:textId="129A8EDB" w:rsidR="00443B1E" w:rsidRPr="005D61D5" w:rsidRDefault="00443B1E" w:rsidP="00443B1E">
            <w:pPr>
              <w:pStyle w:val="TableParagraph"/>
              <w:spacing w:before="74" w:line="275" w:lineRule="exact"/>
              <w:ind w:left="21"/>
              <w:jc w:val="center"/>
              <w:rPr>
                <w:sz w:val="24"/>
                <w:szCs w:val="24"/>
                <w:rtl/>
              </w:rPr>
            </w:pPr>
            <w:r w:rsidRPr="005D61D5">
              <w:rPr>
                <w:rFonts w:asciiTheme="minorHAnsi" w:eastAsiaTheme="minorHAnsi" w:hAnsiTheme="minorHAnsi" w:hint="cs"/>
                <w:kern w:val="2"/>
                <w:sz w:val="24"/>
                <w:szCs w:val="24"/>
                <w:rtl/>
                <w:lang w:bidi="fa-IR"/>
                <w14:ligatures w14:val="standardContextual"/>
              </w:rPr>
              <w:t>1</w:t>
            </w:r>
          </w:p>
        </w:tc>
      </w:tr>
      <w:tr w:rsidR="00443B1E" w:rsidRPr="005D61D5" w14:paraId="4ED0F32D" w14:textId="77777777" w:rsidTr="002B17EB">
        <w:trPr>
          <w:trHeight w:val="368"/>
        </w:trPr>
        <w:tc>
          <w:tcPr>
            <w:tcW w:w="9497" w:type="dxa"/>
            <w:gridSpan w:val="3"/>
            <w:shd w:val="clear" w:color="auto" w:fill="FAE3D4"/>
          </w:tcPr>
          <w:p w14:paraId="24FB113C" w14:textId="0D1747AB" w:rsidR="00443B1E" w:rsidRPr="005D61D5" w:rsidRDefault="00443B1E" w:rsidP="00F845CD">
            <w:pPr>
              <w:pStyle w:val="TableParagraph"/>
              <w:bidi/>
              <w:spacing w:before="71" w:line="277" w:lineRule="exact"/>
              <w:ind w:right="344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برای بند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این جدول، مستندات به همراه جدول مشخصات </w:t>
            </w:r>
            <w:r w:rsidRPr="005D61D5">
              <w:rPr>
                <w:rFonts w:asciiTheme="minorHAnsi" w:eastAsiaTheme="minorHAnsi" w:hAnsiTheme="minorHAnsi" w:hint="cs"/>
                <w:kern w:val="2"/>
                <w:sz w:val="24"/>
                <w:szCs w:val="24"/>
                <w:rtl/>
                <w:lang w:bidi="fa-IR"/>
                <w14:ligatures w14:val="standardContextual"/>
              </w:rPr>
              <w:t>لايه ها</w:t>
            </w:r>
            <w:r w:rsidRPr="005D61D5">
              <w:rPr>
                <w:rFonts w:asciiTheme="minorHAnsi" w:eastAsiaTheme="minorHAnsi" w:hAnsiTheme="minorHAnsi"/>
                <w:kern w:val="2"/>
                <w:sz w:val="24"/>
                <w:szCs w:val="24"/>
                <w:rtl/>
                <w:lang w:bidi="fa-IR"/>
                <w14:ligatures w14:val="standardContextual"/>
              </w:rPr>
              <w:t xml:space="preserve"> بارگذاری شود</w:t>
            </w:r>
            <w:r w:rsidRPr="005D61D5">
              <w:rPr>
                <w:rFonts w:asciiTheme="minorHAnsi" w:eastAsiaTheme="minorHAnsi" w:hAnsiTheme="minorHAnsi"/>
                <w:kern w:val="2"/>
                <w:sz w:val="24"/>
                <w:szCs w:val="24"/>
                <w:lang w:bidi="fa-IR"/>
                <w14:ligatures w14:val="standardContextual"/>
              </w:rPr>
              <w:t>.</w:t>
            </w:r>
          </w:p>
        </w:tc>
      </w:tr>
    </w:tbl>
    <w:p w14:paraId="03389E84" w14:textId="77777777" w:rsidR="00443B1E" w:rsidRPr="005D61D5" w:rsidRDefault="00443B1E" w:rsidP="00B50C05">
      <w:pPr>
        <w:spacing w:after="0"/>
        <w:rPr>
          <w:rFonts w:cs="B Nazanin"/>
          <w:sz w:val="24"/>
          <w:szCs w:val="24"/>
          <w:rtl/>
        </w:rPr>
      </w:pPr>
    </w:p>
    <w:p w14:paraId="58539BAD" w14:textId="77777777" w:rsidR="005C5847" w:rsidRPr="005D61D5" w:rsidRDefault="005C5847" w:rsidP="00B50C05">
      <w:pPr>
        <w:spacing w:after="0"/>
        <w:rPr>
          <w:rFonts w:cs="B Nazanin"/>
          <w:sz w:val="24"/>
          <w:szCs w:val="24"/>
          <w:rtl/>
        </w:rPr>
      </w:pPr>
    </w:p>
    <w:p w14:paraId="73AEBBD8" w14:textId="77777777" w:rsidR="005C5847" w:rsidRPr="005D61D5" w:rsidRDefault="005C5847" w:rsidP="00B50C05">
      <w:pPr>
        <w:spacing w:after="0"/>
        <w:rPr>
          <w:rFonts w:cs="B Nazanin"/>
          <w:sz w:val="24"/>
          <w:szCs w:val="24"/>
          <w:rtl/>
        </w:rPr>
      </w:pPr>
    </w:p>
    <w:p w14:paraId="104E4BCD" w14:textId="77777777" w:rsidR="005C5847" w:rsidRPr="005D61D5" w:rsidRDefault="005C5847" w:rsidP="00B50C05">
      <w:pPr>
        <w:spacing w:after="0"/>
        <w:rPr>
          <w:rFonts w:cs="B Nazanin"/>
          <w:sz w:val="24"/>
          <w:szCs w:val="24"/>
          <w:rtl/>
        </w:rPr>
      </w:pPr>
    </w:p>
    <w:p w14:paraId="5266E740" w14:textId="355DE81D" w:rsidR="005C5847" w:rsidRPr="005D61D5" w:rsidRDefault="005C5847" w:rsidP="005C5847">
      <w:pPr>
        <w:spacing w:after="0"/>
        <w:rPr>
          <w:rFonts w:cs="B Nazanin"/>
          <w:b/>
          <w:bCs/>
          <w:sz w:val="24"/>
          <w:szCs w:val="24"/>
          <w:rtl/>
        </w:rPr>
      </w:pPr>
      <w:r w:rsidRPr="005D61D5">
        <w:rPr>
          <w:rFonts w:cs="B Nazanin" w:hint="cs"/>
          <w:sz w:val="24"/>
          <w:szCs w:val="24"/>
          <w:rtl/>
        </w:rPr>
        <w:lastRenderedPageBreak/>
        <w:t>3</w:t>
      </w:r>
      <w:r w:rsidRPr="005D61D5">
        <w:rPr>
          <w:rFonts w:cs="B Nazanin" w:hint="cs"/>
          <w:b/>
          <w:bCs/>
          <w:sz w:val="24"/>
          <w:szCs w:val="24"/>
          <w:rtl/>
        </w:rPr>
        <w:t>-2-8- هوابند و نشت هوا</w:t>
      </w:r>
    </w:p>
    <w:tbl>
      <w:tblPr>
        <w:tblStyle w:val="TableGrid"/>
        <w:bidiVisual/>
        <w:tblW w:w="0" w:type="auto"/>
        <w:tblLook w:val="04A0" w:firstRow="1" w:lastRow="0" w:firstColumn="1" w:lastColumn="0" w:noHBand="0" w:noVBand="1"/>
      </w:tblPr>
      <w:tblGrid>
        <w:gridCol w:w="1698"/>
        <w:gridCol w:w="1418"/>
      </w:tblGrid>
      <w:tr w:rsidR="005C5847" w:rsidRPr="005D61D5" w14:paraId="2305D25E" w14:textId="77777777" w:rsidTr="00590EEC">
        <w:tc>
          <w:tcPr>
            <w:tcW w:w="1698" w:type="dxa"/>
            <w:tcBorders>
              <w:top w:val="single" w:sz="12" w:space="0" w:color="auto"/>
              <w:left w:val="single" w:sz="12" w:space="0" w:color="auto"/>
              <w:bottom w:val="single" w:sz="12" w:space="0" w:color="auto"/>
            </w:tcBorders>
            <w:shd w:val="clear" w:color="auto" w:fill="FFFFFF" w:themeFill="background1"/>
          </w:tcPr>
          <w:p w14:paraId="50C27317" w14:textId="77777777" w:rsidR="005C5847" w:rsidRPr="005D61D5" w:rsidRDefault="005C5847"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4EC62853" w14:textId="77777777" w:rsidR="005C5847" w:rsidRPr="005D61D5" w:rsidRDefault="005C5847" w:rsidP="00590EEC">
            <w:pPr>
              <w:jc w:val="center"/>
              <w:rPr>
                <w:rFonts w:cs="B Nazanin"/>
                <w:sz w:val="24"/>
                <w:szCs w:val="24"/>
                <w:rtl/>
              </w:rPr>
            </w:pPr>
            <w:r w:rsidRPr="005D61D5">
              <w:rPr>
                <w:rFonts w:cs="B Nazanin" w:hint="cs"/>
                <w:sz w:val="24"/>
                <w:szCs w:val="24"/>
                <w:rtl/>
              </w:rPr>
              <w:t>..........</w:t>
            </w:r>
          </w:p>
        </w:tc>
      </w:tr>
    </w:tbl>
    <w:p w14:paraId="31642E4D" w14:textId="77777777" w:rsidR="005C5847" w:rsidRPr="005D61D5" w:rsidRDefault="005C5847" w:rsidP="005C5847">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682816" behindDoc="1" locked="0" layoutInCell="1" allowOverlap="1" wp14:anchorId="40400334" wp14:editId="72C7AA91">
                <wp:simplePos x="0" y="0"/>
                <wp:positionH relativeFrom="margin">
                  <wp:posOffset>9525</wp:posOffset>
                </wp:positionH>
                <wp:positionV relativeFrom="paragraph">
                  <wp:posOffset>1360805</wp:posOffset>
                </wp:positionV>
                <wp:extent cx="5975350" cy="253365"/>
                <wp:effectExtent l="0" t="0" r="25400" b="13335"/>
                <wp:wrapTopAndBottom/>
                <wp:docPr id="76839551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0" cy="253365"/>
                        </a:xfrm>
                        <a:prstGeom prst="rect">
                          <a:avLst/>
                        </a:prstGeom>
                        <a:solidFill>
                          <a:srgbClr val="FFC000"/>
                        </a:solidFill>
                        <a:ln w="18287">
                          <a:solidFill>
                            <a:srgbClr val="000000"/>
                          </a:solidFill>
                          <a:prstDash val="solid"/>
                          <a:miter lim="800000"/>
                          <a:headEnd/>
                          <a:tailEnd/>
                        </a:ln>
                      </wps:spPr>
                      <wps:txbx>
                        <w:txbxContent>
                          <w:p w14:paraId="7ABC91D1" w14:textId="1C4D08DF" w:rsidR="005C5847" w:rsidRPr="00B50C05" w:rsidRDefault="005C5847" w:rsidP="005C5847">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00334" id="_x0000_s1043" type="#_x0000_t202" style="position:absolute;left:0;text-align:left;margin-left:.75pt;margin-top:107.15pt;width:470.5pt;height:19.95pt;z-index:-2516336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" fillcolor="#ffc000" strokeweight=".50797mm">
                <v:textbox inset="0,0,0,0">
                  <w:txbxContent>
                    <w:p w14:paraId="7ABC91D1" w14:textId="1C4D08DF" w:rsidR="005C5847" w:rsidRPr="00B50C05" w:rsidRDefault="005C5847" w:rsidP="005C5847">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681792" behindDoc="1" locked="0" layoutInCell="1" allowOverlap="1" wp14:anchorId="70E78438" wp14:editId="7CC848CF">
                <wp:simplePos x="0" y="0"/>
                <wp:positionH relativeFrom="page">
                  <wp:posOffset>904875</wp:posOffset>
                </wp:positionH>
                <wp:positionV relativeFrom="paragraph">
                  <wp:posOffset>760730</wp:posOffset>
                </wp:positionV>
                <wp:extent cx="5994400" cy="486410"/>
                <wp:effectExtent l="0" t="0" r="25400" b="27940"/>
                <wp:wrapTopAndBottom/>
                <wp:docPr id="202144289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486410"/>
                        </a:xfrm>
                        <a:prstGeom prst="rect">
                          <a:avLst/>
                        </a:prstGeom>
                        <a:solidFill>
                          <a:srgbClr val="D9D9D9"/>
                        </a:solidFill>
                        <a:ln w="18287">
                          <a:solidFill>
                            <a:srgbClr val="000000"/>
                          </a:solidFill>
                          <a:prstDash val="solid"/>
                          <a:miter lim="800000"/>
                          <a:headEnd/>
                          <a:tailEnd/>
                        </a:ln>
                      </wps:spPr>
                      <wps:txbx>
                        <w:txbxContent>
                          <w:p w14:paraId="2F32FED4" w14:textId="00812EC2" w:rsidR="005C5847" w:rsidRPr="00F845CD" w:rsidRDefault="005C5847" w:rsidP="005C5847">
                            <w:pPr>
                              <w:spacing w:after="0" w:line="240" w:lineRule="auto"/>
                              <w:jc w:val="lowKashida"/>
                              <w:rPr>
                                <w:rFonts w:cs="B Nazanin"/>
                                <w:sz w:val="20"/>
                                <w:szCs w:val="20"/>
                              </w:rPr>
                            </w:pPr>
                            <w:r w:rsidRPr="00F845CD">
                              <w:rPr>
                                <w:rFonts w:cs="B Nazanin"/>
                                <w:sz w:val="20"/>
                                <w:szCs w:val="20"/>
                                <w:rtl/>
                              </w:rPr>
                              <w:t>امتیازات عمومی</w:t>
                            </w:r>
                            <w:r w:rsidR="00F845CD">
                              <w:rPr>
                                <w:rFonts w:cs="B Nazanin" w:hint="cs"/>
                                <w:sz w:val="20"/>
                                <w:szCs w:val="20"/>
                                <w:rtl/>
                              </w:rPr>
                              <w:t xml:space="preserve"> (</w:t>
                            </w:r>
                            <w:r w:rsidRPr="00F845CD">
                              <w:rPr>
                                <w:rFonts w:cs="B Nazanin"/>
                                <w:sz w:val="20"/>
                                <w:szCs w:val="20"/>
                                <w:rtl/>
                              </w:rPr>
                              <w:t>تمامی بخش</w:t>
                            </w:r>
                            <w:r w:rsidRPr="00F845CD">
                              <w:rPr>
                                <w:rFonts w:cs="B Nazanin" w:hint="cs"/>
                                <w:sz w:val="20"/>
                                <w:szCs w:val="20"/>
                                <w:rtl/>
                              </w:rPr>
                              <w:t xml:space="preserve"> </w:t>
                            </w:r>
                            <w:r w:rsidRPr="00F845CD">
                              <w:rPr>
                                <w:rFonts w:cs="B Nazanin"/>
                                <w:sz w:val="20"/>
                                <w:szCs w:val="20"/>
                                <w:rtl/>
                              </w:rPr>
                              <w:t xml:space="preserve">های </w:t>
                            </w:r>
                            <w:r w:rsidRPr="00F845CD">
                              <w:rPr>
                                <w:rFonts w:cs="B Nazanin" w:hint="cs"/>
                                <w:sz w:val="20"/>
                                <w:szCs w:val="20"/>
                                <w:rtl/>
                              </w:rPr>
                              <w:t xml:space="preserve">هوابندی و نشت هوا </w:t>
                            </w:r>
                            <w:r w:rsidRPr="00F845CD">
                              <w:rPr>
                                <w:rFonts w:cs="B Nazanin"/>
                                <w:sz w:val="20"/>
                                <w:szCs w:val="20"/>
                                <w:rtl/>
                              </w:rPr>
                              <w:t xml:space="preserve"> به</w:t>
                            </w:r>
                            <w:r w:rsidRPr="00F845CD">
                              <w:rPr>
                                <w:rFonts w:cs="B Nazanin" w:hint="cs"/>
                                <w:sz w:val="20"/>
                                <w:szCs w:val="20"/>
                                <w:rtl/>
                              </w:rPr>
                              <w:t xml:space="preserve"> </w:t>
                            </w:r>
                            <w:r w:rsidRPr="00F845CD">
                              <w:rPr>
                                <w:rFonts w:cs="B Nazanin"/>
                                <w:sz w:val="20"/>
                                <w:szCs w:val="20"/>
                                <w:rtl/>
                              </w:rPr>
                              <w:t>صورت شرطی دیده شده است و امتیاز کل تنها در صورت</w:t>
                            </w:r>
                            <w:r w:rsidRPr="00F845CD">
                              <w:rPr>
                                <w:rFonts w:cs="B Nazanin" w:hint="cs"/>
                                <w:sz w:val="20"/>
                                <w:szCs w:val="20"/>
                                <w:rtl/>
                              </w:rPr>
                              <w:t xml:space="preserve"> </w:t>
                            </w:r>
                            <w:r w:rsidRPr="00F845CD">
                              <w:rPr>
                                <w:rFonts w:cs="B Nazanin"/>
                                <w:sz w:val="20"/>
                                <w:szCs w:val="20"/>
                                <w:rtl/>
                              </w:rPr>
                              <w:t>رعایت تمامی موارد دریافت خواهد شد</w:t>
                            </w:r>
                            <w:r w:rsidR="00F845CD">
                              <w:rPr>
                                <w:rFonts w:cs="B Nazanin" w:hint="cs"/>
                                <w:sz w:val="20"/>
                                <w:szCs w:val="20"/>
                                <w:rtl/>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78438" id="_x0000_s1044" type="#_x0000_t202" style="position:absolute;left:0;text-align:left;margin-left:71.25pt;margin-top:59.9pt;width:472pt;height:38.3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" fillcolor="#d9d9d9" strokeweight=".50797mm">
                <v:textbox inset="0,0,0,0">
                  <w:txbxContent>
                    <w:p w14:paraId="2F32FED4" w14:textId="00812EC2" w:rsidR="005C5847" w:rsidRPr="00F845CD" w:rsidRDefault="005C5847" w:rsidP="005C5847">
                      <w:pPr>
                        <w:spacing w:after="0" w:line="240" w:lineRule="auto"/>
                        <w:jc w:val="lowKashida"/>
                        <w:rPr>
                          <w:rFonts w:cs="B Nazanin"/>
                          <w:sz w:val="20"/>
                          <w:szCs w:val="20"/>
                        </w:rPr>
                      </w:pPr>
                      <w:r w:rsidRPr="00F845CD">
                        <w:rPr>
                          <w:rFonts w:cs="B Nazanin"/>
                          <w:sz w:val="20"/>
                          <w:szCs w:val="20"/>
                          <w:rtl/>
                        </w:rPr>
                        <w:t>امتیازات عمومی</w:t>
                      </w:r>
                      <w:r w:rsidR="00F845CD">
                        <w:rPr>
                          <w:rFonts w:cs="B Nazanin" w:hint="cs"/>
                          <w:sz w:val="20"/>
                          <w:szCs w:val="20"/>
                          <w:rtl/>
                        </w:rPr>
                        <w:t xml:space="preserve"> (</w:t>
                      </w:r>
                      <w:r w:rsidRPr="00F845CD">
                        <w:rPr>
                          <w:rFonts w:cs="B Nazanin"/>
                          <w:sz w:val="20"/>
                          <w:szCs w:val="20"/>
                          <w:rtl/>
                        </w:rPr>
                        <w:t>تمامی بخش</w:t>
                      </w:r>
                      <w:r w:rsidRPr="00F845CD">
                        <w:rPr>
                          <w:rFonts w:cs="B Nazanin" w:hint="cs"/>
                          <w:sz w:val="20"/>
                          <w:szCs w:val="20"/>
                          <w:rtl/>
                        </w:rPr>
                        <w:t xml:space="preserve"> </w:t>
                      </w:r>
                      <w:r w:rsidRPr="00F845CD">
                        <w:rPr>
                          <w:rFonts w:cs="B Nazanin"/>
                          <w:sz w:val="20"/>
                          <w:szCs w:val="20"/>
                          <w:rtl/>
                        </w:rPr>
                        <w:t xml:space="preserve">های </w:t>
                      </w:r>
                      <w:r w:rsidRPr="00F845CD">
                        <w:rPr>
                          <w:rFonts w:cs="B Nazanin" w:hint="cs"/>
                          <w:sz w:val="20"/>
                          <w:szCs w:val="20"/>
                          <w:rtl/>
                        </w:rPr>
                        <w:t xml:space="preserve">هوابندی و نشت هوا </w:t>
                      </w:r>
                      <w:r w:rsidRPr="00F845CD">
                        <w:rPr>
                          <w:rFonts w:cs="B Nazanin"/>
                          <w:sz w:val="20"/>
                          <w:szCs w:val="20"/>
                          <w:rtl/>
                        </w:rPr>
                        <w:t xml:space="preserve"> به</w:t>
                      </w:r>
                      <w:r w:rsidRPr="00F845CD">
                        <w:rPr>
                          <w:rFonts w:cs="B Nazanin" w:hint="cs"/>
                          <w:sz w:val="20"/>
                          <w:szCs w:val="20"/>
                          <w:rtl/>
                        </w:rPr>
                        <w:t xml:space="preserve"> </w:t>
                      </w:r>
                      <w:r w:rsidRPr="00F845CD">
                        <w:rPr>
                          <w:rFonts w:cs="B Nazanin"/>
                          <w:sz w:val="20"/>
                          <w:szCs w:val="20"/>
                          <w:rtl/>
                        </w:rPr>
                        <w:t>صورت شرطی دیده شده است و امتیاز کل تنها در صورت</w:t>
                      </w:r>
                      <w:r w:rsidRPr="00F845CD">
                        <w:rPr>
                          <w:rFonts w:cs="B Nazanin" w:hint="cs"/>
                          <w:sz w:val="20"/>
                          <w:szCs w:val="20"/>
                          <w:rtl/>
                        </w:rPr>
                        <w:t xml:space="preserve"> </w:t>
                      </w:r>
                      <w:r w:rsidRPr="00F845CD">
                        <w:rPr>
                          <w:rFonts w:cs="B Nazanin"/>
                          <w:sz w:val="20"/>
                          <w:szCs w:val="20"/>
                          <w:rtl/>
                        </w:rPr>
                        <w:t>رعایت تمامی موارد دریافت خواهد شد</w:t>
                      </w:r>
                      <w:r w:rsidR="00F845CD">
                        <w:rPr>
                          <w:rFonts w:cs="B Nazanin" w:hint="cs"/>
                          <w:sz w:val="20"/>
                          <w:szCs w:val="20"/>
                          <w:rtl/>
                        </w:rPr>
                        <w:t>)</w:t>
                      </w:r>
                    </w:p>
                  </w:txbxContent>
                </v:textbox>
                <w10:wrap type="topAndBottom" anchorx="page"/>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5C5847" w:rsidRPr="005D61D5" w14:paraId="329C138F" w14:textId="77777777" w:rsidTr="00590EEC">
        <w:trPr>
          <w:trHeight w:val="368"/>
        </w:trPr>
        <w:tc>
          <w:tcPr>
            <w:tcW w:w="1744" w:type="dxa"/>
            <w:tcBorders>
              <w:bottom w:val="single" w:sz="4" w:space="0" w:color="000000"/>
              <w:right w:val="single" w:sz="4" w:space="0" w:color="000000"/>
            </w:tcBorders>
            <w:shd w:val="clear" w:color="auto" w:fill="BEBEBE"/>
          </w:tcPr>
          <w:p w14:paraId="6B5104C1" w14:textId="77777777" w:rsidR="005C5847" w:rsidRPr="005D61D5" w:rsidRDefault="005C5847"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1E305694" w14:textId="77777777" w:rsidR="005C5847" w:rsidRPr="005D61D5" w:rsidRDefault="005C5847"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BEBEBE"/>
          </w:tcPr>
          <w:p w14:paraId="3F7625FC" w14:textId="77777777" w:rsidR="005C5847" w:rsidRPr="005D61D5" w:rsidRDefault="005C5847" w:rsidP="00590EEC">
            <w:pPr>
              <w:spacing w:after="0" w:line="240" w:lineRule="auto"/>
              <w:rPr>
                <w:rFonts w:cs="B Nazanin"/>
                <w:sz w:val="24"/>
                <w:szCs w:val="24"/>
              </w:rPr>
            </w:pPr>
            <w:r w:rsidRPr="005D61D5">
              <w:rPr>
                <w:rFonts w:cs="B Nazanin" w:hint="cs"/>
                <w:sz w:val="24"/>
                <w:szCs w:val="24"/>
                <w:rtl/>
              </w:rPr>
              <w:t>1-5-19-</w:t>
            </w:r>
            <w:r w:rsidRPr="005D61D5">
              <w:rPr>
                <w:rFonts w:cs="B Nazanin"/>
                <w:sz w:val="24"/>
                <w:szCs w:val="24"/>
                <w:rtl/>
              </w:rPr>
              <w:t xml:space="preserve"> پوسته خارجی</w:t>
            </w:r>
          </w:p>
        </w:tc>
      </w:tr>
      <w:tr w:rsidR="005C5847" w:rsidRPr="005D61D5" w14:paraId="4ABFEEFB" w14:textId="77777777" w:rsidTr="00590EEC">
        <w:trPr>
          <w:trHeight w:val="368"/>
        </w:trPr>
        <w:tc>
          <w:tcPr>
            <w:tcW w:w="1744" w:type="dxa"/>
            <w:tcBorders>
              <w:top w:val="single" w:sz="4" w:space="0" w:color="000000"/>
              <w:right w:val="single" w:sz="4" w:space="0" w:color="000000"/>
            </w:tcBorders>
            <w:shd w:val="clear" w:color="auto" w:fill="F1F1F1"/>
          </w:tcPr>
          <w:p w14:paraId="28A714B7" w14:textId="77777777" w:rsidR="005C5847" w:rsidRPr="005D61D5" w:rsidRDefault="005C5847" w:rsidP="00590EEC">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4" w:space="0" w:color="000000"/>
              <w:left w:val="single" w:sz="4" w:space="0" w:color="000000"/>
              <w:right w:val="single" w:sz="4" w:space="0" w:color="000000"/>
            </w:tcBorders>
            <w:shd w:val="clear" w:color="auto" w:fill="F1F1F1"/>
          </w:tcPr>
          <w:p w14:paraId="2CD27A10" w14:textId="77777777" w:rsidR="005C5847" w:rsidRPr="005D61D5" w:rsidRDefault="005C5847"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4" w:space="0" w:color="000000"/>
              <w:left w:val="single" w:sz="4" w:space="0" w:color="000000"/>
            </w:tcBorders>
            <w:shd w:val="clear" w:color="auto" w:fill="F1F1F1"/>
          </w:tcPr>
          <w:p w14:paraId="21A17987" w14:textId="522836C5" w:rsidR="005C5847" w:rsidRPr="005D61D5" w:rsidRDefault="005C5847" w:rsidP="00590EEC">
            <w:pPr>
              <w:spacing w:after="0" w:line="240" w:lineRule="auto"/>
              <w:jc w:val="lowKashida"/>
              <w:rPr>
                <w:rFonts w:cs="B Nazanin"/>
                <w:sz w:val="24"/>
                <w:szCs w:val="24"/>
              </w:rPr>
            </w:pPr>
            <w:r w:rsidRPr="005D61D5">
              <w:rPr>
                <w:rFonts w:cs="B Nazanin" w:hint="cs"/>
                <w:sz w:val="24"/>
                <w:szCs w:val="24"/>
                <w:rtl/>
              </w:rPr>
              <w:t>3-1-5-19-</w:t>
            </w:r>
            <w:r w:rsidRPr="005D61D5">
              <w:rPr>
                <w:rFonts w:cs="B Nazanin"/>
                <w:sz w:val="24"/>
                <w:szCs w:val="24"/>
                <w:rtl/>
              </w:rPr>
              <w:t xml:space="preserve"> پوسته خارجی نورگذر</w:t>
            </w:r>
          </w:p>
        </w:tc>
      </w:tr>
    </w:tbl>
    <w:p w14:paraId="7F79B25D" w14:textId="77777777" w:rsidR="005C5847" w:rsidRPr="005D61D5" w:rsidRDefault="005C5847" w:rsidP="00B50C05">
      <w:pPr>
        <w:spacing w:after="0"/>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90"/>
        <w:gridCol w:w="6682"/>
        <w:gridCol w:w="426"/>
      </w:tblGrid>
      <w:tr w:rsidR="005C5847" w:rsidRPr="005D61D5" w14:paraId="17E7D97A" w14:textId="77777777" w:rsidTr="005C5847">
        <w:trPr>
          <w:trHeight w:val="368"/>
        </w:trPr>
        <w:tc>
          <w:tcPr>
            <w:tcW w:w="9498" w:type="dxa"/>
            <w:gridSpan w:val="3"/>
            <w:shd w:val="clear" w:color="auto" w:fill="D9D9D9"/>
          </w:tcPr>
          <w:p w14:paraId="7513E93E" w14:textId="7333050E" w:rsidR="005C5847" w:rsidRPr="005D61D5" w:rsidRDefault="005C5847" w:rsidP="00F845CD">
            <w:pPr>
              <w:pStyle w:val="TableParagraph"/>
              <w:bidi/>
              <w:spacing w:before="51" w:line="297" w:lineRule="exact"/>
              <w:ind w:right="1068"/>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نشت هوای سطحی </w:t>
            </w:r>
            <w:r w:rsidR="00F845CD">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حداقل یک آزمایش نشت هوا به ازای هر </w:t>
            </w:r>
            <w:r w:rsidRPr="005D61D5">
              <w:rPr>
                <w:rFonts w:asciiTheme="minorHAnsi" w:eastAsiaTheme="minorHAnsi" w:hAnsiTheme="minorHAnsi" w:hint="cs"/>
                <w:kern w:val="2"/>
                <w:sz w:val="24"/>
                <w:szCs w:val="24"/>
                <w:rtl/>
                <w:lang w:bidi="fa-IR"/>
                <w14:ligatures w14:val="standardContextual"/>
              </w:rPr>
              <w:t>1000</w:t>
            </w:r>
            <w:r w:rsidRPr="005D61D5">
              <w:rPr>
                <w:rFonts w:asciiTheme="minorHAnsi" w:eastAsiaTheme="minorHAnsi" w:hAnsiTheme="minorHAnsi"/>
                <w:kern w:val="2"/>
                <w:sz w:val="24"/>
                <w:szCs w:val="24"/>
                <w:rtl/>
                <w:lang w:bidi="fa-IR"/>
                <w14:ligatures w14:val="standardContextual"/>
              </w:rPr>
              <w:t xml:space="preserve"> مترمربع از سطح پوسته خارجی در هر نما</w:t>
            </w:r>
            <w:r w:rsidRPr="005D61D5">
              <w:rPr>
                <w:rFonts w:asciiTheme="minorHAnsi" w:eastAsiaTheme="minorHAnsi" w:hAnsiTheme="minorHAnsi" w:hint="cs"/>
                <w:kern w:val="2"/>
                <w:sz w:val="24"/>
                <w:szCs w:val="24"/>
                <w:rtl/>
                <w:lang w:bidi="fa-IR"/>
                <w14:ligatures w14:val="standardContextual"/>
              </w:rPr>
              <w:t>)</w:t>
            </w:r>
          </w:p>
        </w:tc>
      </w:tr>
      <w:tr w:rsidR="005C5847" w:rsidRPr="005D61D5" w14:paraId="585001CB" w14:textId="77777777" w:rsidTr="005C5847">
        <w:trPr>
          <w:trHeight w:val="368"/>
        </w:trPr>
        <w:tc>
          <w:tcPr>
            <w:tcW w:w="2390" w:type="dxa"/>
            <w:tcBorders>
              <w:bottom w:val="single" w:sz="4" w:space="0" w:color="000000"/>
              <w:right w:val="single" w:sz="4" w:space="0" w:color="000000"/>
            </w:tcBorders>
          </w:tcPr>
          <w:p w14:paraId="348ECACE" w14:textId="1AD9CA7C" w:rsidR="005C5847" w:rsidRPr="00F0565A" w:rsidRDefault="00F0565A" w:rsidP="00F0565A">
            <w:pPr>
              <w:spacing w:after="0"/>
              <w:jc w:val="center"/>
              <w:rPr>
                <w:rFonts w:cs="B Nazanin"/>
                <w:sz w:val="24"/>
                <w:szCs w:val="24"/>
              </w:rPr>
            </w:pPr>
            <w:r w:rsidRPr="00F0565A">
              <w:rPr>
                <w:rFonts w:asciiTheme="majorBidi" w:eastAsiaTheme="minorHAnsi" w:hAnsiTheme="majorBidi" w:cstheme="majorBidi"/>
                <w:sz w:val="24"/>
                <w:szCs w:val="24"/>
              </w:rPr>
              <w:t>(</w:t>
            </w:r>
            <w:r w:rsidRPr="00F0565A">
              <w:rPr>
                <w:rFonts w:ascii="Cambria Math" w:eastAsiaTheme="minorHAnsi" w:hAnsi="Cambria Math" w:cs="Cambria Math"/>
                <w:sz w:val="24"/>
                <w:szCs w:val="24"/>
              </w:rPr>
              <w:t>𝐿</w:t>
            </w:r>
            <w:r w:rsidRPr="00F0565A">
              <w:rPr>
                <w:rFonts w:asciiTheme="majorBidi" w:eastAsiaTheme="minorHAnsi" w:hAnsiTheme="majorBidi" w:cstheme="majorBidi"/>
                <w:sz w:val="24"/>
                <w:szCs w:val="24"/>
              </w:rPr>
              <w:t>/</w:t>
            </w:r>
            <w:r w:rsidRPr="00F0565A">
              <w:rPr>
                <w:rFonts w:ascii="Cambria Math" w:eastAsiaTheme="minorHAnsi" w:hAnsi="Cambria Math" w:cs="Cambria Math"/>
                <w:sz w:val="24"/>
                <w:szCs w:val="24"/>
              </w:rPr>
              <w:t>𝑠</w:t>
            </w:r>
            <w:r w:rsidRPr="00F0565A">
              <w:rPr>
                <w:rFonts w:asciiTheme="majorBidi" w:eastAsiaTheme="minorHAnsi" w:hAnsiTheme="majorBidi" w:cstheme="majorBidi"/>
                <w:sz w:val="24"/>
                <w:szCs w:val="24"/>
              </w:rPr>
              <w:t xml:space="preserve">. </w:t>
            </w:r>
            <w:r w:rsidRPr="00F0565A">
              <w:rPr>
                <w:rFonts w:ascii="Cambria Math" w:eastAsiaTheme="minorHAnsi" w:hAnsi="Cambria Math" w:cs="Cambria Math"/>
                <w:sz w:val="24"/>
                <w:szCs w:val="24"/>
              </w:rPr>
              <w:t>𝑚</w:t>
            </w:r>
            <w:r w:rsidRPr="00F0565A">
              <w:rPr>
                <w:rFonts w:asciiTheme="majorBidi" w:eastAsiaTheme="minorHAnsi" w:hAnsiTheme="majorBidi" w:cstheme="majorBidi"/>
                <w:sz w:val="24"/>
                <w:szCs w:val="24"/>
                <w:vertAlign w:val="superscript"/>
              </w:rPr>
              <w:t>2</w:t>
            </w:r>
            <w:r w:rsidRPr="00F0565A">
              <w:rPr>
                <w:rFonts w:asciiTheme="majorBidi" w:eastAsiaTheme="minorHAnsi" w:hAnsiTheme="majorBidi" w:cstheme="majorBidi"/>
                <w:sz w:val="24"/>
                <w:szCs w:val="24"/>
              </w:rPr>
              <w:t>)</w:t>
            </w:r>
          </w:p>
        </w:tc>
        <w:tc>
          <w:tcPr>
            <w:tcW w:w="7108" w:type="dxa"/>
            <w:gridSpan w:val="2"/>
            <w:tcBorders>
              <w:left w:val="single" w:sz="4" w:space="0" w:color="000000"/>
              <w:bottom w:val="single" w:sz="4" w:space="0" w:color="000000"/>
            </w:tcBorders>
          </w:tcPr>
          <w:p w14:paraId="6506FE20" w14:textId="77777777" w:rsidR="005C5847" w:rsidRPr="00F845CD" w:rsidRDefault="005C5847" w:rsidP="00590EEC">
            <w:pPr>
              <w:pStyle w:val="TableParagraph"/>
              <w:bidi/>
              <w:spacing w:before="51" w:line="298" w:lineRule="exact"/>
              <w:ind w:left="77"/>
              <w:rPr>
                <w:rFonts w:asciiTheme="minorHAnsi" w:eastAsiaTheme="minorHAnsi" w:hAnsiTheme="minorHAnsi"/>
                <w:b/>
                <w:bCs/>
                <w:kern w:val="2"/>
                <w:sz w:val="24"/>
                <w:szCs w:val="24"/>
                <w:lang w:bidi="fa-IR"/>
                <w14:ligatures w14:val="standardContextual"/>
              </w:rPr>
            </w:pPr>
            <w:r w:rsidRPr="00F845CD">
              <w:rPr>
                <w:rFonts w:asciiTheme="minorHAnsi" w:eastAsiaTheme="minorHAnsi" w:hAnsiTheme="minorHAnsi"/>
                <w:b/>
                <w:bCs/>
                <w:kern w:val="2"/>
                <w:sz w:val="24"/>
                <w:szCs w:val="24"/>
                <w:rtl/>
                <w:lang w:bidi="fa-IR"/>
                <w14:ligatures w14:val="standardContextual"/>
              </w:rPr>
              <w:t>تمامی ساختمان</w:t>
            </w:r>
            <w:r w:rsidRPr="00F845CD">
              <w:rPr>
                <w:rFonts w:asciiTheme="minorHAnsi" w:eastAsiaTheme="minorHAnsi" w:hAnsiTheme="minorHAnsi" w:hint="cs"/>
                <w:b/>
                <w:bCs/>
                <w:kern w:val="2"/>
                <w:sz w:val="24"/>
                <w:szCs w:val="24"/>
                <w:rtl/>
                <w:lang w:bidi="fa-IR"/>
                <w14:ligatures w14:val="standardContextual"/>
              </w:rPr>
              <w:t xml:space="preserve"> </w:t>
            </w:r>
            <w:r w:rsidRPr="00F845CD">
              <w:rPr>
                <w:rFonts w:asciiTheme="minorHAnsi" w:eastAsiaTheme="minorHAnsi" w:hAnsiTheme="minorHAnsi"/>
                <w:b/>
                <w:bCs/>
                <w:kern w:val="2"/>
                <w:sz w:val="24"/>
                <w:szCs w:val="24"/>
                <w:rtl/>
                <w:lang w:bidi="fa-IR"/>
                <w14:ligatures w14:val="standardContextual"/>
              </w:rPr>
              <w:t>ها</w:t>
            </w:r>
          </w:p>
        </w:tc>
      </w:tr>
      <w:tr w:rsidR="005C5847" w:rsidRPr="005D61D5" w14:paraId="5930385E" w14:textId="77777777" w:rsidTr="005C5847">
        <w:trPr>
          <w:trHeight w:val="654"/>
        </w:trPr>
        <w:tc>
          <w:tcPr>
            <w:tcW w:w="2390" w:type="dxa"/>
            <w:tcBorders>
              <w:top w:val="single" w:sz="4" w:space="0" w:color="000000"/>
              <w:right w:val="single" w:sz="4" w:space="0" w:color="000000"/>
            </w:tcBorders>
          </w:tcPr>
          <w:p w14:paraId="10619F5E" w14:textId="77777777" w:rsidR="005C5847" w:rsidRPr="005D61D5" w:rsidRDefault="005C5847" w:rsidP="00590EEC">
            <w:pPr>
              <w:pStyle w:val="TableParagraph"/>
              <w:rPr>
                <w:rFonts w:asciiTheme="minorHAnsi" w:eastAsiaTheme="minorHAnsi" w:hAnsiTheme="minorHAnsi"/>
                <w:b/>
                <w:bCs/>
                <w:kern w:val="2"/>
                <w:sz w:val="24"/>
                <w:szCs w:val="24"/>
                <w:lang w:bidi="fa-IR"/>
                <w14:ligatures w14:val="standardContextual"/>
              </w:rPr>
            </w:pPr>
          </w:p>
        </w:tc>
        <w:tc>
          <w:tcPr>
            <w:tcW w:w="6682" w:type="dxa"/>
            <w:tcBorders>
              <w:top w:val="single" w:sz="4" w:space="0" w:color="000000"/>
              <w:left w:val="single" w:sz="4" w:space="0" w:color="000000"/>
              <w:right w:val="single" w:sz="4" w:space="0" w:color="000000"/>
            </w:tcBorders>
          </w:tcPr>
          <w:p w14:paraId="7D9C2958" w14:textId="761D922C" w:rsidR="005C5847" w:rsidRPr="005D61D5" w:rsidRDefault="005C5847" w:rsidP="005C5847">
            <w:pPr>
              <w:pStyle w:val="TableParagraph"/>
              <w:bidi/>
              <w:spacing w:line="326" w:lineRule="exact"/>
              <w:ind w:left="9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چ</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میزان نشت هوا به داخل و خارج ساختمان، تحت </w:t>
            </w:r>
            <w:r w:rsidRPr="005D61D5">
              <w:rPr>
                <w:rFonts w:asciiTheme="minorHAnsi" w:eastAsiaTheme="minorHAnsi" w:hAnsiTheme="minorHAnsi" w:hint="cs"/>
                <w:kern w:val="2"/>
                <w:sz w:val="24"/>
                <w:szCs w:val="24"/>
                <w:rtl/>
                <w:lang w:bidi="fa-IR"/>
                <w14:ligatures w14:val="standardContextual"/>
              </w:rPr>
              <w:t>اختلاف</w:t>
            </w:r>
            <w:r w:rsidRPr="005D61D5">
              <w:rPr>
                <w:rFonts w:asciiTheme="minorHAnsi" w:eastAsiaTheme="minorHAnsi" w:hAnsiTheme="minorHAnsi"/>
                <w:kern w:val="2"/>
                <w:sz w:val="24"/>
                <w:szCs w:val="24"/>
                <w:rtl/>
                <w:lang w:bidi="fa-IR"/>
                <w14:ligatures w14:val="standardContextual"/>
              </w:rPr>
              <w:t xml:space="preserve"> فشار مثبت یا منفی </w:t>
            </w:r>
            <w:r w:rsidR="00AE0A04" w:rsidRPr="005D61D5">
              <w:rPr>
                <w:rFonts w:asciiTheme="minorHAnsi" w:eastAsiaTheme="minorHAnsi" w:hAnsiTheme="minorHAnsi" w:hint="cs"/>
                <w:kern w:val="2"/>
                <w:sz w:val="24"/>
                <w:szCs w:val="24"/>
                <w:rtl/>
                <w:lang w:bidi="fa-IR"/>
                <w14:ligatures w14:val="standardContextual"/>
              </w:rPr>
              <w:t>75</w:t>
            </w:r>
            <w:r w:rsidRPr="005D61D5">
              <w:rPr>
                <w:rFonts w:asciiTheme="minorHAnsi" w:eastAsiaTheme="minorHAnsi" w:hAnsiTheme="minorHAnsi"/>
                <w:kern w:val="2"/>
                <w:sz w:val="24"/>
                <w:szCs w:val="24"/>
                <w:rtl/>
                <w:lang w:bidi="fa-IR"/>
                <w14:ligatures w14:val="standardContextual"/>
              </w:rPr>
              <w:t xml:space="preserve"> پاسکال بین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فضای داخل و خارج چند لیتر بر ثانیه به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ازای هر مترمربع </w:t>
            </w:r>
            <w:r w:rsidR="00443240" w:rsidRPr="00F0565A">
              <w:rPr>
                <w:rFonts w:asciiTheme="majorBidi" w:eastAsiaTheme="minorHAnsi" w:hAnsiTheme="majorBidi" w:cstheme="majorBidi"/>
                <w:kern w:val="2"/>
                <w:sz w:val="24"/>
                <w:szCs w:val="24"/>
                <w:lang w:bidi="fa-IR"/>
                <w14:ligatures w14:val="standardContextual"/>
              </w:rPr>
              <w:t>(</w:t>
            </w:r>
            <w:r w:rsidR="00443240" w:rsidRPr="00F0565A">
              <w:rPr>
                <w:rFonts w:ascii="Cambria Math" w:eastAsiaTheme="minorHAnsi" w:hAnsi="Cambria Math" w:cs="Cambria Math"/>
                <w:kern w:val="2"/>
                <w:sz w:val="24"/>
                <w:szCs w:val="24"/>
                <w:lang w:bidi="fa-IR"/>
                <w14:ligatures w14:val="standardContextual"/>
              </w:rPr>
              <w:t>𝐿</w:t>
            </w:r>
            <w:r w:rsidR="00443240" w:rsidRPr="00F0565A">
              <w:rPr>
                <w:rFonts w:asciiTheme="majorBidi" w:eastAsiaTheme="minorHAnsi" w:hAnsiTheme="majorBidi" w:cstheme="majorBidi"/>
                <w:kern w:val="2"/>
                <w:sz w:val="24"/>
                <w:szCs w:val="24"/>
                <w:lang w:bidi="fa-IR"/>
                <w14:ligatures w14:val="standardContextual"/>
              </w:rPr>
              <w:t>/</w:t>
            </w:r>
            <w:r w:rsidR="00443240" w:rsidRPr="00F0565A">
              <w:rPr>
                <w:rFonts w:ascii="Cambria Math" w:eastAsiaTheme="minorHAnsi" w:hAnsi="Cambria Math" w:cs="Cambria Math"/>
                <w:kern w:val="2"/>
                <w:sz w:val="24"/>
                <w:szCs w:val="24"/>
                <w:lang w:bidi="fa-IR"/>
                <w14:ligatures w14:val="standardContextual"/>
              </w:rPr>
              <w:t>𝑠</w:t>
            </w:r>
            <w:r w:rsidR="00443240" w:rsidRPr="00F0565A">
              <w:rPr>
                <w:rFonts w:asciiTheme="majorBidi" w:eastAsiaTheme="minorHAnsi" w:hAnsiTheme="majorBidi" w:cstheme="majorBidi"/>
                <w:kern w:val="2"/>
                <w:sz w:val="24"/>
                <w:szCs w:val="24"/>
                <w:lang w:bidi="fa-IR"/>
                <w14:ligatures w14:val="standardContextual"/>
              </w:rPr>
              <w:t xml:space="preserve">. </w:t>
            </w:r>
            <w:r w:rsidR="00443240" w:rsidRPr="00F0565A">
              <w:rPr>
                <w:rFonts w:ascii="Cambria Math" w:eastAsiaTheme="minorHAnsi" w:hAnsi="Cambria Math" w:cs="Cambria Math"/>
                <w:kern w:val="2"/>
                <w:sz w:val="24"/>
                <w:szCs w:val="24"/>
                <w:lang w:bidi="fa-IR"/>
                <w14:ligatures w14:val="standardContextual"/>
              </w:rPr>
              <w:t>𝑚</w:t>
            </w:r>
            <w:r w:rsidR="00443240" w:rsidRPr="00F0565A">
              <w:rPr>
                <w:rFonts w:asciiTheme="majorBidi" w:eastAsiaTheme="minorHAnsi" w:hAnsiTheme="majorBidi" w:cstheme="majorBidi"/>
                <w:kern w:val="2"/>
                <w:sz w:val="24"/>
                <w:szCs w:val="24"/>
                <w:vertAlign w:val="superscript"/>
                <w:lang w:bidi="fa-IR"/>
                <w14:ligatures w14:val="standardContextual"/>
              </w:rPr>
              <w:t>2</w:t>
            </w:r>
            <w:r w:rsidR="00443240" w:rsidRPr="00F0565A">
              <w:rPr>
                <w:rFonts w:asciiTheme="majorBidi" w:eastAsiaTheme="minorHAnsi" w:hAnsiTheme="majorBidi" w:cstheme="majorBidi"/>
                <w:kern w:val="2"/>
                <w:sz w:val="24"/>
                <w:szCs w:val="24"/>
                <w:lang w:bidi="fa-IR"/>
                <w14:ligatures w14:val="standardContextual"/>
              </w:rPr>
              <w:t>)</w:t>
            </w:r>
            <w:r w:rsidR="00443240">
              <w:rPr>
                <w:rFonts w:asciiTheme="majorBidi" w:eastAsiaTheme="minorHAnsi" w:hAnsiTheme="majorBidi" w:cstheme="majorBid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پوسته خارجی است؟</w:t>
            </w:r>
          </w:p>
        </w:tc>
        <w:tc>
          <w:tcPr>
            <w:tcW w:w="426" w:type="dxa"/>
            <w:tcBorders>
              <w:top w:val="single" w:sz="4" w:space="0" w:color="000000"/>
              <w:left w:val="single" w:sz="4" w:space="0" w:color="000000"/>
            </w:tcBorders>
          </w:tcPr>
          <w:p w14:paraId="6AEB1FCF" w14:textId="4916CBC4" w:rsidR="005C5847" w:rsidRPr="005D61D5" w:rsidRDefault="005C5847" w:rsidP="00590EEC">
            <w:pPr>
              <w:pStyle w:val="TableParagraph"/>
              <w:spacing w:before="180"/>
              <w:ind w:left="28"/>
              <w:jc w:val="center"/>
              <w:rPr>
                <w:sz w:val="24"/>
                <w:szCs w:val="24"/>
                <w:rtl/>
              </w:rPr>
            </w:pPr>
            <w:r w:rsidRPr="005D61D5">
              <w:rPr>
                <w:rFonts w:asciiTheme="minorHAnsi" w:eastAsiaTheme="minorHAnsi" w:hAnsiTheme="minorHAnsi" w:hint="cs"/>
                <w:kern w:val="2"/>
                <w:sz w:val="24"/>
                <w:szCs w:val="24"/>
                <w:rtl/>
                <w:lang w:bidi="fa-IR"/>
                <w14:ligatures w14:val="standardContextual"/>
              </w:rPr>
              <w:t>1</w:t>
            </w:r>
          </w:p>
        </w:tc>
      </w:tr>
    </w:tbl>
    <w:p w14:paraId="30A99708" w14:textId="77777777" w:rsidR="005C5847" w:rsidRPr="005D61D5" w:rsidRDefault="005C5847" w:rsidP="00B50C05">
      <w:pPr>
        <w:spacing w:after="0"/>
        <w:rPr>
          <w:rFonts w:cs="B Nazanin"/>
          <w:sz w:val="24"/>
          <w:szCs w:val="24"/>
          <w:rtl/>
        </w:rPr>
      </w:pPr>
    </w:p>
    <w:p w14:paraId="079DA93B" w14:textId="77777777" w:rsidR="00F35AFB" w:rsidRPr="005D61D5" w:rsidRDefault="00F35AFB" w:rsidP="00B50C05">
      <w:pPr>
        <w:spacing w:after="0"/>
        <w:rPr>
          <w:rFonts w:cs="B Nazanin"/>
          <w:sz w:val="24"/>
          <w:szCs w:val="24"/>
          <w:rtl/>
        </w:rPr>
      </w:pPr>
    </w:p>
    <w:p w14:paraId="19810CAD" w14:textId="77777777" w:rsidR="00F35AFB" w:rsidRPr="005D61D5" w:rsidRDefault="00F35AFB" w:rsidP="00B50C05">
      <w:pPr>
        <w:spacing w:after="0"/>
        <w:rPr>
          <w:rFonts w:cs="B Nazanin"/>
          <w:sz w:val="24"/>
          <w:szCs w:val="24"/>
          <w:rtl/>
        </w:rPr>
      </w:pPr>
    </w:p>
    <w:p w14:paraId="47B6D7F3" w14:textId="77777777" w:rsidR="00F35AFB" w:rsidRPr="005D61D5" w:rsidRDefault="00F35AFB" w:rsidP="00B50C05">
      <w:pPr>
        <w:spacing w:after="0"/>
        <w:rPr>
          <w:rFonts w:cs="B Nazanin"/>
          <w:sz w:val="24"/>
          <w:szCs w:val="24"/>
          <w:rtl/>
        </w:rPr>
      </w:pPr>
    </w:p>
    <w:p w14:paraId="00EB6CFB" w14:textId="77777777" w:rsidR="00F35AFB" w:rsidRPr="005D61D5" w:rsidRDefault="00F35AFB" w:rsidP="00B50C05">
      <w:pPr>
        <w:spacing w:after="0"/>
        <w:rPr>
          <w:rFonts w:cs="B Nazanin"/>
          <w:sz w:val="24"/>
          <w:szCs w:val="24"/>
          <w:rtl/>
        </w:rPr>
      </w:pPr>
    </w:p>
    <w:p w14:paraId="0D0F8188" w14:textId="77777777" w:rsidR="00F35AFB" w:rsidRPr="005D61D5" w:rsidRDefault="00F35AFB" w:rsidP="00B50C05">
      <w:pPr>
        <w:spacing w:after="0"/>
        <w:rPr>
          <w:rFonts w:cs="B Nazanin"/>
          <w:sz w:val="24"/>
          <w:szCs w:val="24"/>
          <w:rtl/>
        </w:rPr>
      </w:pPr>
    </w:p>
    <w:p w14:paraId="53042C38" w14:textId="77777777" w:rsidR="00F35AFB" w:rsidRPr="005D61D5" w:rsidRDefault="00F35AFB" w:rsidP="00B50C05">
      <w:pPr>
        <w:spacing w:after="0"/>
        <w:rPr>
          <w:rFonts w:cs="B Nazanin"/>
          <w:sz w:val="24"/>
          <w:szCs w:val="24"/>
          <w:rtl/>
        </w:rPr>
      </w:pPr>
    </w:p>
    <w:p w14:paraId="31209EF8" w14:textId="77777777" w:rsidR="00F35AFB" w:rsidRPr="005D61D5" w:rsidRDefault="00F35AFB" w:rsidP="00B50C05">
      <w:pPr>
        <w:spacing w:after="0"/>
        <w:rPr>
          <w:rFonts w:cs="B Nazanin"/>
          <w:sz w:val="24"/>
          <w:szCs w:val="24"/>
          <w:rtl/>
        </w:rPr>
      </w:pPr>
    </w:p>
    <w:p w14:paraId="71634F41" w14:textId="77777777" w:rsidR="00F35AFB" w:rsidRPr="005D61D5" w:rsidRDefault="00F35AFB" w:rsidP="00B50C05">
      <w:pPr>
        <w:spacing w:after="0"/>
        <w:rPr>
          <w:rFonts w:cs="B Nazanin"/>
          <w:sz w:val="24"/>
          <w:szCs w:val="24"/>
          <w:rtl/>
        </w:rPr>
      </w:pPr>
    </w:p>
    <w:p w14:paraId="1887392E" w14:textId="77777777" w:rsidR="00F35AFB" w:rsidRPr="005D61D5" w:rsidRDefault="00F35AFB" w:rsidP="00B50C05">
      <w:pPr>
        <w:spacing w:after="0"/>
        <w:rPr>
          <w:rFonts w:cs="B Nazanin"/>
          <w:sz w:val="24"/>
          <w:szCs w:val="24"/>
          <w:rtl/>
        </w:rPr>
      </w:pPr>
    </w:p>
    <w:p w14:paraId="79DD46C4" w14:textId="77777777" w:rsidR="00F35AFB" w:rsidRPr="005D61D5" w:rsidRDefault="00F35AFB" w:rsidP="00B50C05">
      <w:pPr>
        <w:spacing w:after="0"/>
        <w:rPr>
          <w:rFonts w:cs="B Nazanin"/>
          <w:sz w:val="24"/>
          <w:szCs w:val="24"/>
          <w:rtl/>
        </w:rPr>
      </w:pPr>
    </w:p>
    <w:p w14:paraId="0A88EF26" w14:textId="77777777" w:rsidR="00F35AFB" w:rsidRPr="005D61D5" w:rsidRDefault="00F35AFB" w:rsidP="00B50C05">
      <w:pPr>
        <w:spacing w:after="0"/>
        <w:rPr>
          <w:rFonts w:cs="B Nazanin"/>
          <w:sz w:val="24"/>
          <w:szCs w:val="24"/>
          <w:rtl/>
        </w:rPr>
      </w:pPr>
    </w:p>
    <w:p w14:paraId="59DD9DC9" w14:textId="77777777" w:rsidR="00F35AFB" w:rsidRPr="005D61D5" w:rsidRDefault="00F35AFB" w:rsidP="00B50C05">
      <w:pPr>
        <w:spacing w:after="0"/>
        <w:rPr>
          <w:rFonts w:cs="B Nazanin"/>
          <w:sz w:val="24"/>
          <w:szCs w:val="24"/>
          <w:rtl/>
        </w:rPr>
      </w:pPr>
    </w:p>
    <w:p w14:paraId="2B017565" w14:textId="77777777" w:rsidR="00F35AFB" w:rsidRPr="005D61D5" w:rsidRDefault="00F35AFB" w:rsidP="00B50C05">
      <w:pPr>
        <w:spacing w:after="0"/>
        <w:rPr>
          <w:rFonts w:cs="B Nazanin"/>
          <w:sz w:val="24"/>
          <w:szCs w:val="24"/>
          <w:rtl/>
        </w:rPr>
      </w:pPr>
    </w:p>
    <w:p w14:paraId="3C81CFDE" w14:textId="77777777" w:rsidR="00F35AFB" w:rsidRPr="005D61D5" w:rsidRDefault="00F35AFB" w:rsidP="00B50C05">
      <w:pPr>
        <w:spacing w:after="0"/>
        <w:rPr>
          <w:rFonts w:cs="B Nazanin"/>
          <w:sz w:val="24"/>
          <w:szCs w:val="24"/>
          <w:rtl/>
        </w:rPr>
      </w:pPr>
    </w:p>
    <w:p w14:paraId="18C5E01B" w14:textId="77777777" w:rsidR="00F35AFB" w:rsidRPr="005D61D5" w:rsidRDefault="00F35AFB" w:rsidP="00B50C05">
      <w:pPr>
        <w:spacing w:after="0"/>
        <w:rPr>
          <w:rFonts w:cs="B Nazanin"/>
          <w:sz w:val="24"/>
          <w:szCs w:val="24"/>
          <w:rtl/>
        </w:rPr>
      </w:pPr>
    </w:p>
    <w:p w14:paraId="79350860" w14:textId="77777777" w:rsidR="00F35AFB" w:rsidRPr="005D61D5" w:rsidRDefault="00F35AFB" w:rsidP="00B50C05">
      <w:pPr>
        <w:spacing w:after="0"/>
        <w:rPr>
          <w:rFonts w:cs="B Nazanin"/>
          <w:sz w:val="24"/>
          <w:szCs w:val="24"/>
          <w:rtl/>
        </w:rPr>
      </w:pPr>
    </w:p>
    <w:p w14:paraId="198B5F6E" w14:textId="77777777" w:rsidR="00F35AFB" w:rsidRPr="005D61D5" w:rsidRDefault="00F35AFB" w:rsidP="00B50C05">
      <w:pPr>
        <w:spacing w:after="0"/>
        <w:rPr>
          <w:rFonts w:cs="B Nazanin"/>
          <w:sz w:val="24"/>
          <w:szCs w:val="24"/>
          <w:rtl/>
        </w:rPr>
      </w:pPr>
    </w:p>
    <w:p w14:paraId="2B530EE2" w14:textId="77777777" w:rsidR="00651C42" w:rsidRPr="005D61D5" w:rsidRDefault="00651C42" w:rsidP="00B50C05">
      <w:pPr>
        <w:spacing w:after="0"/>
        <w:rPr>
          <w:rFonts w:cs="B Nazanin"/>
          <w:sz w:val="24"/>
          <w:szCs w:val="24"/>
          <w:rtl/>
        </w:rPr>
      </w:pPr>
    </w:p>
    <w:p w14:paraId="21DA1AFA" w14:textId="77777777" w:rsidR="00F35AFB" w:rsidRPr="005D61D5" w:rsidRDefault="00F35AFB" w:rsidP="00B50C05">
      <w:pPr>
        <w:spacing w:after="0"/>
        <w:rPr>
          <w:rFonts w:cs="B Nazanin"/>
          <w:sz w:val="24"/>
          <w:szCs w:val="24"/>
          <w:rtl/>
        </w:rPr>
      </w:pPr>
    </w:p>
    <w:p w14:paraId="4FDBDE63" w14:textId="77777777" w:rsidR="00F24BCB" w:rsidRDefault="00F24BCB" w:rsidP="00F24BCB">
      <w:pPr>
        <w:rPr>
          <w:rFonts w:cs="B Titr"/>
          <w:sz w:val="48"/>
          <w:szCs w:val="48"/>
        </w:rPr>
      </w:pPr>
    </w:p>
    <w:p w14:paraId="39F7CCFA" w14:textId="42BC60D7" w:rsidR="00F24BCB" w:rsidRPr="005C5847" w:rsidRDefault="00F24BCB" w:rsidP="00F24BCB">
      <w:pPr>
        <w:rPr>
          <w:rFonts w:cs="B Titr"/>
          <w:sz w:val="48"/>
          <w:szCs w:val="48"/>
          <w:rtl/>
        </w:rPr>
      </w:pPr>
      <w:r>
        <w:rPr>
          <w:rFonts w:cs="B Titr"/>
          <w:sz w:val="48"/>
          <w:szCs w:val="48"/>
        </w:rPr>
        <w:t xml:space="preserve">  </w:t>
      </w:r>
      <w:r w:rsidRPr="005C5847">
        <w:rPr>
          <w:rFonts w:cs="B Titr" w:hint="cs"/>
          <w:sz w:val="48"/>
          <w:szCs w:val="48"/>
          <w:rtl/>
        </w:rPr>
        <w:t>چک لیست های رش</w:t>
      </w:r>
      <w:r>
        <w:rPr>
          <w:rFonts w:cs="B Titr" w:hint="cs"/>
          <w:sz w:val="48"/>
          <w:szCs w:val="48"/>
          <w:rtl/>
        </w:rPr>
        <w:t>ـ</w:t>
      </w:r>
      <w:r w:rsidRPr="005C5847">
        <w:rPr>
          <w:rFonts w:cs="B Titr" w:hint="cs"/>
          <w:sz w:val="48"/>
          <w:szCs w:val="48"/>
          <w:rtl/>
        </w:rPr>
        <w:t xml:space="preserve">ته </w:t>
      </w:r>
      <w:r>
        <w:rPr>
          <w:rFonts w:cs="B Titr" w:hint="cs"/>
          <w:sz w:val="48"/>
          <w:szCs w:val="48"/>
          <w:rtl/>
        </w:rPr>
        <w:t>تأسیـسات مکانیـکی</w:t>
      </w:r>
      <w:r w:rsidRPr="005C5847">
        <w:rPr>
          <w:rFonts w:cs="B Titr" w:hint="cs"/>
          <w:sz w:val="48"/>
          <w:szCs w:val="48"/>
          <w:rtl/>
        </w:rPr>
        <w:t xml:space="preserve"> </w:t>
      </w:r>
    </w:p>
    <w:p w14:paraId="3AE9386B" w14:textId="77777777" w:rsidR="00F24BCB" w:rsidRDefault="00F24BCB" w:rsidP="00F24BCB">
      <w:pPr>
        <w:spacing w:line="360" w:lineRule="auto"/>
        <w:ind w:left="450"/>
        <w:rPr>
          <w:rFonts w:cs="B Titr"/>
          <w:sz w:val="28"/>
          <w:szCs w:val="28"/>
        </w:rPr>
      </w:pPr>
    </w:p>
    <w:p w14:paraId="727F6457" w14:textId="40EF6457" w:rsidR="00F24BCB" w:rsidRPr="00F24BCB" w:rsidRDefault="00F24BCB" w:rsidP="00F24BCB">
      <w:pPr>
        <w:spacing w:line="360" w:lineRule="auto"/>
        <w:ind w:left="450"/>
        <w:rPr>
          <w:rFonts w:cs="B Titr"/>
          <w:sz w:val="28"/>
          <w:szCs w:val="28"/>
        </w:rPr>
      </w:pPr>
      <w:r w:rsidRPr="00F24BCB">
        <w:rPr>
          <w:rFonts w:cs="B Titr" w:hint="cs"/>
          <w:sz w:val="28"/>
          <w:szCs w:val="28"/>
          <w:rtl/>
        </w:rPr>
        <w:t>تولید و بازیــافت(طراحی سیستم</w:t>
      </w:r>
      <w:r w:rsidRPr="00F24BCB">
        <w:rPr>
          <w:rFonts w:cs="B Titr" w:hint="cs"/>
          <w:sz w:val="18"/>
          <w:szCs w:val="18"/>
          <w:rtl/>
        </w:rPr>
        <w:t>،</w:t>
      </w:r>
      <w:r w:rsidRPr="00F24BCB">
        <w:rPr>
          <w:rFonts w:cs="B Titr" w:hint="cs"/>
          <w:sz w:val="28"/>
          <w:szCs w:val="28"/>
          <w:rtl/>
        </w:rPr>
        <w:t xml:space="preserve"> بازدهی تجهیزات)</w:t>
      </w:r>
    </w:p>
    <w:p w14:paraId="1C394F6D" w14:textId="77777777" w:rsidR="00F24BCB" w:rsidRPr="00677CB4" w:rsidRDefault="00F24BCB" w:rsidP="00F24BCB">
      <w:pPr>
        <w:pStyle w:val="ListParagraph"/>
        <w:spacing w:line="360" w:lineRule="auto"/>
        <w:ind w:left="450"/>
        <w:rPr>
          <w:rFonts w:cs="B Titr"/>
          <w:sz w:val="28"/>
          <w:szCs w:val="28"/>
        </w:rPr>
      </w:pPr>
      <w:r w:rsidRPr="00677CB4">
        <w:rPr>
          <w:rFonts w:cs="B Titr" w:hint="cs"/>
          <w:sz w:val="28"/>
          <w:szCs w:val="28"/>
          <w:rtl/>
        </w:rPr>
        <w:t>توزیـع و کنترل</w:t>
      </w:r>
      <w:r>
        <w:rPr>
          <w:rFonts w:cs="B Titr" w:hint="cs"/>
          <w:sz w:val="28"/>
          <w:szCs w:val="28"/>
          <w:rtl/>
        </w:rPr>
        <w:t>(عایقـکاری سامانه توزیع</w:t>
      </w:r>
      <w:r w:rsidRPr="00677CB4">
        <w:rPr>
          <w:rFonts w:cs="B Titr" w:hint="cs"/>
          <w:sz w:val="18"/>
          <w:szCs w:val="18"/>
          <w:rtl/>
        </w:rPr>
        <w:t>،</w:t>
      </w:r>
      <w:r>
        <w:rPr>
          <w:rFonts w:cs="B Titr" w:hint="cs"/>
          <w:sz w:val="28"/>
          <w:szCs w:val="28"/>
          <w:rtl/>
        </w:rPr>
        <w:t xml:space="preserve"> کنترل تأسیسـات</w:t>
      </w:r>
      <w:r w:rsidRPr="00677CB4">
        <w:rPr>
          <w:rFonts w:cs="B Titr" w:hint="cs"/>
          <w:sz w:val="18"/>
          <w:szCs w:val="18"/>
          <w:rtl/>
        </w:rPr>
        <w:t>،</w:t>
      </w:r>
      <w:r>
        <w:rPr>
          <w:rFonts w:cs="B Titr" w:hint="cs"/>
          <w:sz w:val="28"/>
          <w:szCs w:val="28"/>
          <w:rtl/>
        </w:rPr>
        <w:t xml:space="preserve"> هوای تازه)</w:t>
      </w:r>
    </w:p>
    <w:p w14:paraId="718478AC" w14:textId="2F2F05A1" w:rsidR="00F35AFB" w:rsidRPr="00F24BCB" w:rsidRDefault="00F35AFB" w:rsidP="00B50C05">
      <w:pPr>
        <w:spacing w:after="0"/>
        <w:rPr>
          <w:rFonts w:cs="B Nazanin"/>
          <w:sz w:val="24"/>
          <w:szCs w:val="24"/>
          <w:rtl/>
        </w:rPr>
      </w:pPr>
    </w:p>
    <w:p w14:paraId="514A924C" w14:textId="77777777" w:rsidR="00D65541" w:rsidRPr="005D61D5" w:rsidRDefault="00D65541" w:rsidP="00B50C05">
      <w:pPr>
        <w:spacing w:after="0"/>
        <w:rPr>
          <w:rFonts w:cs="B Nazanin"/>
          <w:sz w:val="24"/>
          <w:szCs w:val="24"/>
          <w:rtl/>
        </w:rPr>
      </w:pPr>
    </w:p>
    <w:p w14:paraId="59D56985" w14:textId="77777777" w:rsidR="00D65541" w:rsidRPr="005D61D5" w:rsidRDefault="00D65541" w:rsidP="00B50C05">
      <w:pPr>
        <w:spacing w:after="0"/>
        <w:rPr>
          <w:rFonts w:cs="B Nazanin"/>
          <w:sz w:val="24"/>
          <w:szCs w:val="24"/>
          <w:rtl/>
        </w:rPr>
      </w:pPr>
    </w:p>
    <w:p w14:paraId="42B71E15" w14:textId="77777777" w:rsidR="00D65541" w:rsidRPr="005D61D5" w:rsidRDefault="00D65541" w:rsidP="00B50C05">
      <w:pPr>
        <w:spacing w:after="0"/>
        <w:rPr>
          <w:rFonts w:cs="B Nazanin"/>
          <w:sz w:val="24"/>
          <w:szCs w:val="24"/>
          <w:rtl/>
        </w:rPr>
      </w:pPr>
    </w:p>
    <w:p w14:paraId="43450ED2" w14:textId="77777777" w:rsidR="00D65541" w:rsidRPr="005D61D5" w:rsidRDefault="00D65541" w:rsidP="00B50C05">
      <w:pPr>
        <w:spacing w:after="0"/>
        <w:rPr>
          <w:rFonts w:cs="B Nazanin"/>
          <w:sz w:val="24"/>
          <w:szCs w:val="24"/>
          <w:rtl/>
        </w:rPr>
      </w:pPr>
    </w:p>
    <w:p w14:paraId="4B645CFD" w14:textId="77777777" w:rsidR="00D65541" w:rsidRPr="005D61D5" w:rsidRDefault="00D65541" w:rsidP="00B50C05">
      <w:pPr>
        <w:spacing w:after="0"/>
        <w:rPr>
          <w:rFonts w:cs="B Nazanin"/>
          <w:sz w:val="24"/>
          <w:szCs w:val="24"/>
          <w:rtl/>
        </w:rPr>
      </w:pPr>
    </w:p>
    <w:p w14:paraId="75781112" w14:textId="77777777" w:rsidR="00D65541" w:rsidRPr="005D61D5" w:rsidRDefault="00D65541" w:rsidP="00B50C05">
      <w:pPr>
        <w:spacing w:after="0"/>
        <w:rPr>
          <w:rFonts w:cs="B Nazanin"/>
          <w:sz w:val="24"/>
          <w:szCs w:val="24"/>
          <w:rtl/>
        </w:rPr>
      </w:pPr>
    </w:p>
    <w:p w14:paraId="52B9922B" w14:textId="77777777" w:rsidR="00D65541" w:rsidRPr="005D61D5" w:rsidRDefault="00D65541" w:rsidP="00B50C05">
      <w:pPr>
        <w:spacing w:after="0"/>
        <w:rPr>
          <w:rFonts w:cs="B Nazanin"/>
          <w:sz w:val="24"/>
          <w:szCs w:val="24"/>
          <w:rtl/>
        </w:rPr>
      </w:pPr>
    </w:p>
    <w:p w14:paraId="2FBACD4F" w14:textId="77777777" w:rsidR="00D65541" w:rsidRPr="005D61D5" w:rsidRDefault="00D65541" w:rsidP="00B50C05">
      <w:pPr>
        <w:spacing w:after="0"/>
        <w:rPr>
          <w:rFonts w:cs="B Nazanin"/>
          <w:sz w:val="24"/>
          <w:szCs w:val="24"/>
          <w:rtl/>
        </w:rPr>
      </w:pPr>
    </w:p>
    <w:p w14:paraId="71E19473" w14:textId="77777777" w:rsidR="00D65541" w:rsidRPr="005D61D5" w:rsidRDefault="00D65541" w:rsidP="00B50C05">
      <w:pPr>
        <w:spacing w:after="0"/>
        <w:rPr>
          <w:rFonts w:cs="B Nazanin"/>
          <w:sz w:val="24"/>
          <w:szCs w:val="24"/>
          <w:rtl/>
        </w:rPr>
      </w:pPr>
    </w:p>
    <w:p w14:paraId="523CF2C3" w14:textId="77777777" w:rsidR="00D65541" w:rsidRPr="005D61D5" w:rsidRDefault="00D65541" w:rsidP="00B50C05">
      <w:pPr>
        <w:spacing w:after="0"/>
        <w:rPr>
          <w:rFonts w:cs="B Nazanin"/>
          <w:sz w:val="24"/>
          <w:szCs w:val="24"/>
          <w:rtl/>
        </w:rPr>
      </w:pPr>
    </w:p>
    <w:p w14:paraId="552401F4" w14:textId="77777777" w:rsidR="00D65541" w:rsidRPr="005D61D5" w:rsidRDefault="00D65541" w:rsidP="00B50C05">
      <w:pPr>
        <w:spacing w:after="0"/>
        <w:rPr>
          <w:rFonts w:cs="B Nazanin"/>
          <w:sz w:val="24"/>
          <w:szCs w:val="24"/>
          <w:rtl/>
        </w:rPr>
      </w:pPr>
    </w:p>
    <w:p w14:paraId="7FC7C03B" w14:textId="77777777" w:rsidR="00D65541" w:rsidRPr="005D61D5" w:rsidRDefault="00D65541" w:rsidP="00B50C05">
      <w:pPr>
        <w:spacing w:after="0"/>
        <w:rPr>
          <w:rFonts w:cs="B Nazanin"/>
          <w:sz w:val="24"/>
          <w:szCs w:val="24"/>
          <w:rtl/>
        </w:rPr>
      </w:pPr>
    </w:p>
    <w:p w14:paraId="3B242A84" w14:textId="77777777" w:rsidR="00D65541" w:rsidRPr="005D61D5" w:rsidRDefault="00D65541" w:rsidP="00B50C05">
      <w:pPr>
        <w:spacing w:after="0"/>
        <w:rPr>
          <w:rFonts w:cs="B Nazanin"/>
          <w:sz w:val="24"/>
          <w:szCs w:val="24"/>
          <w:rtl/>
        </w:rPr>
      </w:pPr>
    </w:p>
    <w:p w14:paraId="45DCD9B8" w14:textId="77777777" w:rsidR="00D65541" w:rsidRPr="005D61D5" w:rsidRDefault="00D65541" w:rsidP="00B50C05">
      <w:pPr>
        <w:spacing w:after="0"/>
        <w:rPr>
          <w:rFonts w:cs="B Nazanin"/>
          <w:sz w:val="24"/>
          <w:szCs w:val="24"/>
          <w:rtl/>
        </w:rPr>
      </w:pPr>
    </w:p>
    <w:p w14:paraId="48BE4E1F" w14:textId="77777777" w:rsidR="00D65541" w:rsidRPr="005D61D5" w:rsidRDefault="00D65541" w:rsidP="00B50C05">
      <w:pPr>
        <w:spacing w:after="0"/>
        <w:rPr>
          <w:rFonts w:cs="B Nazanin"/>
          <w:sz w:val="24"/>
          <w:szCs w:val="24"/>
          <w:rtl/>
        </w:rPr>
      </w:pPr>
    </w:p>
    <w:p w14:paraId="59F084FA" w14:textId="77777777" w:rsidR="00D65541" w:rsidRPr="005D61D5" w:rsidRDefault="00D65541" w:rsidP="00B50C05">
      <w:pPr>
        <w:spacing w:after="0"/>
        <w:rPr>
          <w:rFonts w:cs="B Nazanin"/>
          <w:sz w:val="24"/>
          <w:szCs w:val="24"/>
          <w:rtl/>
        </w:rPr>
      </w:pPr>
    </w:p>
    <w:p w14:paraId="201D131F" w14:textId="77777777" w:rsidR="00D65541" w:rsidRPr="005D61D5" w:rsidRDefault="00D65541" w:rsidP="00B50C05">
      <w:pPr>
        <w:spacing w:after="0"/>
        <w:rPr>
          <w:rFonts w:cs="B Nazanin"/>
          <w:sz w:val="24"/>
          <w:szCs w:val="24"/>
          <w:rtl/>
        </w:rPr>
      </w:pPr>
    </w:p>
    <w:p w14:paraId="5EA6043A" w14:textId="77777777" w:rsidR="00D65541" w:rsidRPr="005D61D5" w:rsidRDefault="00D65541" w:rsidP="00B50C05">
      <w:pPr>
        <w:spacing w:after="0"/>
        <w:rPr>
          <w:rFonts w:cs="B Nazanin"/>
          <w:sz w:val="24"/>
          <w:szCs w:val="24"/>
          <w:rtl/>
        </w:rPr>
      </w:pPr>
    </w:p>
    <w:p w14:paraId="0427A729" w14:textId="77777777" w:rsidR="00D65541" w:rsidRPr="005D61D5" w:rsidRDefault="00D65541" w:rsidP="00B50C05">
      <w:pPr>
        <w:spacing w:after="0"/>
        <w:rPr>
          <w:rFonts w:cs="B Nazanin"/>
          <w:sz w:val="24"/>
          <w:szCs w:val="24"/>
          <w:rtl/>
        </w:rPr>
      </w:pPr>
    </w:p>
    <w:p w14:paraId="6DA86D74" w14:textId="77777777" w:rsidR="00F24BCB" w:rsidRPr="005D61D5" w:rsidRDefault="00F24BCB" w:rsidP="00B50C05">
      <w:pPr>
        <w:spacing w:after="0"/>
        <w:rPr>
          <w:rFonts w:cs="B Nazanin"/>
          <w:sz w:val="24"/>
          <w:szCs w:val="24"/>
          <w:rtl/>
        </w:rPr>
      </w:pPr>
    </w:p>
    <w:p w14:paraId="77FC8FAD" w14:textId="77777777" w:rsidR="00D65541" w:rsidRPr="005D61D5" w:rsidRDefault="00D65541" w:rsidP="00D65541">
      <w:pPr>
        <w:spacing w:after="0" w:line="120" w:lineRule="auto"/>
        <w:rPr>
          <w:rFonts w:cs="B Nazanin"/>
          <w:sz w:val="24"/>
          <w:szCs w:val="24"/>
          <w:rtl/>
        </w:rPr>
      </w:pPr>
    </w:p>
    <w:p w14:paraId="222D2B8C" w14:textId="1ACED311" w:rsidR="00D65541" w:rsidRPr="005D61D5" w:rsidRDefault="00D65541" w:rsidP="00D65541">
      <w:pPr>
        <w:spacing w:after="0"/>
        <w:rPr>
          <w:rFonts w:cs="B Nazanin"/>
          <w:b/>
          <w:bCs/>
          <w:sz w:val="24"/>
          <w:szCs w:val="24"/>
          <w:rtl/>
        </w:rPr>
      </w:pPr>
      <w:r w:rsidRPr="005D61D5">
        <w:rPr>
          <w:rFonts w:cs="B Nazanin" w:hint="cs"/>
          <w:sz w:val="24"/>
          <w:szCs w:val="24"/>
          <w:rtl/>
        </w:rPr>
        <w:lastRenderedPageBreak/>
        <w:t>4</w:t>
      </w:r>
      <w:r w:rsidRPr="005D61D5">
        <w:rPr>
          <w:rFonts w:cs="B Nazanin" w:hint="cs"/>
          <w:b/>
          <w:bCs/>
          <w:sz w:val="24"/>
          <w:szCs w:val="24"/>
          <w:rtl/>
        </w:rPr>
        <w:t>-2-8- تولید و بازیافت</w:t>
      </w:r>
    </w:p>
    <w:tbl>
      <w:tblPr>
        <w:tblStyle w:val="TableGrid"/>
        <w:bidiVisual/>
        <w:tblW w:w="0" w:type="auto"/>
        <w:tblLook w:val="04A0" w:firstRow="1" w:lastRow="0" w:firstColumn="1" w:lastColumn="0" w:noHBand="0" w:noVBand="1"/>
      </w:tblPr>
      <w:tblGrid>
        <w:gridCol w:w="1698"/>
        <w:gridCol w:w="1418"/>
      </w:tblGrid>
      <w:tr w:rsidR="00D65541" w:rsidRPr="005D61D5" w14:paraId="0C329713" w14:textId="77777777" w:rsidTr="00590EEC">
        <w:tc>
          <w:tcPr>
            <w:tcW w:w="1698" w:type="dxa"/>
            <w:tcBorders>
              <w:top w:val="single" w:sz="12" w:space="0" w:color="auto"/>
              <w:left w:val="single" w:sz="12" w:space="0" w:color="auto"/>
              <w:bottom w:val="single" w:sz="12" w:space="0" w:color="auto"/>
            </w:tcBorders>
            <w:shd w:val="clear" w:color="auto" w:fill="FFFFFF" w:themeFill="background1"/>
          </w:tcPr>
          <w:p w14:paraId="39EC6E74" w14:textId="77777777" w:rsidR="00D65541" w:rsidRPr="005D61D5" w:rsidRDefault="00D65541"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3E5634C1" w14:textId="77777777" w:rsidR="00D65541" w:rsidRPr="005D61D5" w:rsidRDefault="00D65541" w:rsidP="00590EEC">
            <w:pPr>
              <w:jc w:val="center"/>
              <w:rPr>
                <w:rFonts w:cs="B Nazanin"/>
                <w:sz w:val="24"/>
                <w:szCs w:val="24"/>
                <w:rtl/>
              </w:rPr>
            </w:pPr>
            <w:r w:rsidRPr="005D61D5">
              <w:rPr>
                <w:rFonts w:cs="B Nazanin" w:hint="cs"/>
                <w:sz w:val="24"/>
                <w:szCs w:val="24"/>
                <w:rtl/>
              </w:rPr>
              <w:t>..........</w:t>
            </w:r>
          </w:p>
        </w:tc>
      </w:tr>
    </w:tbl>
    <w:p w14:paraId="0BDA67E8" w14:textId="69470DD2" w:rsidR="00D65541" w:rsidRPr="005D61D5" w:rsidRDefault="00D65541" w:rsidP="00D65541">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688960" behindDoc="1" locked="0" layoutInCell="1" allowOverlap="1" wp14:anchorId="7B784146" wp14:editId="282CD11A">
                <wp:simplePos x="0" y="0"/>
                <wp:positionH relativeFrom="margin">
                  <wp:posOffset>-28575</wp:posOffset>
                </wp:positionH>
                <wp:positionV relativeFrom="paragraph">
                  <wp:posOffset>1389380</wp:posOffset>
                </wp:positionV>
                <wp:extent cx="5984875" cy="253365"/>
                <wp:effectExtent l="0" t="0" r="15875" b="13335"/>
                <wp:wrapTopAndBottom/>
                <wp:docPr id="117157977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253365"/>
                        </a:xfrm>
                        <a:prstGeom prst="rect">
                          <a:avLst/>
                        </a:prstGeom>
                        <a:solidFill>
                          <a:schemeClr val="bg1"/>
                        </a:solidFill>
                        <a:ln w="18287">
                          <a:solidFill>
                            <a:srgbClr val="000000"/>
                          </a:solidFill>
                          <a:prstDash val="solid"/>
                          <a:miter lim="800000"/>
                          <a:headEnd/>
                          <a:tailEnd/>
                        </a:ln>
                      </wps:spPr>
                      <wps:txbx>
                        <w:txbxContent>
                          <w:p w14:paraId="34963C1C" w14:textId="5C65754A" w:rsidR="00D65541" w:rsidRPr="00D65541" w:rsidRDefault="00D65541" w:rsidP="00E072A8">
                            <w:pPr>
                              <w:shd w:val="clear" w:color="auto" w:fill="FFFFFF" w:themeFill="background1"/>
                              <w:spacing w:before="21" w:line="348" w:lineRule="exact"/>
                              <w:ind w:left="91"/>
                              <w:rPr>
                                <w:rFonts w:cs="B Titr"/>
                                <w:b/>
                                <w:bCs/>
                                <w:sz w:val="20"/>
                                <w:szCs w:val="20"/>
                                <w:rtl/>
                              </w:rPr>
                            </w:pPr>
                            <w:r w:rsidRPr="00E072A8">
                              <w:rPr>
                                <w:rFonts w:cs="B Titr" w:hint="cs"/>
                                <w:b/>
                                <w:bCs/>
                                <w:sz w:val="20"/>
                                <w:szCs w:val="20"/>
                                <w:rtl/>
                              </w:rPr>
                              <w:t>طراحی سیسستم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784146" id="_x0000_s1045" type="#_x0000_t202" style="position:absolute;left:0;text-align:left;margin-left:-2.25pt;margin-top:109.4pt;width:471.25pt;height:19.95pt;z-index:-2516275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" fillcolor="white [3212]" strokeweight=".50797mm">
                <v:textbox inset="0,0,0,0">
                  <w:txbxContent>
                    <w:p w14:paraId="34963C1C" w14:textId="5C65754A" w:rsidR="00D65541" w:rsidRPr="00D65541" w:rsidRDefault="00D65541" w:rsidP="00E072A8">
                      <w:pPr>
                        <w:shd w:val="clear" w:color="auto" w:fill="FFFFFF" w:themeFill="background1"/>
                        <w:spacing w:before="21" w:line="348" w:lineRule="exact"/>
                        <w:ind w:left="91"/>
                        <w:rPr>
                          <w:rFonts w:cs="B Titr"/>
                          <w:b/>
                          <w:bCs/>
                          <w:sz w:val="20"/>
                          <w:szCs w:val="20"/>
                          <w:rtl/>
                        </w:rPr>
                      </w:pPr>
                      <w:r w:rsidRPr="00E072A8">
                        <w:rPr>
                          <w:rFonts w:cs="B Titr" w:hint="cs"/>
                          <w:b/>
                          <w:bCs/>
                          <w:sz w:val="20"/>
                          <w:szCs w:val="20"/>
                          <w:rtl/>
                        </w:rPr>
                        <w:t>طراحی سیسستم</w:t>
                      </w: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687936" behindDoc="1" locked="0" layoutInCell="1" allowOverlap="1" wp14:anchorId="2544A9F3" wp14:editId="65EA2CFE">
                <wp:simplePos x="0" y="0"/>
                <wp:positionH relativeFrom="page">
                  <wp:posOffset>904875</wp:posOffset>
                </wp:positionH>
                <wp:positionV relativeFrom="paragraph">
                  <wp:posOffset>760095</wp:posOffset>
                </wp:positionV>
                <wp:extent cx="5950585" cy="486410"/>
                <wp:effectExtent l="0" t="0" r="12065" b="27940"/>
                <wp:wrapTopAndBottom/>
                <wp:docPr id="2066197075"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486410"/>
                        </a:xfrm>
                        <a:prstGeom prst="rect">
                          <a:avLst/>
                        </a:prstGeom>
                        <a:solidFill>
                          <a:srgbClr val="D9D9D9"/>
                        </a:solidFill>
                        <a:ln w="18287">
                          <a:solidFill>
                            <a:srgbClr val="000000"/>
                          </a:solidFill>
                          <a:prstDash val="solid"/>
                          <a:miter lim="800000"/>
                          <a:headEnd/>
                          <a:tailEnd/>
                        </a:ln>
                      </wps:spPr>
                      <wps:txbx>
                        <w:txbxContent>
                          <w:p w14:paraId="6F000B81" w14:textId="421F07FB" w:rsidR="00D65541" w:rsidRPr="00B50C05" w:rsidRDefault="00D65541" w:rsidP="00D65541">
                            <w:pPr>
                              <w:spacing w:after="0" w:line="240" w:lineRule="auto"/>
                              <w:jc w:val="lowKashida"/>
                              <w:rPr>
                                <w:rFonts w:cs="B Titr"/>
                                <w:b/>
                                <w:bCs/>
                                <w:sz w:val="20"/>
                                <w:szCs w:val="20"/>
                              </w:rPr>
                            </w:pPr>
                            <w:r w:rsidRPr="00B50C05">
                              <w:rPr>
                                <w:rFonts w:cs="B Titr"/>
                                <w:b/>
                                <w:bCs/>
                                <w:sz w:val="20"/>
                                <w:szCs w:val="20"/>
                                <w:rtl/>
                              </w:rPr>
                              <w:t xml:space="preserve">امتیازات عمومی </w:t>
                            </w:r>
                            <w:r w:rsidRPr="00B50C05">
                              <w:rPr>
                                <w:rFonts w:cs="B Titr"/>
                                <w:b/>
                                <w:bCs/>
                                <w:sz w:val="20"/>
                                <w:szCs w:val="20"/>
                              </w:rPr>
                              <w:t>)</w:t>
                            </w:r>
                            <w:r w:rsidRPr="00B50C05">
                              <w:rPr>
                                <w:rFonts w:cs="B Titr"/>
                                <w:b/>
                                <w:bCs/>
                                <w:sz w:val="20"/>
                                <w:szCs w:val="20"/>
                                <w:rtl/>
                              </w:rPr>
                              <w:t>تمامی بخش</w:t>
                            </w:r>
                            <w:r w:rsidRPr="00B50C05">
                              <w:rPr>
                                <w:rFonts w:cs="B Titr" w:hint="cs"/>
                                <w:b/>
                                <w:bCs/>
                                <w:sz w:val="20"/>
                                <w:szCs w:val="20"/>
                                <w:rtl/>
                              </w:rPr>
                              <w:t xml:space="preserve"> </w:t>
                            </w:r>
                            <w:r w:rsidRPr="00B50C05">
                              <w:rPr>
                                <w:rFonts w:cs="B Titr"/>
                                <w:b/>
                                <w:bCs/>
                                <w:sz w:val="20"/>
                                <w:szCs w:val="20"/>
                                <w:rtl/>
                              </w:rPr>
                              <w:t xml:space="preserve">های </w:t>
                            </w:r>
                            <w:r>
                              <w:rPr>
                                <w:rFonts w:cs="B Titr" w:hint="cs"/>
                                <w:b/>
                                <w:bCs/>
                                <w:sz w:val="20"/>
                                <w:szCs w:val="20"/>
                                <w:rtl/>
                              </w:rPr>
                              <w:t xml:space="preserve">تولید و بازیافت تأسیسات مکانیکی </w:t>
                            </w:r>
                            <w:r w:rsidRPr="00B50C05">
                              <w:rPr>
                                <w:rFonts w:cs="B Titr"/>
                                <w:b/>
                                <w:bCs/>
                                <w:sz w:val="20"/>
                                <w:szCs w:val="20"/>
                                <w:rtl/>
                              </w:rPr>
                              <w:t xml:space="preserve"> به</w:t>
                            </w:r>
                            <w:r w:rsidRPr="00B50C05">
                              <w:rPr>
                                <w:rFonts w:cs="B Titr" w:hint="cs"/>
                                <w:b/>
                                <w:bCs/>
                                <w:sz w:val="20"/>
                                <w:szCs w:val="20"/>
                                <w:rtl/>
                              </w:rPr>
                              <w:t xml:space="preserve"> </w:t>
                            </w:r>
                            <w:r w:rsidRPr="00B50C05">
                              <w:rPr>
                                <w:rFonts w:cs="B Titr"/>
                                <w:b/>
                                <w:bCs/>
                                <w:sz w:val="20"/>
                                <w:szCs w:val="20"/>
                                <w:rtl/>
                              </w:rPr>
                              <w:t>صورت شرط</w:t>
                            </w:r>
                            <w:r w:rsidR="000E3835">
                              <w:rPr>
                                <w:rFonts w:cs="B Titr" w:hint="cs"/>
                                <w:b/>
                                <w:bCs/>
                                <w:sz w:val="20"/>
                                <w:szCs w:val="20"/>
                                <w:rtl/>
                              </w:rPr>
                              <w:t xml:space="preserve"> لازم</w:t>
                            </w:r>
                            <w:r w:rsidRPr="00B50C05">
                              <w:rPr>
                                <w:rFonts w:cs="B Titr"/>
                                <w:b/>
                                <w:bCs/>
                                <w:sz w:val="20"/>
                                <w:szCs w:val="20"/>
                                <w:rtl/>
                              </w:rPr>
                              <w:t xml:space="preserve"> دیده شده است و امتیاز کل تنها در صورت</w:t>
                            </w:r>
                            <w:r>
                              <w:rPr>
                                <w:rFonts w:cs="B Titr" w:hint="cs"/>
                                <w:b/>
                                <w:bCs/>
                                <w:sz w:val="20"/>
                                <w:szCs w:val="20"/>
                                <w:rtl/>
                              </w:rPr>
                              <w:t xml:space="preserve"> </w:t>
                            </w:r>
                            <w:r w:rsidRPr="00B50C05">
                              <w:rPr>
                                <w:rFonts w:cs="B Titr"/>
                                <w:b/>
                                <w:bCs/>
                                <w:sz w:val="20"/>
                                <w:szCs w:val="20"/>
                                <w:rtl/>
                              </w:rPr>
                              <w:t>رعایت تمامی موارد دریافت خواهد شد</w:t>
                            </w:r>
                            <w:r w:rsidRPr="00B50C05">
                              <w:rPr>
                                <w:rFonts w:cs="B Titr"/>
                                <w:b/>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4A9F3" id="_x0000_s1046" type="#_x0000_t202" style="position:absolute;left:0;text-align:left;margin-left:71.25pt;margin-top:59.85pt;width:468.55pt;height:38.3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" fillcolor="#d9d9d9" strokeweight=".50797mm">
                <v:textbox inset="0,0,0,0">
                  <w:txbxContent>
                    <w:p w14:paraId="6F000B81" w14:textId="421F07FB" w:rsidR="00D65541" w:rsidRPr="00B50C05" w:rsidRDefault="00D65541" w:rsidP="00D65541">
                      <w:pPr>
                        <w:spacing w:after="0" w:line="240" w:lineRule="auto"/>
                        <w:jc w:val="lowKashida"/>
                        <w:rPr>
                          <w:rFonts w:cs="B Titr"/>
                          <w:b/>
                          <w:bCs/>
                          <w:sz w:val="20"/>
                          <w:szCs w:val="20"/>
                        </w:rPr>
                      </w:pPr>
                      <w:r w:rsidRPr="00B50C05">
                        <w:rPr>
                          <w:rFonts w:cs="B Titr"/>
                          <w:b/>
                          <w:bCs/>
                          <w:sz w:val="20"/>
                          <w:szCs w:val="20"/>
                          <w:rtl/>
                        </w:rPr>
                        <w:t xml:space="preserve">امتیازات عمومی </w:t>
                      </w:r>
                      <w:r w:rsidRPr="00B50C05">
                        <w:rPr>
                          <w:rFonts w:cs="B Titr"/>
                          <w:b/>
                          <w:bCs/>
                          <w:sz w:val="20"/>
                          <w:szCs w:val="20"/>
                        </w:rPr>
                        <w:t>)</w:t>
                      </w:r>
                      <w:r w:rsidRPr="00B50C05">
                        <w:rPr>
                          <w:rFonts w:cs="B Titr"/>
                          <w:b/>
                          <w:bCs/>
                          <w:sz w:val="20"/>
                          <w:szCs w:val="20"/>
                          <w:rtl/>
                        </w:rPr>
                        <w:t>تمامی بخش</w:t>
                      </w:r>
                      <w:r w:rsidRPr="00B50C05">
                        <w:rPr>
                          <w:rFonts w:cs="B Titr" w:hint="cs"/>
                          <w:b/>
                          <w:bCs/>
                          <w:sz w:val="20"/>
                          <w:szCs w:val="20"/>
                          <w:rtl/>
                        </w:rPr>
                        <w:t xml:space="preserve"> </w:t>
                      </w:r>
                      <w:r w:rsidRPr="00B50C05">
                        <w:rPr>
                          <w:rFonts w:cs="B Titr"/>
                          <w:b/>
                          <w:bCs/>
                          <w:sz w:val="20"/>
                          <w:szCs w:val="20"/>
                          <w:rtl/>
                        </w:rPr>
                        <w:t xml:space="preserve">های </w:t>
                      </w:r>
                      <w:r>
                        <w:rPr>
                          <w:rFonts w:cs="B Titr" w:hint="cs"/>
                          <w:b/>
                          <w:bCs/>
                          <w:sz w:val="20"/>
                          <w:szCs w:val="20"/>
                          <w:rtl/>
                        </w:rPr>
                        <w:t xml:space="preserve">تولید و بازیافت تأسیسات مکانیکی </w:t>
                      </w:r>
                      <w:r w:rsidRPr="00B50C05">
                        <w:rPr>
                          <w:rFonts w:cs="B Titr"/>
                          <w:b/>
                          <w:bCs/>
                          <w:sz w:val="20"/>
                          <w:szCs w:val="20"/>
                          <w:rtl/>
                        </w:rPr>
                        <w:t xml:space="preserve"> به</w:t>
                      </w:r>
                      <w:r w:rsidRPr="00B50C05">
                        <w:rPr>
                          <w:rFonts w:cs="B Titr" w:hint="cs"/>
                          <w:b/>
                          <w:bCs/>
                          <w:sz w:val="20"/>
                          <w:szCs w:val="20"/>
                          <w:rtl/>
                        </w:rPr>
                        <w:t xml:space="preserve"> </w:t>
                      </w:r>
                      <w:r w:rsidRPr="00B50C05">
                        <w:rPr>
                          <w:rFonts w:cs="B Titr"/>
                          <w:b/>
                          <w:bCs/>
                          <w:sz w:val="20"/>
                          <w:szCs w:val="20"/>
                          <w:rtl/>
                        </w:rPr>
                        <w:t>صورت شرط</w:t>
                      </w:r>
                      <w:r w:rsidR="000E3835">
                        <w:rPr>
                          <w:rFonts w:cs="B Titr" w:hint="cs"/>
                          <w:b/>
                          <w:bCs/>
                          <w:sz w:val="20"/>
                          <w:szCs w:val="20"/>
                          <w:rtl/>
                        </w:rPr>
                        <w:t xml:space="preserve"> لازم</w:t>
                      </w:r>
                      <w:r w:rsidRPr="00B50C05">
                        <w:rPr>
                          <w:rFonts w:cs="B Titr"/>
                          <w:b/>
                          <w:bCs/>
                          <w:sz w:val="20"/>
                          <w:szCs w:val="20"/>
                          <w:rtl/>
                        </w:rPr>
                        <w:t xml:space="preserve"> دیده شده است و امتیاز کل تنها در صورت</w:t>
                      </w:r>
                      <w:r>
                        <w:rPr>
                          <w:rFonts w:cs="B Titr" w:hint="cs"/>
                          <w:b/>
                          <w:bCs/>
                          <w:sz w:val="20"/>
                          <w:szCs w:val="20"/>
                          <w:rtl/>
                        </w:rPr>
                        <w:t xml:space="preserve"> </w:t>
                      </w:r>
                      <w:r w:rsidRPr="00B50C05">
                        <w:rPr>
                          <w:rFonts w:cs="B Titr"/>
                          <w:b/>
                          <w:bCs/>
                          <w:sz w:val="20"/>
                          <w:szCs w:val="20"/>
                          <w:rtl/>
                        </w:rPr>
                        <w:t>رعایت تمامی موارد دریافت خواهد شد</w:t>
                      </w:r>
                      <w:r w:rsidRPr="00B50C05">
                        <w:rPr>
                          <w:rFonts w:cs="B Titr"/>
                          <w:b/>
                          <w:bCs/>
                          <w:sz w:val="20"/>
                          <w:szCs w:val="20"/>
                        </w:rPr>
                        <w:t>(</w:t>
                      </w:r>
                    </w:p>
                  </w:txbxContent>
                </v:textbox>
                <w10:wrap type="topAndBottom" anchorx="page"/>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D65541" w:rsidRPr="005D61D5" w14:paraId="10409F8D" w14:textId="77777777" w:rsidTr="00590EEC">
        <w:trPr>
          <w:trHeight w:val="368"/>
        </w:trPr>
        <w:tc>
          <w:tcPr>
            <w:tcW w:w="1744" w:type="dxa"/>
            <w:tcBorders>
              <w:bottom w:val="single" w:sz="4" w:space="0" w:color="000000"/>
              <w:right w:val="single" w:sz="4" w:space="0" w:color="000000"/>
            </w:tcBorders>
            <w:shd w:val="clear" w:color="auto" w:fill="BEBEBE"/>
          </w:tcPr>
          <w:p w14:paraId="54D0E501" w14:textId="77777777" w:rsidR="00D65541" w:rsidRPr="005D61D5" w:rsidRDefault="00D65541"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6CEE3A44" w14:textId="77777777" w:rsidR="00D65541" w:rsidRPr="005D61D5" w:rsidRDefault="00D65541"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BEBEBE"/>
          </w:tcPr>
          <w:p w14:paraId="0A3E39EB" w14:textId="180B0323" w:rsidR="00D65541" w:rsidRPr="005D61D5" w:rsidRDefault="00D65541" w:rsidP="00590EEC">
            <w:pPr>
              <w:spacing w:after="0" w:line="240" w:lineRule="auto"/>
              <w:rPr>
                <w:rFonts w:cs="B Nazanin"/>
                <w:sz w:val="24"/>
                <w:szCs w:val="24"/>
              </w:rPr>
            </w:pPr>
            <w:r w:rsidRPr="005D61D5">
              <w:rPr>
                <w:rFonts w:cs="B Nazanin" w:hint="cs"/>
                <w:sz w:val="24"/>
                <w:szCs w:val="24"/>
                <w:rtl/>
              </w:rPr>
              <w:t>2-5-19-</w:t>
            </w:r>
            <w:r w:rsidRPr="005D61D5">
              <w:rPr>
                <w:rFonts w:cs="B Nazanin"/>
                <w:sz w:val="24"/>
                <w:szCs w:val="24"/>
                <w:rtl/>
              </w:rPr>
              <w:t xml:space="preserve"> </w:t>
            </w:r>
            <w:r w:rsidRPr="005D61D5">
              <w:rPr>
                <w:rFonts w:cs="B Nazanin" w:hint="cs"/>
                <w:sz w:val="24"/>
                <w:szCs w:val="24"/>
                <w:rtl/>
              </w:rPr>
              <w:t>تأسیسات مکانیکی</w:t>
            </w:r>
          </w:p>
        </w:tc>
      </w:tr>
      <w:tr w:rsidR="00D65541" w:rsidRPr="005D61D5" w14:paraId="0A83C063" w14:textId="77777777" w:rsidTr="00590EEC">
        <w:trPr>
          <w:trHeight w:val="368"/>
        </w:trPr>
        <w:tc>
          <w:tcPr>
            <w:tcW w:w="1744" w:type="dxa"/>
            <w:tcBorders>
              <w:top w:val="single" w:sz="4" w:space="0" w:color="000000"/>
              <w:right w:val="single" w:sz="4" w:space="0" w:color="000000"/>
            </w:tcBorders>
            <w:shd w:val="clear" w:color="auto" w:fill="F1F1F1"/>
          </w:tcPr>
          <w:p w14:paraId="1A359A06" w14:textId="77777777" w:rsidR="00D65541" w:rsidRPr="005D61D5" w:rsidRDefault="00D65541" w:rsidP="00590EEC">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4" w:space="0" w:color="000000"/>
              <w:left w:val="single" w:sz="4" w:space="0" w:color="000000"/>
              <w:right w:val="single" w:sz="4" w:space="0" w:color="000000"/>
            </w:tcBorders>
            <w:shd w:val="clear" w:color="auto" w:fill="F1F1F1"/>
          </w:tcPr>
          <w:p w14:paraId="15629BB1" w14:textId="77777777" w:rsidR="00D65541" w:rsidRPr="005D61D5" w:rsidRDefault="00D65541"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4" w:space="0" w:color="000000"/>
              <w:left w:val="single" w:sz="4" w:space="0" w:color="000000"/>
            </w:tcBorders>
            <w:shd w:val="clear" w:color="auto" w:fill="F1F1F1"/>
          </w:tcPr>
          <w:p w14:paraId="02FBA208" w14:textId="27B4186A" w:rsidR="00D65541" w:rsidRPr="005D61D5" w:rsidRDefault="00D65541" w:rsidP="00590EEC">
            <w:pPr>
              <w:spacing w:after="0" w:line="240" w:lineRule="auto"/>
              <w:jc w:val="lowKashida"/>
              <w:rPr>
                <w:rFonts w:cs="B Nazanin"/>
                <w:sz w:val="24"/>
                <w:szCs w:val="24"/>
              </w:rPr>
            </w:pPr>
            <w:r w:rsidRPr="005D61D5">
              <w:rPr>
                <w:rFonts w:cs="B Nazanin" w:hint="cs"/>
                <w:sz w:val="24"/>
                <w:szCs w:val="24"/>
                <w:rtl/>
              </w:rPr>
              <w:t>1-2-5-19-</w:t>
            </w:r>
            <w:r w:rsidRPr="005D61D5">
              <w:rPr>
                <w:rFonts w:cs="B Nazanin"/>
                <w:sz w:val="24"/>
                <w:szCs w:val="24"/>
                <w:rtl/>
              </w:rPr>
              <w:t xml:space="preserve"> </w:t>
            </w:r>
            <w:r w:rsidRPr="005D61D5">
              <w:rPr>
                <w:rFonts w:cs="B Nazanin" w:hint="cs"/>
                <w:sz w:val="24"/>
                <w:szCs w:val="24"/>
                <w:rtl/>
              </w:rPr>
              <w:t>تولید و بازیافت</w:t>
            </w:r>
          </w:p>
        </w:tc>
      </w:tr>
    </w:tbl>
    <w:p w14:paraId="1823E85F" w14:textId="303188A6" w:rsidR="00D65541" w:rsidRPr="005D61D5" w:rsidRDefault="00D65541" w:rsidP="00D65541">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691008" behindDoc="1" locked="0" layoutInCell="1" allowOverlap="1" wp14:anchorId="4CEA3AAD" wp14:editId="3E686AC8">
                <wp:simplePos x="0" y="0"/>
                <wp:positionH relativeFrom="margin">
                  <wp:posOffset>-19050</wp:posOffset>
                </wp:positionH>
                <wp:positionV relativeFrom="paragraph">
                  <wp:posOffset>1190625</wp:posOffset>
                </wp:positionV>
                <wp:extent cx="5984875" cy="253365"/>
                <wp:effectExtent l="0" t="0" r="15875" b="13335"/>
                <wp:wrapTopAndBottom/>
                <wp:docPr id="135981193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253365"/>
                        </a:xfrm>
                        <a:prstGeom prst="rect">
                          <a:avLst/>
                        </a:prstGeom>
                        <a:solidFill>
                          <a:srgbClr val="FFC000"/>
                        </a:solidFill>
                        <a:ln w="18287">
                          <a:solidFill>
                            <a:srgbClr val="000000"/>
                          </a:solidFill>
                          <a:prstDash val="solid"/>
                          <a:miter lim="800000"/>
                          <a:headEnd/>
                          <a:tailEnd/>
                        </a:ln>
                      </wps:spPr>
                      <wps:txbx>
                        <w:txbxContent>
                          <w:p w14:paraId="70C7773F" w14:textId="77777777" w:rsidR="00D65541" w:rsidRPr="00B50C05" w:rsidRDefault="00D65541" w:rsidP="00D6554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2F3694B6" w14:textId="77777777" w:rsidR="00D65541" w:rsidRPr="00B50C05" w:rsidRDefault="00D65541" w:rsidP="00D65541">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A3AAD" id="_x0000_s1047" type="#_x0000_t202" style="position:absolute;left:0;text-align:left;margin-left:-1.5pt;margin-top:93.75pt;width:471.25pt;height:19.95pt;z-index:-2516254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" fillcolor="#ffc000" strokeweight=".50797mm">
                <v:textbox inset="0,0,0,0">
                  <w:txbxContent>
                    <w:p w14:paraId="70C7773F" w14:textId="77777777" w:rsidR="00D65541" w:rsidRPr="00B50C05" w:rsidRDefault="00D65541" w:rsidP="00D6554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2F3694B6" w14:textId="77777777" w:rsidR="00D65541" w:rsidRPr="00B50C05" w:rsidRDefault="00D65541" w:rsidP="00D65541">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693056" behindDoc="1" locked="0" layoutInCell="1" allowOverlap="1" wp14:anchorId="03968071" wp14:editId="40546CD5">
                <wp:simplePos x="0" y="0"/>
                <wp:positionH relativeFrom="margin">
                  <wp:posOffset>-19050</wp:posOffset>
                </wp:positionH>
                <wp:positionV relativeFrom="paragraph">
                  <wp:posOffset>1546225</wp:posOffset>
                </wp:positionV>
                <wp:extent cx="5984875" cy="253365"/>
                <wp:effectExtent l="0" t="0" r="15875" b="13335"/>
                <wp:wrapTopAndBottom/>
                <wp:docPr id="94625073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253365"/>
                        </a:xfrm>
                        <a:prstGeom prst="rect">
                          <a:avLst/>
                        </a:prstGeom>
                        <a:solidFill>
                          <a:srgbClr val="FFC000"/>
                        </a:solidFill>
                        <a:ln w="18287">
                          <a:solidFill>
                            <a:srgbClr val="000000"/>
                          </a:solidFill>
                          <a:prstDash val="solid"/>
                          <a:miter lim="800000"/>
                          <a:headEnd/>
                          <a:tailEnd/>
                        </a:ln>
                      </wps:spPr>
                      <wps:txbx>
                        <w:txbxContent>
                          <w:p w14:paraId="01598398" w14:textId="365EEE4F" w:rsidR="00D65541" w:rsidRPr="00B50C05" w:rsidRDefault="00D65541" w:rsidP="00D6554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621A0002" w14:textId="77777777" w:rsidR="00D65541" w:rsidRPr="00B50C05" w:rsidRDefault="00D65541" w:rsidP="00D65541">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68071" id="_x0000_s1048" type="#_x0000_t202" style="position:absolute;left:0;text-align:left;margin-left:-1.5pt;margin-top:121.75pt;width:471.25pt;height:19.95pt;z-index:-2516234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" fillcolor="#ffc000" strokeweight=".50797mm">
                <v:textbox inset="0,0,0,0">
                  <w:txbxContent>
                    <w:p w14:paraId="01598398" w14:textId="365EEE4F" w:rsidR="00D65541" w:rsidRPr="00B50C05" w:rsidRDefault="00D65541" w:rsidP="00D6554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621A0002" w14:textId="77777777" w:rsidR="00D65541" w:rsidRPr="00B50C05" w:rsidRDefault="00D65541" w:rsidP="00D65541">
                      <w:pPr>
                        <w:spacing w:before="21" w:line="348" w:lineRule="exact"/>
                        <w:ind w:left="91"/>
                        <w:rPr>
                          <w:rFonts w:cs="B Titr"/>
                          <w:sz w:val="20"/>
                          <w:szCs w:val="20"/>
                        </w:rPr>
                      </w:pPr>
                    </w:p>
                  </w:txbxContent>
                </v:textbox>
                <w10:wrap type="topAndBottom" anchorx="margin"/>
              </v:shape>
            </w:pict>
          </mc:Fallback>
        </mc:AlternateContent>
      </w:r>
    </w:p>
    <w:p w14:paraId="7EFB2FEB" w14:textId="35583471" w:rsidR="00D65541" w:rsidRPr="005D61D5" w:rsidRDefault="00D65541" w:rsidP="00D65541">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344"/>
        <w:gridCol w:w="860"/>
        <w:gridCol w:w="6152"/>
      </w:tblGrid>
      <w:tr w:rsidR="00D65541" w:rsidRPr="005D61D5" w14:paraId="13857F17" w14:textId="77777777" w:rsidTr="00D65541">
        <w:trPr>
          <w:trHeight w:val="317"/>
        </w:trPr>
        <w:tc>
          <w:tcPr>
            <w:tcW w:w="9356" w:type="dxa"/>
            <w:gridSpan w:val="3"/>
            <w:shd w:val="clear" w:color="auto" w:fill="BEBEBE"/>
          </w:tcPr>
          <w:p w14:paraId="29509589" w14:textId="77777777" w:rsidR="00D65541" w:rsidRPr="005D61D5" w:rsidRDefault="00D65541" w:rsidP="00590EEC">
            <w:pPr>
              <w:pStyle w:val="TableParagraph"/>
              <w:bidi/>
              <w:spacing w:line="298" w:lineRule="exact"/>
              <w:ind w:left="7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طراحی سامانه سرمایش و گرمایش</w:t>
            </w:r>
          </w:p>
        </w:tc>
      </w:tr>
      <w:tr w:rsidR="00D65541" w:rsidRPr="005D61D5" w14:paraId="51D929CA" w14:textId="77777777" w:rsidTr="00D65541">
        <w:trPr>
          <w:trHeight w:val="325"/>
        </w:trPr>
        <w:tc>
          <w:tcPr>
            <w:tcW w:w="2344" w:type="dxa"/>
            <w:tcBorders>
              <w:right w:val="single" w:sz="4" w:space="0" w:color="000000"/>
            </w:tcBorders>
          </w:tcPr>
          <w:p w14:paraId="0369526D" w14:textId="77777777" w:rsidR="00D65541" w:rsidRPr="005D61D5" w:rsidRDefault="00D65541" w:rsidP="00D65541">
            <w:pPr>
              <w:pStyle w:val="TableParagraph"/>
              <w:bidi/>
              <w:spacing w:line="298" w:lineRule="exact"/>
              <w:ind w:left="7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غیر مرکزی</w:t>
            </w:r>
          </w:p>
        </w:tc>
        <w:tc>
          <w:tcPr>
            <w:tcW w:w="860" w:type="dxa"/>
            <w:tcBorders>
              <w:left w:val="single" w:sz="4" w:space="0" w:color="000000"/>
              <w:right w:val="single" w:sz="4" w:space="0" w:color="000000"/>
            </w:tcBorders>
          </w:tcPr>
          <w:p w14:paraId="7A8BD47E" w14:textId="77777777" w:rsidR="00D65541" w:rsidRPr="005D61D5" w:rsidRDefault="00D65541" w:rsidP="00D65541">
            <w:pPr>
              <w:pStyle w:val="TableParagraph"/>
              <w:bidi/>
              <w:spacing w:line="298" w:lineRule="exact"/>
              <w:ind w:left="7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مرکزی</w:t>
            </w:r>
          </w:p>
        </w:tc>
        <w:tc>
          <w:tcPr>
            <w:tcW w:w="6152" w:type="dxa"/>
            <w:tcBorders>
              <w:left w:val="single" w:sz="4" w:space="0" w:color="000000"/>
            </w:tcBorders>
          </w:tcPr>
          <w:p w14:paraId="6163EF1E" w14:textId="77777777" w:rsidR="00D65541" w:rsidRPr="005D61D5" w:rsidRDefault="00D65541" w:rsidP="00F60932">
            <w:pPr>
              <w:pStyle w:val="TableParagraph"/>
              <w:bidi/>
              <w:spacing w:line="305" w:lineRule="exact"/>
              <w:ind w:right="575"/>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پ</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سامانه سرمایش و گرمایش به چه صورت طراحی شده است؟</w:t>
            </w:r>
          </w:p>
        </w:tc>
      </w:tr>
      <w:tr w:rsidR="00D65541" w:rsidRPr="005D61D5" w14:paraId="0E7EAC1D" w14:textId="77777777" w:rsidTr="00D65541">
        <w:trPr>
          <w:trHeight w:val="344"/>
        </w:trPr>
        <w:tc>
          <w:tcPr>
            <w:tcW w:w="9356" w:type="dxa"/>
            <w:gridSpan w:val="3"/>
            <w:shd w:val="clear" w:color="auto" w:fill="FAE3D4"/>
          </w:tcPr>
          <w:p w14:paraId="132506B3" w14:textId="77777777" w:rsidR="00D65541" w:rsidRPr="005D61D5" w:rsidRDefault="00D65541" w:rsidP="00F24BCB">
            <w:pPr>
              <w:pStyle w:val="TableParagraph"/>
              <w:bidi/>
              <w:spacing w:line="296" w:lineRule="exact"/>
              <w:ind w:right="3766"/>
              <w:jc w:val="right"/>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بر اساس شرایط بند </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ب</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و </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پ</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نوع مجاز مرکزی یا مستقل تعیین شود</w:t>
            </w:r>
            <w:r w:rsidRPr="005D61D5">
              <w:rPr>
                <w:rFonts w:asciiTheme="minorHAnsi" w:eastAsiaTheme="minorHAnsi" w:hAnsiTheme="minorHAnsi"/>
                <w:kern w:val="2"/>
                <w:sz w:val="24"/>
                <w:szCs w:val="24"/>
                <w:lang w:bidi="fa-IR"/>
                <w14:ligatures w14:val="standardContextual"/>
              </w:rPr>
              <w:t>.</w:t>
            </w:r>
          </w:p>
        </w:tc>
      </w:tr>
    </w:tbl>
    <w:p w14:paraId="5BA30342" w14:textId="77777777" w:rsidR="00D65541" w:rsidRPr="005D61D5" w:rsidRDefault="00D65541" w:rsidP="00DF5CDD">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567"/>
        <w:gridCol w:w="7796"/>
        <w:gridCol w:w="284"/>
      </w:tblGrid>
      <w:tr w:rsidR="00D65541" w:rsidRPr="005D61D5" w14:paraId="79398964" w14:textId="77777777" w:rsidTr="00D65541">
        <w:trPr>
          <w:trHeight w:val="433"/>
        </w:trPr>
        <w:tc>
          <w:tcPr>
            <w:tcW w:w="9356" w:type="dxa"/>
            <w:gridSpan w:val="4"/>
            <w:shd w:val="clear" w:color="auto" w:fill="BEBEBE"/>
          </w:tcPr>
          <w:p w14:paraId="6850A792" w14:textId="77777777" w:rsidR="00D65541" w:rsidRPr="005D61D5" w:rsidRDefault="00D65541" w:rsidP="00F60932">
            <w:pPr>
              <w:pStyle w:val="TableParagraph"/>
              <w:bidi/>
              <w:spacing w:before="116" w:line="297" w:lineRule="exac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میزان بارهای سرمایش و گرمایش</w:t>
            </w:r>
          </w:p>
        </w:tc>
      </w:tr>
      <w:tr w:rsidR="00D65541" w:rsidRPr="005D61D5" w14:paraId="7C1383FE" w14:textId="77777777" w:rsidTr="00D65541">
        <w:trPr>
          <w:trHeight w:val="430"/>
        </w:trPr>
        <w:tc>
          <w:tcPr>
            <w:tcW w:w="9356" w:type="dxa"/>
            <w:gridSpan w:val="4"/>
          </w:tcPr>
          <w:p w14:paraId="2F58C893" w14:textId="77777777" w:rsidR="00D65541" w:rsidRPr="005D61D5" w:rsidRDefault="00D65541" w:rsidP="00590EEC">
            <w:pPr>
              <w:pStyle w:val="TableParagraph"/>
              <w:bidi/>
              <w:spacing w:before="113" w:line="297" w:lineRule="exact"/>
              <w:ind w:left="7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تمامی 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w:t>
            </w:r>
          </w:p>
        </w:tc>
      </w:tr>
      <w:tr w:rsidR="00D65541" w:rsidRPr="005D61D5" w14:paraId="36C7447D" w14:textId="77777777" w:rsidTr="00DF5CDD">
        <w:trPr>
          <w:trHeight w:val="654"/>
        </w:trPr>
        <w:tc>
          <w:tcPr>
            <w:tcW w:w="709" w:type="dxa"/>
            <w:tcBorders>
              <w:bottom w:val="single" w:sz="4" w:space="0" w:color="000000"/>
              <w:right w:val="single" w:sz="4" w:space="0" w:color="000000"/>
            </w:tcBorders>
            <w:shd w:val="clear" w:color="auto" w:fill="DEEAF6"/>
          </w:tcPr>
          <w:p w14:paraId="13BBAA40" w14:textId="7215A412" w:rsidR="00D65541" w:rsidRPr="005D61D5" w:rsidRDefault="00AB6312" w:rsidP="00DF5CDD">
            <w:pPr>
              <w:pStyle w:val="TableParagraph"/>
              <w:bidi/>
              <w:spacing w:before="179"/>
              <w:ind w:right="193"/>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D65541" w:rsidRPr="005D61D5">
              <w:rPr>
                <w:rFonts w:asciiTheme="minorHAnsi" w:eastAsiaTheme="minorHAnsi" w:hAnsiTheme="minorHAnsi"/>
                <w:kern w:val="2"/>
                <w:sz w:val="24"/>
                <w:szCs w:val="24"/>
                <w:rtl/>
                <w:lang w:bidi="fa-IR"/>
                <w14:ligatures w14:val="standardContextual"/>
              </w:rPr>
              <w:t>خیر</w:t>
            </w:r>
          </w:p>
        </w:tc>
        <w:tc>
          <w:tcPr>
            <w:tcW w:w="567" w:type="dxa"/>
            <w:tcBorders>
              <w:left w:val="single" w:sz="4" w:space="0" w:color="000000"/>
              <w:bottom w:val="single" w:sz="4" w:space="0" w:color="000000"/>
              <w:right w:val="single" w:sz="4" w:space="0" w:color="000000"/>
            </w:tcBorders>
            <w:shd w:val="clear" w:color="auto" w:fill="E1EEDA"/>
          </w:tcPr>
          <w:p w14:paraId="217F2036" w14:textId="77777777" w:rsidR="00D65541" w:rsidRPr="005D61D5" w:rsidRDefault="00D65541" w:rsidP="00590EEC">
            <w:pPr>
              <w:pStyle w:val="TableParagraph"/>
              <w:bidi/>
              <w:spacing w:before="179"/>
              <w:ind w:right="206"/>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796" w:type="dxa"/>
            <w:tcBorders>
              <w:left w:val="single" w:sz="4" w:space="0" w:color="000000"/>
              <w:bottom w:val="single" w:sz="4" w:space="0" w:color="000000"/>
              <w:right w:val="single" w:sz="4" w:space="0" w:color="000000"/>
            </w:tcBorders>
          </w:tcPr>
          <w:p w14:paraId="0F44687D" w14:textId="4B231B53" w:rsidR="00D65541" w:rsidRPr="005D61D5" w:rsidRDefault="00D65541" w:rsidP="00DF5CDD">
            <w:pPr>
              <w:pStyle w:val="TableParagraph"/>
              <w:bidi/>
              <w:spacing w:before="1"/>
              <w:ind w:left="96"/>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الف</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محاسبه میزان بارهای سرمایش و گرمایش باید بر اساس الزامات مبحث چهاردهم مقررات ملّی</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ساختمان</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انجام شده است؟</w:t>
            </w:r>
          </w:p>
        </w:tc>
        <w:tc>
          <w:tcPr>
            <w:tcW w:w="284" w:type="dxa"/>
            <w:tcBorders>
              <w:left w:val="single" w:sz="4" w:space="0" w:color="000000"/>
              <w:bottom w:val="single" w:sz="4" w:space="0" w:color="000000"/>
            </w:tcBorders>
          </w:tcPr>
          <w:p w14:paraId="4E693FF4" w14:textId="4F5B94D5" w:rsidR="00D65541" w:rsidRPr="005D61D5" w:rsidRDefault="00DF5CDD" w:rsidP="00590EEC">
            <w:pPr>
              <w:pStyle w:val="TableParagraph"/>
              <w:spacing w:before="179"/>
              <w:ind w:left="25"/>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D65541" w:rsidRPr="005D61D5" w14:paraId="0923B2D6" w14:textId="77777777" w:rsidTr="00DF5CDD">
        <w:trPr>
          <w:trHeight w:val="650"/>
        </w:trPr>
        <w:tc>
          <w:tcPr>
            <w:tcW w:w="709" w:type="dxa"/>
            <w:tcBorders>
              <w:top w:val="single" w:sz="4" w:space="0" w:color="000000"/>
              <w:bottom w:val="single" w:sz="4" w:space="0" w:color="000000"/>
              <w:right w:val="single" w:sz="4" w:space="0" w:color="000000"/>
            </w:tcBorders>
            <w:shd w:val="clear" w:color="auto" w:fill="DEEAF6"/>
          </w:tcPr>
          <w:p w14:paraId="159B48E1" w14:textId="65DFE5F3" w:rsidR="00D65541" w:rsidRPr="005D61D5" w:rsidRDefault="00AB6312" w:rsidP="00DF5CDD">
            <w:pPr>
              <w:pStyle w:val="TableParagraph"/>
              <w:bidi/>
              <w:spacing w:before="177"/>
              <w:ind w:right="193"/>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D65541" w:rsidRPr="005D61D5">
              <w:rPr>
                <w:rFonts w:asciiTheme="minorHAnsi" w:eastAsiaTheme="minorHAnsi" w:hAnsiTheme="minorHAnsi"/>
                <w:kern w:val="2"/>
                <w:sz w:val="24"/>
                <w:szCs w:val="24"/>
                <w:rtl/>
                <w:lang w:bidi="fa-IR"/>
                <w14:ligatures w14:val="standardContextual"/>
              </w:rPr>
              <w:t>خیر</w:t>
            </w:r>
          </w:p>
        </w:tc>
        <w:tc>
          <w:tcPr>
            <w:tcW w:w="567" w:type="dxa"/>
            <w:tcBorders>
              <w:top w:val="single" w:sz="4" w:space="0" w:color="000000"/>
              <w:left w:val="single" w:sz="4" w:space="0" w:color="000000"/>
              <w:bottom w:val="single" w:sz="4" w:space="0" w:color="000000"/>
              <w:right w:val="single" w:sz="4" w:space="0" w:color="000000"/>
            </w:tcBorders>
            <w:shd w:val="clear" w:color="auto" w:fill="E1EEDA"/>
          </w:tcPr>
          <w:p w14:paraId="01478E93" w14:textId="77777777" w:rsidR="00D65541" w:rsidRPr="005D61D5" w:rsidRDefault="00D65541" w:rsidP="00590EEC">
            <w:pPr>
              <w:pStyle w:val="TableParagraph"/>
              <w:bidi/>
              <w:spacing w:before="177"/>
              <w:ind w:right="206"/>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796" w:type="dxa"/>
            <w:tcBorders>
              <w:top w:val="single" w:sz="4" w:space="0" w:color="000000"/>
              <w:left w:val="single" w:sz="4" w:space="0" w:color="000000"/>
              <w:bottom w:val="single" w:sz="4" w:space="0" w:color="000000"/>
              <w:right w:val="single" w:sz="4" w:space="0" w:color="000000"/>
            </w:tcBorders>
          </w:tcPr>
          <w:p w14:paraId="62B218D6" w14:textId="53AA4EBB" w:rsidR="00D65541" w:rsidRPr="005D61D5" w:rsidRDefault="00D65541" w:rsidP="00DF5CDD">
            <w:pPr>
              <w:pStyle w:val="TableParagraph"/>
              <w:bidi/>
              <w:spacing w:line="325" w:lineRule="exact"/>
              <w:ind w:left="99"/>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ث</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در محاسبه بارهای سرمایش و گرمایش میزان انرژی حاصل از سامانه بازیافت انرژی محاسبه شده و از بار</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کل کسر شده است؟</w:t>
            </w:r>
          </w:p>
        </w:tc>
        <w:tc>
          <w:tcPr>
            <w:tcW w:w="284" w:type="dxa"/>
            <w:tcBorders>
              <w:top w:val="single" w:sz="4" w:space="0" w:color="000000"/>
              <w:left w:val="single" w:sz="4" w:space="0" w:color="000000"/>
              <w:bottom w:val="single" w:sz="4" w:space="0" w:color="000000"/>
            </w:tcBorders>
          </w:tcPr>
          <w:p w14:paraId="656FB29A" w14:textId="4F2C9CE5" w:rsidR="00D65541" w:rsidRPr="005D61D5" w:rsidRDefault="00DF5CDD" w:rsidP="00590EEC">
            <w:pPr>
              <w:pStyle w:val="TableParagraph"/>
              <w:spacing w:before="177"/>
              <w:ind w:left="25"/>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D65541" w:rsidRPr="005D61D5" w14:paraId="01996C79" w14:textId="77777777" w:rsidTr="00DF5CDD">
        <w:trPr>
          <w:trHeight w:val="652"/>
        </w:trPr>
        <w:tc>
          <w:tcPr>
            <w:tcW w:w="709" w:type="dxa"/>
            <w:tcBorders>
              <w:top w:val="single" w:sz="4" w:space="0" w:color="000000"/>
              <w:bottom w:val="single" w:sz="4" w:space="0" w:color="000000"/>
              <w:right w:val="single" w:sz="4" w:space="0" w:color="000000"/>
            </w:tcBorders>
            <w:shd w:val="clear" w:color="auto" w:fill="DEEAF6"/>
          </w:tcPr>
          <w:p w14:paraId="39907D01" w14:textId="03BCEAB6" w:rsidR="00D65541" w:rsidRPr="005D61D5" w:rsidRDefault="00AB6312" w:rsidP="00DF5CDD">
            <w:pPr>
              <w:pStyle w:val="TableParagraph"/>
              <w:bidi/>
              <w:spacing w:before="180"/>
              <w:ind w:right="193"/>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D65541" w:rsidRPr="005D61D5">
              <w:rPr>
                <w:rFonts w:asciiTheme="minorHAnsi" w:eastAsiaTheme="minorHAnsi" w:hAnsiTheme="minorHAnsi"/>
                <w:kern w:val="2"/>
                <w:sz w:val="24"/>
                <w:szCs w:val="24"/>
                <w:rtl/>
                <w:lang w:bidi="fa-IR"/>
                <w14:ligatures w14:val="standardContextual"/>
              </w:rPr>
              <w:t>خیر</w:t>
            </w:r>
          </w:p>
        </w:tc>
        <w:tc>
          <w:tcPr>
            <w:tcW w:w="567" w:type="dxa"/>
            <w:tcBorders>
              <w:top w:val="single" w:sz="4" w:space="0" w:color="000000"/>
              <w:left w:val="single" w:sz="4" w:space="0" w:color="000000"/>
              <w:bottom w:val="single" w:sz="4" w:space="0" w:color="000000"/>
              <w:right w:val="single" w:sz="4" w:space="0" w:color="000000"/>
            </w:tcBorders>
            <w:shd w:val="clear" w:color="auto" w:fill="E1EEDA"/>
          </w:tcPr>
          <w:p w14:paraId="77187137" w14:textId="77777777" w:rsidR="00D65541" w:rsidRPr="005D61D5" w:rsidRDefault="00D65541" w:rsidP="00590EEC">
            <w:pPr>
              <w:pStyle w:val="TableParagraph"/>
              <w:bidi/>
              <w:spacing w:before="180"/>
              <w:ind w:right="206"/>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796" w:type="dxa"/>
            <w:tcBorders>
              <w:top w:val="single" w:sz="4" w:space="0" w:color="000000"/>
              <w:left w:val="single" w:sz="4" w:space="0" w:color="000000"/>
              <w:bottom w:val="single" w:sz="4" w:space="0" w:color="000000"/>
              <w:right w:val="single" w:sz="4" w:space="0" w:color="000000"/>
            </w:tcBorders>
          </w:tcPr>
          <w:p w14:paraId="76E4CD13" w14:textId="1006ABEC" w:rsidR="00D65541" w:rsidRPr="005D61D5" w:rsidRDefault="00D65541" w:rsidP="00DF5CDD">
            <w:pPr>
              <w:pStyle w:val="TableParagraph"/>
              <w:bidi/>
              <w:spacing w:line="326" w:lineRule="exact"/>
              <w:ind w:right="119"/>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ج</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در محاسبه حداکثر بار سرمایش و گرمایش، اینرسی حرارتی جرم داخلی ساختمان </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شامل پوسته مجاور</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فضای کنترل</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شده اعم از دیوار، سقف، کف، تجهیزات و مبلمان ثابت</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محاسبه و از حداکثر بار اولیه کسر شده</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است؟</w:t>
            </w:r>
          </w:p>
        </w:tc>
        <w:tc>
          <w:tcPr>
            <w:tcW w:w="284" w:type="dxa"/>
            <w:tcBorders>
              <w:top w:val="single" w:sz="4" w:space="0" w:color="000000"/>
              <w:left w:val="single" w:sz="4" w:space="0" w:color="000000"/>
              <w:bottom w:val="single" w:sz="4" w:space="0" w:color="000000"/>
            </w:tcBorders>
          </w:tcPr>
          <w:p w14:paraId="429C4F42" w14:textId="7D8BD9B9" w:rsidR="00D65541" w:rsidRPr="005D61D5" w:rsidRDefault="00DF5CDD" w:rsidP="00590EEC">
            <w:pPr>
              <w:pStyle w:val="TableParagraph"/>
              <w:spacing w:before="180"/>
              <w:ind w:left="25"/>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3</w:t>
            </w:r>
          </w:p>
        </w:tc>
      </w:tr>
      <w:tr w:rsidR="00D65541" w:rsidRPr="005D61D5" w14:paraId="448EE320" w14:textId="77777777" w:rsidTr="00DF5CDD">
        <w:trPr>
          <w:trHeight w:val="652"/>
        </w:trPr>
        <w:tc>
          <w:tcPr>
            <w:tcW w:w="709" w:type="dxa"/>
            <w:tcBorders>
              <w:top w:val="single" w:sz="4" w:space="0" w:color="000000"/>
              <w:bottom w:val="single" w:sz="2" w:space="0" w:color="000000"/>
              <w:right w:val="single" w:sz="4" w:space="0" w:color="000000"/>
            </w:tcBorders>
            <w:shd w:val="clear" w:color="auto" w:fill="DEEAF6"/>
          </w:tcPr>
          <w:p w14:paraId="75E31B18" w14:textId="6FBEC452" w:rsidR="00D65541" w:rsidRPr="005D61D5" w:rsidRDefault="00AB6312" w:rsidP="00DF5CDD">
            <w:pPr>
              <w:pStyle w:val="TableParagraph"/>
              <w:bidi/>
              <w:spacing w:before="177"/>
              <w:ind w:right="193"/>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D65541" w:rsidRPr="005D61D5">
              <w:rPr>
                <w:rFonts w:asciiTheme="minorHAnsi" w:eastAsiaTheme="minorHAnsi" w:hAnsiTheme="minorHAnsi"/>
                <w:kern w:val="2"/>
                <w:sz w:val="24"/>
                <w:szCs w:val="24"/>
                <w:rtl/>
                <w:lang w:bidi="fa-IR"/>
                <w14:ligatures w14:val="standardContextual"/>
              </w:rPr>
              <w:t>خیر</w:t>
            </w:r>
          </w:p>
        </w:tc>
        <w:tc>
          <w:tcPr>
            <w:tcW w:w="567" w:type="dxa"/>
            <w:tcBorders>
              <w:top w:val="single" w:sz="4" w:space="0" w:color="000000"/>
              <w:left w:val="single" w:sz="4" w:space="0" w:color="000000"/>
              <w:bottom w:val="single" w:sz="2" w:space="0" w:color="000000"/>
              <w:right w:val="single" w:sz="4" w:space="0" w:color="000000"/>
            </w:tcBorders>
            <w:shd w:val="clear" w:color="auto" w:fill="E1EEDA"/>
          </w:tcPr>
          <w:p w14:paraId="24937051" w14:textId="77777777" w:rsidR="00D65541" w:rsidRPr="005D61D5" w:rsidRDefault="00D65541" w:rsidP="00590EEC">
            <w:pPr>
              <w:pStyle w:val="TableParagraph"/>
              <w:bidi/>
              <w:spacing w:before="177"/>
              <w:ind w:right="206"/>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796" w:type="dxa"/>
            <w:tcBorders>
              <w:top w:val="single" w:sz="4" w:space="0" w:color="000000"/>
              <w:left w:val="single" w:sz="4" w:space="0" w:color="000000"/>
              <w:bottom w:val="single" w:sz="4" w:space="0" w:color="000000"/>
              <w:right w:val="single" w:sz="4" w:space="0" w:color="000000"/>
            </w:tcBorders>
          </w:tcPr>
          <w:p w14:paraId="46EA40E1" w14:textId="29761293" w:rsidR="00D65541" w:rsidRPr="005D61D5" w:rsidRDefault="00D65541" w:rsidP="00DF5CDD">
            <w:pPr>
              <w:pStyle w:val="TableParagraph"/>
              <w:bidi/>
              <w:spacing w:line="326" w:lineRule="exact"/>
              <w:ind w:left="91"/>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چ</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حداکثر ظرفیت تولید همزمان تمامی دستگاه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سرمایش و گرمایش از میزان ظرفیت حرارتی اولیه، پس</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از کسر بازیافت انرژی و ظرفیت جرم حرارتی داخلی کمتر است؟</w:t>
            </w:r>
          </w:p>
        </w:tc>
        <w:tc>
          <w:tcPr>
            <w:tcW w:w="284" w:type="dxa"/>
            <w:tcBorders>
              <w:top w:val="single" w:sz="4" w:space="0" w:color="000000"/>
              <w:left w:val="single" w:sz="4" w:space="0" w:color="000000"/>
              <w:bottom w:val="single" w:sz="2" w:space="0" w:color="000000"/>
            </w:tcBorders>
          </w:tcPr>
          <w:p w14:paraId="23C7D6F9" w14:textId="792C9AEB" w:rsidR="00D65541" w:rsidRPr="005D61D5" w:rsidRDefault="00DF5CDD" w:rsidP="00590EEC">
            <w:pPr>
              <w:pStyle w:val="TableParagraph"/>
              <w:spacing w:before="177"/>
              <w:ind w:left="25"/>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4</w:t>
            </w:r>
          </w:p>
        </w:tc>
      </w:tr>
      <w:tr w:rsidR="00D65541" w:rsidRPr="005D61D5" w14:paraId="0D6F6CC1" w14:textId="77777777" w:rsidTr="00DF5CDD">
        <w:trPr>
          <w:trHeight w:val="652"/>
        </w:trPr>
        <w:tc>
          <w:tcPr>
            <w:tcW w:w="709" w:type="dxa"/>
            <w:tcBorders>
              <w:top w:val="single" w:sz="2" w:space="0" w:color="000000"/>
              <w:bottom w:val="single" w:sz="2" w:space="0" w:color="000000"/>
              <w:right w:val="single" w:sz="2" w:space="0" w:color="000000"/>
            </w:tcBorders>
            <w:shd w:val="clear" w:color="auto" w:fill="DEEAF6"/>
          </w:tcPr>
          <w:p w14:paraId="38AC2635" w14:textId="77777777" w:rsidR="00D65541" w:rsidRPr="005D61D5" w:rsidRDefault="00D65541" w:rsidP="00AB6312">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567" w:type="dxa"/>
            <w:tcBorders>
              <w:top w:val="single" w:sz="2" w:space="0" w:color="000000"/>
              <w:left w:val="single" w:sz="2" w:space="0" w:color="000000"/>
              <w:bottom w:val="single" w:sz="2" w:space="0" w:color="000000"/>
              <w:right w:val="single" w:sz="2" w:space="0" w:color="000000"/>
            </w:tcBorders>
            <w:shd w:val="clear" w:color="auto" w:fill="E1EEDA"/>
          </w:tcPr>
          <w:p w14:paraId="3F428217" w14:textId="77777777" w:rsidR="00D65541" w:rsidRPr="005D61D5" w:rsidRDefault="00D65541" w:rsidP="00DF5CDD">
            <w:pPr>
              <w:pStyle w:val="TableParagraph"/>
              <w:bidi/>
              <w:spacing w:before="116" w:line="297" w:lineRule="exact"/>
              <w:ind w:left="8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796" w:type="dxa"/>
            <w:tcBorders>
              <w:top w:val="single" w:sz="4" w:space="0" w:color="000000"/>
              <w:left w:val="single" w:sz="2" w:space="0" w:color="000000"/>
              <w:bottom w:val="single" w:sz="4" w:space="0" w:color="000000"/>
              <w:right w:val="single" w:sz="2" w:space="0" w:color="000000"/>
            </w:tcBorders>
          </w:tcPr>
          <w:p w14:paraId="1E9C7C49" w14:textId="327FC66E" w:rsidR="00D65541" w:rsidRPr="005D61D5" w:rsidRDefault="00D65541" w:rsidP="00DF5CDD">
            <w:pPr>
              <w:pStyle w:val="TableParagraph"/>
              <w:bidi/>
              <w:spacing w:before="116" w:line="297" w:lineRule="exact"/>
              <w:ind w:left="81"/>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ح</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توان کل تولید سرمایش و گرمایش ساختمان پس از کسر ظرفیت حرارتی سامانه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ذخیره انرژی حرارتی</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محاسبه شده است؟</w:t>
            </w:r>
          </w:p>
        </w:tc>
        <w:tc>
          <w:tcPr>
            <w:tcW w:w="284" w:type="dxa"/>
            <w:tcBorders>
              <w:top w:val="single" w:sz="2" w:space="0" w:color="000000"/>
              <w:left w:val="single" w:sz="2" w:space="0" w:color="000000"/>
              <w:bottom w:val="single" w:sz="2" w:space="0" w:color="000000"/>
            </w:tcBorders>
          </w:tcPr>
          <w:p w14:paraId="7458CAF7" w14:textId="3F402E5F" w:rsidR="00D65541" w:rsidRPr="005D61D5" w:rsidRDefault="00DF5CDD" w:rsidP="00590EEC">
            <w:pPr>
              <w:pStyle w:val="TableParagraph"/>
              <w:spacing w:before="178"/>
              <w:ind w:left="25"/>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5</w:t>
            </w:r>
          </w:p>
        </w:tc>
      </w:tr>
      <w:tr w:rsidR="00D65541" w:rsidRPr="005D61D5" w14:paraId="38DE0074" w14:textId="77777777" w:rsidTr="00DF5CDD">
        <w:trPr>
          <w:trHeight w:val="652"/>
        </w:trPr>
        <w:tc>
          <w:tcPr>
            <w:tcW w:w="709" w:type="dxa"/>
            <w:tcBorders>
              <w:top w:val="single" w:sz="2" w:space="0" w:color="000000"/>
              <w:bottom w:val="single" w:sz="4" w:space="0" w:color="000000"/>
              <w:right w:val="single" w:sz="4" w:space="0" w:color="000000"/>
            </w:tcBorders>
            <w:shd w:val="clear" w:color="auto" w:fill="DEEAF6"/>
          </w:tcPr>
          <w:p w14:paraId="06ABE7E2" w14:textId="77777777" w:rsidR="00D65541" w:rsidRPr="005D61D5" w:rsidRDefault="00D65541" w:rsidP="00AB6312">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567" w:type="dxa"/>
            <w:tcBorders>
              <w:top w:val="single" w:sz="2" w:space="0" w:color="000000"/>
              <w:left w:val="single" w:sz="4" w:space="0" w:color="000000"/>
              <w:bottom w:val="single" w:sz="4" w:space="0" w:color="000000"/>
              <w:right w:val="single" w:sz="4" w:space="0" w:color="000000"/>
            </w:tcBorders>
            <w:shd w:val="clear" w:color="auto" w:fill="E1EEDA"/>
          </w:tcPr>
          <w:p w14:paraId="0BEB6C52" w14:textId="77777777" w:rsidR="00D65541" w:rsidRPr="005D61D5" w:rsidRDefault="00D65541" w:rsidP="00DF5CDD">
            <w:pPr>
              <w:pStyle w:val="TableParagraph"/>
              <w:bidi/>
              <w:spacing w:before="116" w:line="297" w:lineRule="exact"/>
              <w:ind w:left="8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796" w:type="dxa"/>
            <w:tcBorders>
              <w:top w:val="single" w:sz="4" w:space="0" w:color="000000"/>
              <w:left w:val="single" w:sz="4" w:space="0" w:color="000000"/>
              <w:bottom w:val="single" w:sz="4" w:space="0" w:color="000000"/>
              <w:right w:val="single" w:sz="4" w:space="0" w:color="000000"/>
            </w:tcBorders>
          </w:tcPr>
          <w:p w14:paraId="696EDECD" w14:textId="421E429C" w:rsidR="00D65541" w:rsidRPr="005D61D5" w:rsidRDefault="00D65541" w:rsidP="00DF5CDD">
            <w:pPr>
              <w:pStyle w:val="TableParagraph"/>
              <w:bidi/>
              <w:spacing w:before="116" w:line="297" w:lineRule="exact"/>
              <w:ind w:left="81"/>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در محاسبه ظرفیت و نحوه تولید و کنترل سرمایش و گرمایش، </w:t>
            </w:r>
            <w:r w:rsidRPr="005D61D5">
              <w:rPr>
                <w:rFonts w:asciiTheme="minorHAnsi" w:eastAsiaTheme="minorHAnsi" w:hAnsiTheme="minorHAnsi" w:hint="cs"/>
                <w:kern w:val="2"/>
                <w:sz w:val="24"/>
                <w:szCs w:val="24"/>
                <w:rtl/>
                <w:lang w:bidi="fa-IR"/>
                <w14:ligatures w14:val="standardContextual"/>
              </w:rPr>
              <w:t>علاوه</w:t>
            </w:r>
            <w:r w:rsidRPr="005D61D5">
              <w:rPr>
                <w:rFonts w:asciiTheme="minorHAnsi" w:eastAsiaTheme="minorHAnsi" w:hAnsiTheme="minorHAnsi"/>
                <w:kern w:val="2"/>
                <w:sz w:val="24"/>
                <w:szCs w:val="24"/>
                <w:rtl/>
                <w:lang w:bidi="fa-IR"/>
                <w14:ligatures w14:val="standardContextual"/>
              </w:rPr>
              <w:t xml:space="preserve"> بر وضعیت بار کامل، میزان تولید و</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توزیع در حالت</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بار جزئی برای وضعیت</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های </w:t>
            </w:r>
            <w:r w:rsidR="00DF5CDD" w:rsidRPr="005D61D5">
              <w:rPr>
                <w:rFonts w:asciiTheme="minorHAnsi" w:eastAsiaTheme="minorHAnsi" w:hAnsiTheme="minorHAnsi" w:hint="cs"/>
                <w:kern w:val="2"/>
                <w:sz w:val="24"/>
                <w:szCs w:val="24"/>
                <w:rtl/>
                <w:lang w:bidi="fa-IR"/>
                <w14:ligatures w14:val="standardContextual"/>
              </w:rPr>
              <w:t>75</w:t>
            </w:r>
            <w:r w:rsidR="00F60932">
              <w:rPr>
                <w:rFonts w:asciiTheme="minorHAnsi" w:eastAsiaTheme="minorHAnsi" w:hAnsiTheme="minorHAnsi" w:cs="Arial"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بارکل، به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طور مستقل محاسبه شده است؟</w:t>
            </w:r>
          </w:p>
        </w:tc>
        <w:tc>
          <w:tcPr>
            <w:tcW w:w="284" w:type="dxa"/>
            <w:tcBorders>
              <w:top w:val="single" w:sz="2" w:space="0" w:color="000000"/>
              <w:left w:val="single" w:sz="4" w:space="0" w:color="000000"/>
              <w:bottom w:val="single" w:sz="4" w:space="0" w:color="000000"/>
            </w:tcBorders>
          </w:tcPr>
          <w:p w14:paraId="5D664E7D" w14:textId="3F65F77A" w:rsidR="00D65541" w:rsidRPr="005D61D5" w:rsidRDefault="00DF5CDD" w:rsidP="00590EEC">
            <w:pPr>
              <w:pStyle w:val="TableParagraph"/>
              <w:spacing w:before="177"/>
              <w:ind w:left="23"/>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6</w:t>
            </w:r>
          </w:p>
        </w:tc>
      </w:tr>
      <w:tr w:rsidR="00D65541" w:rsidRPr="005D61D5" w14:paraId="3F19D719" w14:textId="77777777" w:rsidTr="00DF5CDD">
        <w:trPr>
          <w:trHeight w:val="652"/>
        </w:trPr>
        <w:tc>
          <w:tcPr>
            <w:tcW w:w="709" w:type="dxa"/>
            <w:tcBorders>
              <w:top w:val="single" w:sz="4" w:space="0" w:color="000000"/>
              <w:bottom w:val="single" w:sz="4" w:space="0" w:color="000000"/>
              <w:right w:val="single" w:sz="4" w:space="0" w:color="000000"/>
            </w:tcBorders>
            <w:shd w:val="clear" w:color="auto" w:fill="DEEAF6"/>
          </w:tcPr>
          <w:p w14:paraId="37C44353" w14:textId="63092B4C" w:rsidR="00D65541" w:rsidRPr="005D61D5" w:rsidRDefault="00AB6312" w:rsidP="00DF5CDD">
            <w:pPr>
              <w:pStyle w:val="TableParagraph"/>
              <w:bidi/>
              <w:spacing w:before="116" w:line="297" w:lineRule="exact"/>
              <w:ind w:left="8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00D65541" w:rsidRPr="005D61D5">
              <w:rPr>
                <w:rFonts w:asciiTheme="minorHAnsi" w:eastAsiaTheme="minorHAnsi" w:hAnsiTheme="minorHAnsi"/>
                <w:kern w:val="2"/>
                <w:sz w:val="24"/>
                <w:szCs w:val="24"/>
                <w:rtl/>
                <w:lang w:bidi="fa-IR"/>
                <w14:ligatures w14:val="standardContextual"/>
              </w:rPr>
              <w:t>خیر</w:t>
            </w:r>
          </w:p>
        </w:tc>
        <w:tc>
          <w:tcPr>
            <w:tcW w:w="567" w:type="dxa"/>
            <w:tcBorders>
              <w:top w:val="single" w:sz="4" w:space="0" w:color="000000"/>
              <w:left w:val="single" w:sz="4" w:space="0" w:color="000000"/>
              <w:bottom w:val="single" w:sz="4" w:space="0" w:color="000000"/>
              <w:right w:val="single" w:sz="4" w:space="0" w:color="000000"/>
            </w:tcBorders>
            <w:shd w:val="clear" w:color="auto" w:fill="E1EEDA"/>
          </w:tcPr>
          <w:p w14:paraId="7F57912E" w14:textId="77777777" w:rsidR="00D65541" w:rsidRPr="005D61D5" w:rsidRDefault="00D65541" w:rsidP="00DF5CDD">
            <w:pPr>
              <w:pStyle w:val="TableParagraph"/>
              <w:bidi/>
              <w:spacing w:before="116" w:line="297" w:lineRule="exact"/>
              <w:ind w:left="8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796" w:type="dxa"/>
            <w:tcBorders>
              <w:top w:val="single" w:sz="4" w:space="0" w:color="000000"/>
              <w:left w:val="single" w:sz="4" w:space="0" w:color="000000"/>
              <w:bottom w:val="single" w:sz="4" w:space="0" w:color="000000"/>
              <w:right w:val="single" w:sz="4" w:space="0" w:color="000000"/>
            </w:tcBorders>
          </w:tcPr>
          <w:p w14:paraId="32F63373" w14:textId="4A0B484C" w:rsidR="00D65541" w:rsidRPr="005D61D5" w:rsidRDefault="00D65541" w:rsidP="00DF5CDD">
            <w:pPr>
              <w:pStyle w:val="TableParagraph"/>
              <w:bidi/>
              <w:spacing w:before="116" w:line="297" w:lineRule="exact"/>
              <w:ind w:left="8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در محاسبه ظرفیت و نحوه تولید و کنترل سرمایش و گرمایش، </w:t>
            </w:r>
            <w:r w:rsidRPr="005D61D5">
              <w:rPr>
                <w:rFonts w:asciiTheme="minorHAnsi" w:eastAsiaTheme="minorHAnsi" w:hAnsiTheme="minorHAnsi" w:hint="cs"/>
                <w:kern w:val="2"/>
                <w:sz w:val="24"/>
                <w:szCs w:val="24"/>
                <w:rtl/>
                <w:lang w:bidi="fa-IR"/>
                <w14:ligatures w14:val="standardContextual"/>
              </w:rPr>
              <w:t>علاوه</w:t>
            </w:r>
            <w:r w:rsidRPr="005D61D5">
              <w:rPr>
                <w:rFonts w:asciiTheme="minorHAnsi" w:eastAsiaTheme="minorHAnsi" w:hAnsiTheme="minorHAnsi"/>
                <w:kern w:val="2"/>
                <w:sz w:val="24"/>
                <w:szCs w:val="24"/>
                <w:rtl/>
                <w:lang w:bidi="fa-IR"/>
                <w14:ligatures w14:val="standardContextual"/>
              </w:rPr>
              <w:t xml:space="preserve"> بر وضعیت بار کامل، میزان تولید و</w:t>
            </w:r>
            <w:r w:rsidR="00DF5CDD"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توزیع در حالت</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بار جزئی برای وضعیت</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های </w:t>
            </w:r>
            <w:r w:rsidR="00DF5CDD" w:rsidRPr="005D61D5">
              <w:rPr>
                <w:rFonts w:asciiTheme="minorHAnsi" w:eastAsiaTheme="minorHAnsi" w:hAnsiTheme="minorHAnsi" w:hint="cs"/>
                <w:kern w:val="2"/>
                <w:sz w:val="24"/>
                <w:szCs w:val="24"/>
                <w:rtl/>
                <w:lang w:bidi="fa-IR"/>
                <w14:ligatures w14:val="standardContextual"/>
              </w:rPr>
              <w:t>50</w:t>
            </w:r>
            <w:r w:rsidR="00F60932">
              <w:rPr>
                <w:rFonts w:asciiTheme="minorHAnsi" w:eastAsiaTheme="minorHAnsi" w:hAnsiTheme="minorHAnsi" w:cs="Arial"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بارکل، به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طور مستقل محاسبه شده است؟</w:t>
            </w:r>
          </w:p>
        </w:tc>
        <w:tc>
          <w:tcPr>
            <w:tcW w:w="284" w:type="dxa"/>
            <w:tcBorders>
              <w:top w:val="single" w:sz="4" w:space="0" w:color="000000"/>
              <w:left w:val="single" w:sz="4" w:space="0" w:color="000000"/>
              <w:bottom w:val="single" w:sz="4" w:space="0" w:color="000000"/>
            </w:tcBorders>
          </w:tcPr>
          <w:p w14:paraId="2A2095A6" w14:textId="3A0B97B4" w:rsidR="00D65541" w:rsidRPr="005D61D5" w:rsidRDefault="00DF5CDD" w:rsidP="00DF5CDD">
            <w:pPr>
              <w:pStyle w:val="TableParagraph"/>
              <w:spacing w:before="177"/>
              <w:ind w:left="23"/>
              <w:jc w:val="center"/>
              <w:rPr>
                <w:sz w:val="24"/>
                <w:szCs w:val="24"/>
                <w:rtl/>
              </w:rPr>
            </w:pPr>
            <w:r w:rsidRPr="005D61D5">
              <w:rPr>
                <w:rFonts w:asciiTheme="minorHAnsi" w:eastAsiaTheme="minorHAnsi" w:hAnsiTheme="minorHAnsi" w:hint="cs"/>
                <w:kern w:val="2"/>
                <w:sz w:val="24"/>
                <w:szCs w:val="24"/>
                <w:rtl/>
                <w:lang w:bidi="fa-IR"/>
                <w14:ligatures w14:val="standardContextual"/>
              </w:rPr>
              <w:t>7</w:t>
            </w:r>
          </w:p>
        </w:tc>
      </w:tr>
    </w:tbl>
    <w:p w14:paraId="1AFA25F2" w14:textId="778EA06F" w:rsidR="00AA0705" w:rsidRPr="005D61D5" w:rsidRDefault="00F60932" w:rsidP="00B50C05">
      <w:pPr>
        <w:spacing w:after="0"/>
        <w:rPr>
          <w:rFonts w:cs="B Nazanin"/>
          <w:sz w:val="24"/>
          <w:szCs w:val="24"/>
          <w:rtl/>
        </w:rPr>
      </w:pPr>
      <w:r w:rsidRPr="005D61D5">
        <w:rPr>
          <w:rFonts w:cs="B Nazanin"/>
          <w:noProof/>
          <w:sz w:val="24"/>
          <w:szCs w:val="24"/>
        </w:rPr>
        <w:lastRenderedPageBreak/>
        <mc:AlternateContent>
          <mc:Choice Requires="wps">
            <w:drawing>
              <wp:anchor distT="0" distB="0" distL="0" distR="0" simplePos="0" relativeHeight="251695104" behindDoc="1" locked="0" layoutInCell="1" allowOverlap="1" wp14:anchorId="7FEC4ADE" wp14:editId="452FF680">
                <wp:simplePos x="0" y="0"/>
                <wp:positionH relativeFrom="margin">
                  <wp:align>left</wp:align>
                </wp:positionH>
                <wp:positionV relativeFrom="paragraph">
                  <wp:posOffset>3752551</wp:posOffset>
                </wp:positionV>
                <wp:extent cx="5984875" cy="253365"/>
                <wp:effectExtent l="0" t="0" r="15875" b="13335"/>
                <wp:wrapTopAndBottom/>
                <wp:docPr id="951604987"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875" cy="253365"/>
                        </a:xfrm>
                        <a:prstGeom prst="rect">
                          <a:avLst/>
                        </a:prstGeom>
                        <a:solidFill>
                          <a:srgbClr val="FFC000"/>
                        </a:solidFill>
                        <a:ln w="18287">
                          <a:solidFill>
                            <a:srgbClr val="000000"/>
                          </a:solidFill>
                          <a:prstDash val="solid"/>
                          <a:miter lim="800000"/>
                          <a:headEnd/>
                          <a:tailEnd/>
                        </a:ln>
                      </wps:spPr>
                      <wps:txbx>
                        <w:txbxContent>
                          <w:p w14:paraId="1C4411E5" w14:textId="4F4CB5F5" w:rsidR="00AA0705" w:rsidRPr="00B50C05" w:rsidRDefault="00AA0705" w:rsidP="00AA0705">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7A6F315D" w14:textId="77777777" w:rsidR="00AA0705" w:rsidRPr="00B50C05" w:rsidRDefault="00AA0705" w:rsidP="00AA0705">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C4ADE" id="_x0000_s1049" type="#_x0000_t202" style="position:absolute;left:0;text-align:left;margin-left:0;margin-top:295.5pt;width:471.25pt;height:19.95pt;z-index:-25162137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" fillcolor="#ffc000" strokeweight=".50797mm">
                <v:textbox inset="0,0,0,0">
                  <w:txbxContent>
                    <w:p w14:paraId="1C4411E5" w14:textId="4F4CB5F5" w:rsidR="00AA0705" w:rsidRPr="00B50C05" w:rsidRDefault="00AA0705" w:rsidP="00AA0705">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7A6F315D" w14:textId="77777777" w:rsidR="00AA0705" w:rsidRPr="00B50C05" w:rsidRDefault="00AA0705" w:rsidP="00AA0705">
                      <w:pPr>
                        <w:spacing w:before="21" w:line="348" w:lineRule="exact"/>
                        <w:ind w:left="91"/>
                        <w:rPr>
                          <w:rFonts w:cs="B Titr"/>
                          <w:sz w:val="20"/>
                          <w:szCs w:val="20"/>
                        </w:rPr>
                      </w:pPr>
                    </w:p>
                  </w:txbxContent>
                </v:textbox>
                <w10:wrap type="topAndBottom" anchorx="margin"/>
              </v:shape>
            </w:pict>
          </mc:Fallback>
        </mc:AlternateContent>
      </w: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30"/>
        <w:gridCol w:w="545"/>
        <w:gridCol w:w="7397"/>
        <w:gridCol w:w="426"/>
      </w:tblGrid>
      <w:tr w:rsidR="00AA0705" w:rsidRPr="005D61D5" w14:paraId="319BE93A" w14:textId="77777777" w:rsidTr="00AA0705">
        <w:trPr>
          <w:trHeight w:val="433"/>
        </w:trPr>
        <w:tc>
          <w:tcPr>
            <w:tcW w:w="9498" w:type="dxa"/>
            <w:gridSpan w:val="4"/>
            <w:shd w:val="clear" w:color="auto" w:fill="BEBEBE"/>
          </w:tcPr>
          <w:p w14:paraId="7F9C7E08" w14:textId="77777777" w:rsidR="00AA0705" w:rsidRPr="005D61D5" w:rsidRDefault="00AA0705" w:rsidP="00590EEC">
            <w:pPr>
              <w:pStyle w:val="TableParagraph"/>
              <w:bidi/>
              <w:spacing w:before="113" w:line="300" w:lineRule="exact"/>
              <w:ind w:left="81"/>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میزان بارهای سرمایش و گرمایش</w:t>
            </w:r>
          </w:p>
        </w:tc>
      </w:tr>
      <w:tr w:rsidR="00AA0705" w:rsidRPr="005D61D5" w14:paraId="05CBFEEA" w14:textId="77777777" w:rsidTr="00AA0705">
        <w:trPr>
          <w:trHeight w:val="430"/>
        </w:trPr>
        <w:tc>
          <w:tcPr>
            <w:tcW w:w="9498" w:type="dxa"/>
            <w:gridSpan w:val="4"/>
          </w:tcPr>
          <w:p w14:paraId="454F1456" w14:textId="57C54D24" w:rsidR="00AA0705" w:rsidRPr="005D61D5" w:rsidRDefault="00AA0705" w:rsidP="00590EEC">
            <w:pPr>
              <w:pStyle w:val="TableParagraph"/>
              <w:bidi/>
              <w:spacing w:before="113" w:line="297" w:lineRule="exact"/>
              <w:ind w:left="7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تمامی 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w:t>
            </w:r>
          </w:p>
        </w:tc>
      </w:tr>
      <w:tr w:rsidR="00AA0705" w:rsidRPr="005D61D5" w14:paraId="582F6ED1" w14:textId="77777777" w:rsidTr="00AA0705">
        <w:trPr>
          <w:trHeight w:val="632"/>
        </w:trPr>
        <w:tc>
          <w:tcPr>
            <w:tcW w:w="1130" w:type="dxa"/>
            <w:tcBorders>
              <w:bottom w:val="single" w:sz="4" w:space="0" w:color="000000"/>
              <w:right w:val="single" w:sz="4" w:space="0" w:color="000000"/>
            </w:tcBorders>
            <w:shd w:val="clear" w:color="auto" w:fill="DEEAF6"/>
          </w:tcPr>
          <w:p w14:paraId="7DFEF80C" w14:textId="77777777" w:rsidR="00AA0705" w:rsidRPr="005D61D5" w:rsidRDefault="00AA0705" w:rsidP="00AA0705">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545" w:type="dxa"/>
            <w:tcBorders>
              <w:left w:val="single" w:sz="4" w:space="0" w:color="000000"/>
              <w:bottom w:val="single" w:sz="4" w:space="0" w:color="000000"/>
              <w:right w:val="single" w:sz="4" w:space="0" w:color="000000"/>
            </w:tcBorders>
            <w:shd w:val="clear" w:color="auto" w:fill="E1EEDA"/>
          </w:tcPr>
          <w:p w14:paraId="397EE889" w14:textId="77777777" w:rsidR="00AA0705" w:rsidRPr="005D61D5" w:rsidRDefault="00AA0705" w:rsidP="00AA0705">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97" w:type="dxa"/>
            <w:tcBorders>
              <w:left w:val="single" w:sz="4" w:space="0" w:color="000000"/>
              <w:bottom w:val="single" w:sz="4" w:space="0" w:color="000000"/>
              <w:right w:val="single" w:sz="4" w:space="0" w:color="000000"/>
            </w:tcBorders>
          </w:tcPr>
          <w:p w14:paraId="55383E24" w14:textId="26D444FE" w:rsidR="00AA0705" w:rsidRPr="005D61D5" w:rsidRDefault="00AA0705" w:rsidP="00F60932">
            <w:pPr>
              <w:pStyle w:val="TableParagraph"/>
              <w:bidi/>
              <w:spacing w:line="306" w:lineRule="exact"/>
              <w:ind w:left="103"/>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در محاسبه ظرفیت و نحوه تولید و کنترل سرمایش و گرمایش، </w:t>
            </w:r>
            <w:r w:rsidRPr="005D61D5">
              <w:rPr>
                <w:rFonts w:asciiTheme="minorHAnsi" w:eastAsiaTheme="minorHAnsi" w:hAnsiTheme="minorHAnsi" w:hint="cs"/>
                <w:kern w:val="2"/>
                <w:sz w:val="24"/>
                <w:szCs w:val="24"/>
                <w:rtl/>
                <w:lang w:bidi="fa-IR"/>
                <w14:ligatures w14:val="standardContextual"/>
              </w:rPr>
              <w:t>علاوه</w:t>
            </w:r>
            <w:r w:rsidRPr="005D61D5">
              <w:rPr>
                <w:rFonts w:asciiTheme="minorHAnsi" w:eastAsiaTheme="minorHAnsi" w:hAnsiTheme="minorHAnsi"/>
                <w:kern w:val="2"/>
                <w:sz w:val="24"/>
                <w:szCs w:val="24"/>
                <w:rtl/>
                <w:lang w:bidi="fa-IR"/>
                <w14:ligatures w14:val="standardContextual"/>
              </w:rPr>
              <w:t xml:space="preserve"> بر وضعیت بار کامل، میزان تولید و</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توزیع در حالت</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بار جزئی برای وضعیت</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های </w:t>
            </w:r>
            <w:r w:rsidR="00AB6312" w:rsidRPr="005D61D5">
              <w:rPr>
                <w:rFonts w:asciiTheme="minorHAnsi" w:eastAsiaTheme="minorHAnsi" w:hAnsiTheme="minorHAnsi" w:hint="cs"/>
                <w:kern w:val="2"/>
                <w:sz w:val="24"/>
                <w:szCs w:val="24"/>
                <w:rtl/>
                <w:lang w:bidi="fa-IR"/>
                <w14:ligatures w14:val="standardContextual"/>
              </w:rPr>
              <w:t>25</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بارکل، به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طور مستقل محاسبه شده است؟</w:t>
            </w:r>
          </w:p>
        </w:tc>
        <w:tc>
          <w:tcPr>
            <w:tcW w:w="426" w:type="dxa"/>
            <w:tcBorders>
              <w:left w:val="single" w:sz="4" w:space="0" w:color="000000"/>
              <w:bottom w:val="single" w:sz="4" w:space="0" w:color="000000"/>
            </w:tcBorders>
          </w:tcPr>
          <w:p w14:paraId="69B4CD28" w14:textId="4FE42EFE" w:rsidR="00AA0705" w:rsidRPr="005D61D5" w:rsidRDefault="00AA0705" w:rsidP="00AA0705">
            <w:pPr>
              <w:pStyle w:val="TableParagraph"/>
              <w:spacing w:before="177"/>
              <w:ind w:left="23"/>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8</w:t>
            </w:r>
          </w:p>
        </w:tc>
      </w:tr>
      <w:tr w:rsidR="00AA0705" w:rsidRPr="005D61D5" w14:paraId="27C5273A" w14:textId="77777777" w:rsidTr="00AA0705">
        <w:trPr>
          <w:trHeight w:val="652"/>
        </w:trPr>
        <w:tc>
          <w:tcPr>
            <w:tcW w:w="1130" w:type="dxa"/>
            <w:tcBorders>
              <w:top w:val="single" w:sz="4" w:space="0" w:color="000000"/>
              <w:bottom w:val="single" w:sz="4" w:space="0" w:color="000000"/>
              <w:right w:val="single" w:sz="4" w:space="0" w:color="000000"/>
            </w:tcBorders>
            <w:shd w:val="clear" w:color="auto" w:fill="DEEAF6"/>
          </w:tcPr>
          <w:p w14:paraId="2EBB285C" w14:textId="77777777" w:rsidR="00AA0705" w:rsidRPr="005D61D5" w:rsidRDefault="00AA0705" w:rsidP="00AA0705">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545" w:type="dxa"/>
            <w:tcBorders>
              <w:top w:val="single" w:sz="4" w:space="0" w:color="000000"/>
              <w:left w:val="single" w:sz="4" w:space="0" w:color="000000"/>
              <w:bottom w:val="single" w:sz="4" w:space="0" w:color="000000"/>
              <w:right w:val="single" w:sz="4" w:space="0" w:color="000000"/>
            </w:tcBorders>
            <w:shd w:val="clear" w:color="auto" w:fill="E1EEDA"/>
          </w:tcPr>
          <w:p w14:paraId="5D08227E" w14:textId="77777777" w:rsidR="00AA0705" w:rsidRPr="005D61D5" w:rsidRDefault="00AA0705" w:rsidP="00AA0705">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97" w:type="dxa"/>
            <w:tcBorders>
              <w:top w:val="single" w:sz="4" w:space="0" w:color="000000"/>
              <w:left w:val="single" w:sz="4" w:space="0" w:color="000000"/>
              <w:bottom w:val="single" w:sz="4" w:space="0" w:color="000000"/>
              <w:right w:val="single" w:sz="4" w:space="0" w:color="000000"/>
            </w:tcBorders>
          </w:tcPr>
          <w:p w14:paraId="18FD9646" w14:textId="782CC718" w:rsidR="00AA0705" w:rsidRPr="005D61D5" w:rsidRDefault="00AA0705" w:rsidP="00F60932">
            <w:pPr>
              <w:pStyle w:val="TableParagraph"/>
              <w:bidi/>
              <w:spacing w:line="326" w:lineRule="exact"/>
              <w:ind w:left="9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ذ</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ساعات بدون نیاز به سرمایش و گرمایش تعیین شده و بر این اساس، بارهای جزئی بین فصلی با استفاده از</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سامانه تزریق هوای تازه مستقیم محاسبه و از بار کلی یا جزئی آن ساعات کسر شده است؟</w:t>
            </w:r>
          </w:p>
        </w:tc>
        <w:tc>
          <w:tcPr>
            <w:tcW w:w="426" w:type="dxa"/>
            <w:tcBorders>
              <w:top w:val="single" w:sz="4" w:space="0" w:color="000000"/>
              <w:left w:val="single" w:sz="4" w:space="0" w:color="000000"/>
              <w:bottom w:val="single" w:sz="4" w:space="0" w:color="000000"/>
            </w:tcBorders>
          </w:tcPr>
          <w:p w14:paraId="537AC42F" w14:textId="290DFC28" w:rsidR="00AA0705" w:rsidRPr="005D61D5" w:rsidRDefault="00AA0705" w:rsidP="00AA0705">
            <w:pPr>
              <w:pStyle w:val="TableParagraph"/>
              <w:spacing w:before="177"/>
              <w:ind w:left="23"/>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9</w:t>
            </w:r>
          </w:p>
        </w:tc>
      </w:tr>
      <w:tr w:rsidR="00AA0705" w:rsidRPr="005D61D5" w14:paraId="73D06CE4" w14:textId="77777777" w:rsidTr="00AA0705">
        <w:trPr>
          <w:trHeight w:val="652"/>
        </w:trPr>
        <w:tc>
          <w:tcPr>
            <w:tcW w:w="1130" w:type="dxa"/>
            <w:tcBorders>
              <w:top w:val="single" w:sz="4" w:space="0" w:color="000000"/>
              <w:bottom w:val="single" w:sz="4" w:space="0" w:color="000000"/>
              <w:right w:val="single" w:sz="4" w:space="0" w:color="000000"/>
            </w:tcBorders>
            <w:shd w:val="clear" w:color="auto" w:fill="DEEAF6"/>
          </w:tcPr>
          <w:p w14:paraId="517EA1FA" w14:textId="77777777" w:rsidR="00AA0705" w:rsidRPr="005D61D5" w:rsidRDefault="00AA0705" w:rsidP="00AA0705">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545" w:type="dxa"/>
            <w:tcBorders>
              <w:top w:val="single" w:sz="4" w:space="0" w:color="000000"/>
              <w:left w:val="single" w:sz="4" w:space="0" w:color="000000"/>
              <w:bottom w:val="single" w:sz="4" w:space="0" w:color="000000"/>
              <w:right w:val="single" w:sz="4" w:space="0" w:color="000000"/>
            </w:tcBorders>
            <w:shd w:val="clear" w:color="auto" w:fill="E1EEDA"/>
          </w:tcPr>
          <w:p w14:paraId="0218DFB9" w14:textId="77777777" w:rsidR="00AA0705" w:rsidRPr="005D61D5" w:rsidRDefault="00AA0705" w:rsidP="00AA0705">
            <w:pPr>
              <w:pStyle w:val="TableParagraph"/>
              <w:bidi/>
              <w:spacing w:before="116" w:line="297" w:lineRule="exact"/>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97" w:type="dxa"/>
            <w:tcBorders>
              <w:top w:val="single" w:sz="4" w:space="0" w:color="000000"/>
              <w:left w:val="single" w:sz="4" w:space="0" w:color="000000"/>
              <w:bottom w:val="single" w:sz="4" w:space="0" w:color="000000"/>
              <w:right w:val="single" w:sz="4" w:space="0" w:color="000000"/>
            </w:tcBorders>
          </w:tcPr>
          <w:p w14:paraId="59847B37" w14:textId="49DD8647" w:rsidR="00AA0705" w:rsidRPr="005D61D5" w:rsidRDefault="00AA0705" w:rsidP="00F60932">
            <w:pPr>
              <w:pStyle w:val="TableParagraph"/>
              <w:bidi/>
              <w:spacing w:line="326" w:lineRule="exact"/>
              <w:ind w:left="9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ذ</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سامانه هوای تازه مستقیم برای ساعات بدون نیاز به سرمایش و گرمایش با استفاده از سامانه تزریق هوای</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تازه مستقیم طراحی شده است؟</w:t>
            </w:r>
          </w:p>
        </w:tc>
        <w:tc>
          <w:tcPr>
            <w:tcW w:w="426" w:type="dxa"/>
            <w:tcBorders>
              <w:top w:val="single" w:sz="4" w:space="0" w:color="000000"/>
              <w:left w:val="single" w:sz="4" w:space="0" w:color="000000"/>
              <w:bottom w:val="single" w:sz="4" w:space="0" w:color="000000"/>
            </w:tcBorders>
          </w:tcPr>
          <w:p w14:paraId="4A77DFC5" w14:textId="4EFF19B6" w:rsidR="00AA0705" w:rsidRPr="005D61D5" w:rsidRDefault="00AA0705" w:rsidP="00AA0705">
            <w:pPr>
              <w:pStyle w:val="TableParagraph"/>
              <w:spacing w:before="177"/>
              <w:ind w:left="23"/>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10</w:t>
            </w:r>
          </w:p>
        </w:tc>
      </w:tr>
      <w:tr w:rsidR="00AA0705" w:rsidRPr="005D61D5" w14:paraId="428F190C" w14:textId="77777777" w:rsidTr="00AA0705">
        <w:trPr>
          <w:trHeight w:val="431"/>
        </w:trPr>
        <w:tc>
          <w:tcPr>
            <w:tcW w:w="1675" w:type="dxa"/>
            <w:gridSpan w:val="2"/>
            <w:tcBorders>
              <w:top w:val="single" w:sz="4" w:space="0" w:color="000000"/>
              <w:bottom w:val="single" w:sz="4" w:space="0" w:color="000000"/>
              <w:right w:val="single" w:sz="4" w:space="0" w:color="000000"/>
            </w:tcBorders>
          </w:tcPr>
          <w:p w14:paraId="1DEE6F5A" w14:textId="77777777" w:rsidR="00AA0705" w:rsidRPr="005D61D5" w:rsidRDefault="00AA0705" w:rsidP="00590EEC">
            <w:pPr>
              <w:pStyle w:val="TableParagraph"/>
              <w:rPr>
                <w:rFonts w:ascii="Times New Roman"/>
                <w:sz w:val="24"/>
                <w:szCs w:val="24"/>
              </w:rPr>
            </w:pPr>
          </w:p>
        </w:tc>
        <w:tc>
          <w:tcPr>
            <w:tcW w:w="7397" w:type="dxa"/>
            <w:tcBorders>
              <w:top w:val="single" w:sz="4" w:space="0" w:color="000000"/>
              <w:left w:val="single" w:sz="4" w:space="0" w:color="000000"/>
              <w:bottom w:val="single" w:sz="4" w:space="0" w:color="000000"/>
              <w:right w:val="single" w:sz="4" w:space="0" w:color="000000"/>
            </w:tcBorders>
          </w:tcPr>
          <w:p w14:paraId="5F32815F" w14:textId="77777777" w:rsidR="00AA0705" w:rsidRPr="005D61D5" w:rsidRDefault="00AA0705" w:rsidP="00590EEC">
            <w:pPr>
              <w:pStyle w:val="TableParagraph"/>
              <w:bidi/>
              <w:spacing w:before="52"/>
              <w:ind w:left="8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ر</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حداقل دمای تنظیمی داخل در طراحی سامانه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سرمایش چند درجه سانتیگراد در نظر گرفته شده است؟</w:t>
            </w:r>
          </w:p>
        </w:tc>
        <w:tc>
          <w:tcPr>
            <w:tcW w:w="426" w:type="dxa"/>
            <w:tcBorders>
              <w:top w:val="single" w:sz="4" w:space="0" w:color="000000"/>
              <w:left w:val="single" w:sz="4" w:space="0" w:color="000000"/>
              <w:bottom w:val="single" w:sz="4" w:space="0" w:color="000000"/>
            </w:tcBorders>
          </w:tcPr>
          <w:p w14:paraId="2F9A03C3" w14:textId="7230C4C6" w:rsidR="00AA0705" w:rsidRPr="005D61D5" w:rsidRDefault="00AA0705" w:rsidP="00AA0705">
            <w:pPr>
              <w:pStyle w:val="TableParagraph"/>
              <w:spacing w:before="177"/>
              <w:ind w:left="23"/>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11</w:t>
            </w:r>
          </w:p>
        </w:tc>
      </w:tr>
      <w:tr w:rsidR="00AA0705" w:rsidRPr="005D61D5" w14:paraId="2E3F93D6" w14:textId="77777777" w:rsidTr="00AA0705">
        <w:trPr>
          <w:trHeight w:val="431"/>
        </w:trPr>
        <w:tc>
          <w:tcPr>
            <w:tcW w:w="1675" w:type="dxa"/>
            <w:gridSpan w:val="2"/>
            <w:tcBorders>
              <w:top w:val="single" w:sz="4" w:space="0" w:color="000000"/>
              <w:right w:val="single" w:sz="4" w:space="0" w:color="000000"/>
            </w:tcBorders>
          </w:tcPr>
          <w:p w14:paraId="06C0A699" w14:textId="77777777" w:rsidR="00AA0705" w:rsidRPr="005D61D5" w:rsidRDefault="00AA0705" w:rsidP="00590EEC">
            <w:pPr>
              <w:pStyle w:val="TableParagraph"/>
              <w:rPr>
                <w:rFonts w:ascii="Times New Roman"/>
                <w:sz w:val="24"/>
                <w:szCs w:val="24"/>
              </w:rPr>
            </w:pPr>
          </w:p>
        </w:tc>
        <w:tc>
          <w:tcPr>
            <w:tcW w:w="7397" w:type="dxa"/>
            <w:tcBorders>
              <w:top w:val="single" w:sz="4" w:space="0" w:color="000000"/>
              <w:left w:val="single" w:sz="4" w:space="0" w:color="000000"/>
              <w:right w:val="single" w:sz="4" w:space="0" w:color="000000"/>
            </w:tcBorders>
          </w:tcPr>
          <w:p w14:paraId="27C3E8C4" w14:textId="77777777" w:rsidR="00AA0705" w:rsidRPr="005D61D5" w:rsidRDefault="00AA0705" w:rsidP="00590EEC">
            <w:pPr>
              <w:pStyle w:val="TableParagraph"/>
              <w:bidi/>
              <w:spacing w:before="52"/>
              <w:ind w:left="8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ز</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حداکثر دمای تنظیمی داخل در طراحی سامانه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گرمایش چند درجه سانتیگراد در نظر گرفته شده است؟</w:t>
            </w:r>
          </w:p>
        </w:tc>
        <w:tc>
          <w:tcPr>
            <w:tcW w:w="426" w:type="dxa"/>
            <w:tcBorders>
              <w:top w:val="single" w:sz="4" w:space="0" w:color="000000"/>
              <w:left w:val="single" w:sz="4" w:space="0" w:color="000000"/>
            </w:tcBorders>
          </w:tcPr>
          <w:p w14:paraId="21C56EFD" w14:textId="348B44ED" w:rsidR="00AA0705" w:rsidRPr="005D61D5" w:rsidRDefault="00AA0705" w:rsidP="00AA0705">
            <w:pPr>
              <w:pStyle w:val="TableParagraph"/>
              <w:spacing w:before="177"/>
              <w:ind w:left="23"/>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12</w:t>
            </w:r>
          </w:p>
        </w:tc>
      </w:tr>
      <w:tr w:rsidR="00AA0705" w:rsidRPr="005D61D5" w14:paraId="042D83BD" w14:textId="77777777" w:rsidTr="00F60932">
        <w:trPr>
          <w:trHeight w:val="582"/>
        </w:trPr>
        <w:tc>
          <w:tcPr>
            <w:tcW w:w="9498" w:type="dxa"/>
            <w:gridSpan w:val="4"/>
            <w:shd w:val="clear" w:color="auto" w:fill="FAE3D4"/>
          </w:tcPr>
          <w:p w14:paraId="1AF355C1" w14:textId="5C12D9D3" w:rsidR="00AA0705" w:rsidRPr="005D61D5" w:rsidRDefault="00AA0705" w:rsidP="00F60932">
            <w:pPr>
              <w:pStyle w:val="TableParagraph"/>
              <w:bidi/>
              <w:spacing w:line="296" w:lineRule="exact"/>
              <w:ind w:left="7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برای بندهای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تا </w:t>
            </w:r>
            <w:r w:rsidRPr="005D61D5">
              <w:rPr>
                <w:rFonts w:asciiTheme="minorHAnsi" w:eastAsiaTheme="minorHAnsi" w:hAnsiTheme="minorHAnsi" w:hint="cs"/>
                <w:kern w:val="2"/>
                <w:sz w:val="24"/>
                <w:szCs w:val="24"/>
                <w:rtl/>
                <w:lang w:bidi="fa-IR"/>
                <w14:ligatures w14:val="standardContextual"/>
              </w:rPr>
              <w:t>5</w:t>
            </w:r>
            <w:r w:rsidRPr="005D61D5">
              <w:rPr>
                <w:rFonts w:asciiTheme="minorHAnsi" w:eastAsiaTheme="minorHAnsi" w:hAnsiTheme="minorHAnsi"/>
                <w:kern w:val="2"/>
                <w:sz w:val="24"/>
                <w:szCs w:val="24"/>
                <w:rtl/>
                <w:lang w:bidi="fa-IR"/>
                <w14:ligatures w14:val="standardContextual"/>
              </w:rPr>
              <w:t xml:space="preserve"> و بندهای</w:t>
            </w:r>
            <w:r w:rsidRPr="005D61D5">
              <w:rPr>
                <w:rFonts w:asciiTheme="minorHAnsi" w:eastAsiaTheme="minorHAnsi" w:hAnsiTheme="minorHAnsi" w:hint="cs"/>
                <w:kern w:val="2"/>
                <w:sz w:val="24"/>
                <w:szCs w:val="24"/>
                <w:rtl/>
                <w:lang w:bidi="fa-IR"/>
                <w14:ligatures w14:val="standardContextual"/>
              </w:rPr>
              <w:t xml:space="preserve"> 8</w:t>
            </w:r>
            <w:r w:rsidRPr="005D61D5">
              <w:rPr>
                <w:rFonts w:asciiTheme="minorHAnsi" w:eastAsiaTheme="minorHAnsi" w:hAnsiTheme="minorHAnsi"/>
                <w:kern w:val="2"/>
                <w:sz w:val="24"/>
                <w:szCs w:val="24"/>
                <w:rtl/>
                <w:lang w:bidi="fa-IR"/>
                <w14:ligatures w14:val="standardContextual"/>
              </w:rPr>
              <w:t xml:space="preserve"> و </w:t>
            </w:r>
            <w:r w:rsidRPr="005D61D5">
              <w:rPr>
                <w:rFonts w:asciiTheme="minorHAnsi" w:eastAsiaTheme="minorHAnsi" w:hAnsiTheme="minorHAnsi" w:hint="cs"/>
                <w:kern w:val="2"/>
                <w:sz w:val="24"/>
                <w:szCs w:val="24"/>
                <w:rtl/>
                <w:lang w:bidi="fa-IR"/>
                <w14:ligatures w14:val="standardContextual"/>
              </w:rPr>
              <w:t>9</w:t>
            </w:r>
            <w:r w:rsidRPr="005D61D5">
              <w:rPr>
                <w:rFonts w:asciiTheme="minorHAnsi" w:eastAsiaTheme="minorHAnsi" w:hAnsiTheme="minorHAnsi"/>
                <w:kern w:val="2"/>
                <w:sz w:val="24"/>
                <w:szCs w:val="24"/>
                <w:rtl/>
                <w:lang w:bidi="fa-IR"/>
                <w14:ligatures w14:val="standardContextual"/>
              </w:rPr>
              <w:t xml:space="preserve"> این جدول، مستندات با ذکر صفحه و بند بارگذاری شود</w:t>
            </w:r>
            <w:r w:rsidRPr="005D61D5">
              <w:rPr>
                <w:rFonts w:asciiTheme="minorHAnsi" w:eastAsiaTheme="minorHAnsi" w:hAnsiTheme="minorHAnsi"/>
                <w:kern w:val="2"/>
                <w:sz w:val="24"/>
                <w:szCs w:val="24"/>
                <w:lang w:bidi="fa-IR"/>
                <w14:ligatures w14:val="standardContextual"/>
              </w:rPr>
              <w:t>.</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برای بند </w:t>
            </w:r>
            <w:r w:rsidRPr="005D61D5">
              <w:rPr>
                <w:rFonts w:asciiTheme="minorHAnsi" w:eastAsiaTheme="minorHAnsi" w:hAnsiTheme="minorHAnsi" w:hint="cs"/>
                <w:kern w:val="2"/>
                <w:sz w:val="24"/>
                <w:szCs w:val="24"/>
                <w:rtl/>
                <w:lang w:bidi="fa-IR"/>
                <w14:ligatures w14:val="standardContextual"/>
              </w:rPr>
              <w:t>6</w:t>
            </w:r>
            <w:r w:rsidRPr="005D61D5">
              <w:rPr>
                <w:rFonts w:asciiTheme="minorHAnsi" w:eastAsiaTheme="minorHAnsi" w:hAnsiTheme="minorHAnsi"/>
                <w:kern w:val="2"/>
                <w:sz w:val="24"/>
                <w:szCs w:val="24"/>
                <w:rtl/>
                <w:lang w:bidi="fa-IR"/>
                <w14:ligatures w14:val="standardContextual"/>
              </w:rPr>
              <w:t xml:space="preserve"> و </w:t>
            </w:r>
            <w:r w:rsidRPr="005D61D5">
              <w:rPr>
                <w:rFonts w:asciiTheme="minorHAnsi" w:eastAsiaTheme="minorHAnsi" w:hAnsiTheme="minorHAnsi" w:hint="cs"/>
                <w:kern w:val="2"/>
                <w:sz w:val="24"/>
                <w:szCs w:val="24"/>
                <w:rtl/>
                <w:lang w:bidi="fa-IR"/>
                <w14:ligatures w14:val="standardContextual"/>
              </w:rPr>
              <w:t>7</w:t>
            </w:r>
            <w:r w:rsidRPr="005D61D5">
              <w:rPr>
                <w:rFonts w:asciiTheme="minorHAnsi" w:eastAsiaTheme="minorHAnsi" w:hAnsiTheme="minorHAnsi"/>
                <w:kern w:val="2"/>
                <w:sz w:val="24"/>
                <w:szCs w:val="24"/>
                <w:rtl/>
                <w:lang w:bidi="fa-IR"/>
                <w14:ligatures w14:val="standardContextual"/>
              </w:rPr>
              <w:t xml:space="preserve"> این جدول،</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دفترچه محاسبات بارگذاری شود</w:t>
            </w:r>
            <w:r w:rsidRPr="005D61D5">
              <w:rPr>
                <w:rFonts w:asciiTheme="minorHAnsi" w:eastAsiaTheme="minorHAnsi" w:hAnsiTheme="minorHAnsi"/>
                <w:kern w:val="2"/>
                <w:sz w:val="24"/>
                <w:szCs w:val="24"/>
                <w:lang w:bidi="fa-IR"/>
                <w14:ligatures w14:val="standardContextual"/>
              </w:rPr>
              <w:t>.</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برای بند </w:t>
            </w:r>
            <w:r w:rsidRPr="005D61D5">
              <w:rPr>
                <w:rFonts w:asciiTheme="minorHAnsi" w:eastAsiaTheme="minorHAnsi" w:hAnsiTheme="minorHAnsi" w:hint="cs"/>
                <w:kern w:val="2"/>
                <w:sz w:val="24"/>
                <w:szCs w:val="24"/>
                <w:rtl/>
                <w:lang w:bidi="fa-IR"/>
                <w14:ligatures w14:val="standardContextual"/>
              </w:rPr>
              <w:t>10</w:t>
            </w:r>
            <w:r w:rsidRPr="005D61D5">
              <w:rPr>
                <w:rFonts w:asciiTheme="minorHAnsi" w:eastAsiaTheme="minorHAnsi" w:hAnsiTheme="minorHAnsi"/>
                <w:kern w:val="2"/>
                <w:sz w:val="24"/>
                <w:szCs w:val="24"/>
                <w:rtl/>
                <w:lang w:bidi="fa-IR"/>
                <w14:ligatures w14:val="standardContextual"/>
              </w:rPr>
              <w:t xml:space="preserve"> این جدول، مستندات و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فلودیاگرام بارگذاری شود</w:t>
            </w:r>
            <w:r w:rsidRPr="005D61D5">
              <w:rPr>
                <w:rFonts w:asciiTheme="minorHAnsi" w:eastAsiaTheme="minorHAnsi" w:hAnsiTheme="minorHAnsi"/>
                <w:kern w:val="2"/>
                <w:sz w:val="24"/>
                <w:szCs w:val="24"/>
                <w:lang w:bidi="fa-IR"/>
                <w14:ligatures w14:val="standardContextual"/>
              </w:rPr>
              <w:t>.</w:t>
            </w:r>
          </w:p>
        </w:tc>
      </w:tr>
    </w:tbl>
    <w:p w14:paraId="7B1F6CC3" w14:textId="25F30835" w:rsidR="00AA0705" w:rsidRPr="00F60932" w:rsidRDefault="00AA0705" w:rsidP="001C5229">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992"/>
        <w:gridCol w:w="7371"/>
        <w:gridCol w:w="426"/>
      </w:tblGrid>
      <w:tr w:rsidR="00AA0705" w:rsidRPr="005D61D5" w14:paraId="110502BB" w14:textId="77777777" w:rsidTr="00AA0705">
        <w:trPr>
          <w:trHeight w:val="315"/>
        </w:trPr>
        <w:tc>
          <w:tcPr>
            <w:tcW w:w="9498" w:type="dxa"/>
            <w:gridSpan w:val="4"/>
            <w:shd w:val="clear" w:color="auto" w:fill="D9D9D9"/>
          </w:tcPr>
          <w:p w14:paraId="315B2772" w14:textId="22426B24" w:rsidR="00AA0705" w:rsidRPr="005D61D5" w:rsidRDefault="00AA0705" w:rsidP="00F60932">
            <w:pPr>
              <w:pStyle w:val="TableParagraph"/>
              <w:bidi/>
              <w:spacing w:line="296" w:lineRule="exact"/>
              <w:ind w:right="5386"/>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دارای سرمایش و گرمایش غیر مرکزی</w:t>
            </w:r>
          </w:p>
        </w:tc>
      </w:tr>
      <w:tr w:rsidR="00AA0705" w:rsidRPr="005D61D5" w14:paraId="6A1CEE8E" w14:textId="77777777" w:rsidTr="001C5229">
        <w:trPr>
          <w:trHeight w:val="327"/>
        </w:trPr>
        <w:tc>
          <w:tcPr>
            <w:tcW w:w="709" w:type="dxa"/>
            <w:tcBorders>
              <w:bottom w:val="single" w:sz="4" w:space="0" w:color="000000"/>
              <w:right w:val="single" w:sz="4" w:space="0" w:color="000000"/>
            </w:tcBorders>
            <w:shd w:val="clear" w:color="auto" w:fill="DEEAF6"/>
          </w:tcPr>
          <w:p w14:paraId="084669E6" w14:textId="77777777" w:rsidR="00AA0705" w:rsidRPr="005D61D5" w:rsidRDefault="00AA0705" w:rsidP="00590EEC">
            <w:pPr>
              <w:pStyle w:val="TableParagraph"/>
              <w:bidi/>
              <w:spacing w:before="16" w:line="292" w:lineRule="exact"/>
              <w:ind w:left="26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992" w:type="dxa"/>
            <w:tcBorders>
              <w:left w:val="single" w:sz="4" w:space="0" w:color="000000"/>
              <w:bottom w:val="single" w:sz="4" w:space="0" w:color="000000"/>
              <w:right w:val="single" w:sz="4" w:space="0" w:color="000000"/>
            </w:tcBorders>
            <w:shd w:val="clear" w:color="auto" w:fill="E1EEDA"/>
          </w:tcPr>
          <w:p w14:paraId="1059453E" w14:textId="77777777" w:rsidR="00AA0705" w:rsidRPr="005D61D5" w:rsidRDefault="00AA0705" w:rsidP="00590EEC">
            <w:pPr>
              <w:pStyle w:val="TableParagraph"/>
              <w:bidi/>
              <w:spacing w:before="16" w:line="292" w:lineRule="exact"/>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71" w:type="dxa"/>
            <w:tcBorders>
              <w:left w:val="single" w:sz="4" w:space="0" w:color="000000"/>
              <w:bottom w:val="single" w:sz="4" w:space="0" w:color="000000"/>
              <w:right w:val="single" w:sz="4" w:space="0" w:color="000000"/>
            </w:tcBorders>
          </w:tcPr>
          <w:p w14:paraId="4BC22733" w14:textId="07BCB409" w:rsidR="00AA0705" w:rsidRPr="005D61D5" w:rsidRDefault="00AA0705" w:rsidP="001C5229">
            <w:pPr>
              <w:pStyle w:val="TableParagraph"/>
              <w:bidi/>
              <w:spacing w:before="1" w:line="306" w:lineRule="exact"/>
              <w:ind w:right="415"/>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ل</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برای تمامی کولرهای آبی و کندانسورهای کولرهای گازی، سایبان طراحی شده است؟</w:t>
            </w:r>
          </w:p>
        </w:tc>
        <w:tc>
          <w:tcPr>
            <w:tcW w:w="426" w:type="dxa"/>
            <w:tcBorders>
              <w:left w:val="single" w:sz="4" w:space="0" w:color="000000"/>
              <w:bottom w:val="single" w:sz="4" w:space="0" w:color="000000"/>
            </w:tcBorders>
          </w:tcPr>
          <w:p w14:paraId="7266BAE6" w14:textId="4DE1592B" w:rsidR="00AA0705" w:rsidRPr="005D61D5" w:rsidRDefault="00AA0705" w:rsidP="00590EEC">
            <w:pPr>
              <w:pStyle w:val="TableParagraph"/>
              <w:spacing w:before="16" w:line="292" w:lineRule="exact"/>
              <w:ind w:left="29"/>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AA0705" w:rsidRPr="005D61D5" w14:paraId="120E44A3" w14:textId="77777777" w:rsidTr="001C5229">
        <w:trPr>
          <w:trHeight w:val="650"/>
        </w:trPr>
        <w:tc>
          <w:tcPr>
            <w:tcW w:w="709" w:type="dxa"/>
            <w:tcBorders>
              <w:top w:val="single" w:sz="4" w:space="0" w:color="000000"/>
              <w:right w:val="single" w:sz="4" w:space="0" w:color="000000"/>
            </w:tcBorders>
            <w:shd w:val="clear" w:color="auto" w:fill="DEEAF6"/>
          </w:tcPr>
          <w:p w14:paraId="72F8B817" w14:textId="77777777" w:rsidR="00AA0705" w:rsidRPr="005D61D5" w:rsidRDefault="00AA0705" w:rsidP="00590EEC">
            <w:pPr>
              <w:pStyle w:val="TableParagraph"/>
              <w:spacing w:before="7"/>
              <w:rPr>
                <w:rFonts w:asciiTheme="minorHAnsi" w:eastAsiaTheme="minorHAnsi" w:hAnsiTheme="minorHAnsi"/>
                <w:kern w:val="2"/>
                <w:sz w:val="24"/>
                <w:szCs w:val="24"/>
                <w:lang w:bidi="fa-IR"/>
                <w14:ligatures w14:val="standardContextual"/>
              </w:rPr>
            </w:pPr>
          </w:p>
          <w:p w14:paraId="4ABB49E2" w14:textId="77777777" w:rsidR="00AA0705" w:rsidRPr="005D61D5" w:rsidRDefault="00AA0705" w:rsidP="00590EEC">
            <w:pPr>
              <w:pStyle w:val="TableParagraph"/>
              <w:bidi/>
              <w:ind w:left="26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992" w:type="dxa"/>
            <w:tcBorders>
              <w:top w:val="single" w:sz="4" w:space="0" w:color="000000"/>
              <w:left w:val="single" w:sz="4" w:space="0" w:color="000000"/>
              <w:right w:val="single" w:sz="4" w:space="0" w:color="000000"/>
            </w:tcBorders>
            <w:shd w:val="clear" w:color="auto" w:fill="E1EEDA"/>
          </w:tcPr>
          <w:p w14:paraId="0E0E42F0" w14:textId="77777777" w:rsidR="00AA0705" w:rsidRPr="005D61D5" w:rsidRDefault="00AA0705" w:rsidP="00590EEC">
            <w:pPr>
              <w:pStyle w:val="TableParagraph"/>
              <w:spacing w:before="7"/>
              <w:rPr>
                <w:rFonts w:asciiTheme="minorHAnsi" w:eastAsiaTheme="minorHAnsi" w:hAnsiTheme="minorHAnsi"/>
                <w:kern w:val="2"/>
                <w:sz w:val="24"/>
                <w:szCs w:val="24"/>
                <w:lang w:bidi="fa-IR"/>
                <w14:ligatures w14:val="standardContextual"/>
              </w:rPr>
            </w:pPr>
          </w:p>
          <w:p w14:paraId="542AB0E0" w14:textId="77777777" w:rsidR="00AA0705" w:rsidRPr="005D61D5" w:rsidRDefault="00AA0705" w:rsidP="00590EEC">
            <w:pPr>
              <w:pStyle w:val="TableParagraph"/>
              <w:bidi/>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371" w:type="dxa"/>
            <w:tcBorders>
              <w:top w:val="single" w:sz="4" w:space="0" w:color="000000"/>
              <w:left w:val="single" w:sz="4" w:space="0" w:color="000000"/>
              <w:right w:val="single" w:sz="4" w:space="0" w:color="000000"/>
            </w:tcBorders>
          </w:tcPr>
          <w:p w14:paraId="04D06A5A" w14:textId="030B21CE" w:rsidR="00AA0705" w:rsidRPr="005D61D5" w:rsidRDefault="00AA0705" w:rsidP="00AA0705">
            <w:pPr>
              <w:pStyle w:val="TableParagraph"/>
              <w:bidi/>
              <w:ind w:left="92" w:hanging="120"/>
              <w:jc w:val="lowKashida"/>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م</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برای پکیج در فضای آزاد، محفظه جداکننده باید عایق با ضخامت حداقل </w:t>
            </w:r>
            <w:r w:rsidRPr="005D61D5">
              <w:rPr>
                <w:rFonts w:asciiTheme="minorHAnsi" w:eastAsiaTheme="minorHAnsi" w:hAnsiTheme="minorHAnsi" w:hint="cs"/>
                <w:kern w:val="2"/>
                <w:sz w:val="24"/>
                <w:szCs w:val="24"/>
                <w:rtl/>
                <w:lang w:bidi="fa-IR"/>
                <w14:ligatures w14:val="standardContextual"/>
              </w:rPr>
              <w:t>13</w:t>
            </w:r>
            <w:r w:rsidRPr="005D61D5">
              <w:rPr>
                <w:rFonts w:asciiTheme="minorHAnsi" w:eastAsiaTheme="minorHAnsi" w:hAnsiTheme="minorHAnsi"/>
                <w:kern w:val="2"/>
                <w:sz w:val="24"/>
                <w:szCs w:val="24"/>
                <w:rtl/>
                <w:lang w:bidi="fa-IR"/>
                <w14:ligatures w14:val="standardContextual"/>
              </w:rPr>
              <w:t xml:space="preserve"> میلیمتر و همچنین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دودکش</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دو</w:t>
            </w:r>
            <w:r w:rsidR="001C5229"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جداره یا دودکش ساختمانی با قابلیت تأمین هوا، تنها به میزان مورد نیاز پکیج طراحی</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شده است؟</w:t>
            </w:r>
          </w:p>
        </w:tc>
        <w:tc>
          <w:tcPr>
            <w:tcW w:w="426" w:type="dxa"/>
            <w:tcBorders>
              <w:top w:val="single" w:sz="4" w:space="0" w:color="000000"/>
              <w:left w:val="single" w:sz="4" w:space="0" w:color="000000"/>
            </w:tcBorders>
          </w:tcPr>
          <w:p w14:paraId="4A8CC487" w14:textId="77777777" w:rsidR="00AA0705" w:rsidRPr="005D61D5" w:rsidRDefault="00AA0705" w:rsidP="00590EEC">
            <w:pPr>
              <w:pStyle w:val="TableParagraph"/>
              <w:spacing w:before="7"/>
              <w:rPr>
                <w:rFonts w:asciiTheme="minorHAnsi" w:eastAsiaTheme="minorHAnsi" w:hAnsiTheme="minorHAnsi"/>
                <w:kern w:val="2"/>
                <w:sz w:val="24"/>
                <w:szCs w:val="24"/>
                <w:lang w:bidi="fa-IR"/>
                <w14:ligatures w14:val="standardContextual"/>
              </w:rPr>
            </w:pPr>
          </w:p>
          <w:p w14:paraId="155C53F9" w14:textId="3B6AAF15" w:rsidR="00AA0705" w:rsidRPr="005D61D5" w:rsidRDefault="00AA0705" w:rsidP="00590EEC">
            <w:pPr>
              <w:pStyle w:val="TableParagraph"/>
              <w:ind w:left="29"/>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AA0705" w:rsidRPr="005D61D5" w14:paraId="6C4F9605" w14:textId="77777777" w:rsidTr="00AA0705">
        <w:trPr>
          <w:trHeight w:val="298"/>
        </w:trPr>
        <w:tc>
          <w:tcPr>
            <w:tcW w:w="9498" w:type="dxa"/>
            <w:gridSpan w:val="4"/>
            <w:shd w:val="clear" w:color="auto" w:fill="FAE3D4"/>
          </w:tcPr>
          <w:p w14:paraId="486BD823" w14:textId="61CB2073" w:rsidR="00AA0705" w:rsidRPr="005D61D5" w:rsidRDefault="00AA0705" w:rsidP="00F60932">
            <w:pPr>
              <w:pStyle w:val="TableParagraph"/>
              <w:bidi/>
              <w:spacing w:before="2" w:line="277" w:lineRule="exact"/>
              <w:ind w:right="3406"/>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برای بندهای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و </w:t>
            </w:r>
            <w:r w:rsidRPr="005D61D5">
              <w:rPr>
                <w:rFonts w:asciiTheme="minorHAnsi" w:eastAsiaTheme="minorHAnsi" w:hAnsiTheme="minorHAnsi" w:hint="cs"/>
                <w:kern w:val="2"/>
                <w:sz w:val="24"/>
                <w:szCs w:val="24"/>
                <w:rtl/>
                <w:lang w:bidi="fa-IR"/>
                <w14:ligatures w14:val="standardContextual"/>
              </w:rPr>
              <w:t>2</w:t>
            </w:r>
            <w:r w:rsidRPr="005D61D5">
              <w:rPr>
                <w:rFonts w:asciiTheme="minorHAnsi" w:eastAsiaTheme="minorHAnsi" w:hAnsiTheme="minorHAnsi"/>
                <w:kern w:val="2"/>
                <w:sz w:val="24"/>
                <w:szCs w:val="24"/>
                <w:rtl/>
                <w:lang w:bidi="fa-IR"/>
                <w14:ligatures w14:val="standardContextual"/>
              </w:rPr>
              <w:t xml:space="preserve"> این جدول، مستندات و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مربوطه بارگذاری شود</w:t>
            </w:r>
            <w:r w:rsidRPr="005D61D5">
              <w:rPr>
                <w:rFonts w:asciiTheme="minorHAnsi" w:eastAsiaTheme="minorHAnsi" w:hAnsiTheme="minorHAnsi"/>
                <w:kern w:val="2"/>
                <w:sz w:val="24"/>
                <w:szCs w:val="24"/>
                <w:lang w:bidi="fa-IR"/>
                <w14:ligatures w14:val="standardContextual"/>
              </w:rPr>
              <w:t>.</w:t>
            </w:r>
          </w:p>
        </w:tc>
      </w:tr>
    </w:tbl>
    <w:p w14:paraId="3F9424F8" w14:textId="5EA65241" w:rsidR="00AA0705" w:rsidRPr="005D61D5" w:rsidRDefault="00AA0705" w:rsidP="001C5229">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1134"/>
        <w:gridCol w:w="7229"/>
        <w:gridCol w:w="426"/>
      </w:tblGrid>
      <w:tr w:rsidR="00AA0705" w:rsidRPr="005D61D5" w14:paraId="547EC2E0" w14:textId="77777777" w:rsidTr="001C5229">
        <w:trPr>
          <w:trHeight w:val="368"/>
        </w:trPr>
        <w:tc>
          <w:tcPr>
            <w:tcW w:w="9498" w:type="dxa"/>
            <w:gridSpan w:val="4"/>
            <w:shd w:val="clear" w:color="auto" w:fill="D9D9D9"/>
          </w:tcPr>
          <w:p w14:paraId="79EEAD64" w14:textId="5CCD5927" w:rsidR="00AA0705" w:rsidRPr="005D61D5" w:rsidRDefault="00AA0705" w:rsidP="00F60932">
            <w:pPr>
              <w:pStyle w:val="TableParagraph"/>
              <w:bidi/>
              <w:spacing w:before="51" w:line="297" w:lineRule="exact"/>
              <w:ind w:right="5386"/>
              <w:jc w:val="righ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دارای سرمایش و گرمایش مرکزی</w:t>
            </w:r>
          </w:p>
        </w:tc>
      </w:tr>
      <w:tr w:rsidR="00AA0705" w:rsidRPr="005D61D5" w14:paraId="7751FF08" w14:textId="77777777" w:rsidTr="001C5229">
        <w:trPr>
          <w:trHeight w:val="368"/>
        </w:trPr>
        <w:tc>
          <w:tcPr>
            <w:tcW w:w="709" w:type="dxa"/>
            <w:tcBorders>
              <w:bottom w:val="single" w:sz="4" w:space="0" w:color="000000"/>
              <w:right w:val="single" w:sz="4" w:space="0" w:color="000000"/>
            </w:tcBorders>
            <w:shd w:val="clear" w:color="auto" w:fill="DEEAF6" w:themeFill="accent5" w:themeFillTint="33"/>
          </w:tcPr>
          <w:p w14:paraId="1E06DFD2" w14:textId="77777777" w:rsidR="00AA0705" w:rsidRPr="005D61D5" w:rsidRDefault="00AA0705" w:rsidP="001C5229">
            <w:pPr>
              <w:pStyle w:val="TableParagraph"/>
              <w:bidi/>
              <w:ind w:left="26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1134" w:type="dxa"/>
            <w:tcBorders>
              <w:left w:val="single" w:sz="4" w:space="0" w:color="000000"/>
              <w:bottom w:val="single" w:sz="4" w:space="0" w:color="000000"/>
              <w:right w:val="single" w:sz="4" w:space="0" w:color="000000"/>
            </w:tcBorders>
            <w:shd w:val="clear" w:color="auto" w:fill="E1EED9"/>
          </w:tcPr>
          <w:p w14:paraId="08C549F8" w14:textId="77777777" w:rsidR="00AA0705" w:rsidRPr="005D61D5" w:rsidRDefault="00AA0705" w:rsidP="00590EEC">
            <w:pPr>
              <w:pStyle w:val="TableParagraph"/>
              <w:bidi/>
              <w:spacing w:before="38"/>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7229" w:type="dxa"/>
            <w:tcBorders>
              <w:left w:val="single" w:sz="4" w:space="0" w:color="000000"/>
              <w:bottom w:val="single" w:sz="4" w:space="0" w:color="000000"/>
              <w:right w:val="single" w:sz="4" w:space="0" w:color="000000"/>
            </w:tcBorders>
          </w:tcPr>
          <w:p w14:paraId="13B357EF" w14:textId="66DB5FC3" w:rsidR="00AA0705" w:rsidRPr="005D61D5" w:rsidRDefault="00AA0705" w:rsidP="00590EEC">
            <w:pPr>
              <w:pStyle w:val="TableParagraph"/>
              <w:bidi/>
              <w:spacing w:before="23" w:line="326" w:lineRule="exact"/>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ص</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از چیلر جذبی تک اثره متصل به شبکه سراسری گاز و برق در سامانه استفاده شده است؟</w:t>
            </w:r>
          </w:p>
        </w:tc>
        <w:tc>
          <w:tcPr>
            <w:tcW w:w="426" w:type="dxa"/>
            <w:tcBorders>
              <w:left w:val="single" w:sz="4" w:space="0" w:color="000000"/>
              <w:bottom w:val="single" w:sz="4" w:space="0" w:color="000000"/>
            </w:tcBorders>
          </w:tcPr>
          <w:p w14:paraId="62411F13" w14:textId="625E6C72" w:rsidR="00AA0705" w:rsidRPr="005D61D5" w:rsidRDefault="00AA0705" w:rsidP="00AA0705">
            <w:pPr>
              <w:pStyle w:val="TableParagraph"/>
              <w:spacing w:before="16" w:line="292" w:lineRule="exact"/>
              <w:ind w:left="29"/>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AA0705" w:rsidRPr="005D61D5" w14:paraId="7D528659" w14:textId="77777777" w:rsidTr="001C5229">
        <w:trPr>
          <w:trHeight w:val="369"/>
        </w:trPr>
        <w:tc>
          <w:tcPr>
            <w:tcW w:w="1843" w:type="dxa"/>
            <w:gridSpan w:val="2"/>
            <w:tcBorders>
              <w:top w:val="single" w:sz="4" w:space="0" w:color="000000"/>
              <w:bottom w:val="single" w:sz="4" w:space="0" w:color="000000"/>
              <w:right w:val="single" w:sz="4" w:space="0" w:color="000000"/>
            </w:tcBorders>
          </w:tcPr>
          <w:p w14:paraId="1FB1BBA9" w14:textId="77777777" w:rsidR="00AA0705" w:rsidRPr="005D61D5" w:rsidRDefault="00AA0705" w:rsidP="00590EEC">
            <w:pPr>
              <w:pStyle w:val="TableParagraph"/>
              <w:rPr>
                <w:rFonts w:asciiTheme="minorHAnsi" w:eastAsiaTheme="minorHAnsi" w:hAnsiTheme="minorHAnsi"/>
                <w:kern w:val="2"/>
                <w:sz w:val="24"/>
                <w:szCs w:val="24"/>
                <w:lang w:bidi="fa-IR"/>
                <w14:ligatures w14:val="standardContextual"/>
              </w:rPr>
            </w:pPr>
          </w:p>
        </w:tc>
        <w:tc>
          <w:tcPr>
            <w:tcW w:w="7229" w:type="dxa"/>
            <w:tcBorders>
              <w:top w:val="single" w:sz="4" w:space="0" w:color="000000"/>
              <w:left w:val="single" w:sz="4" w:space="0" w:color="000000"/>
              <w:bottom w:val="single" w:sz="4" w:space="0" w:color="000000"/>
              <w:right w:val="single" w:sz="4" w:space="0" w:color="000000"/>
            </w:tcBorders>
          </w:tcPr>
          <w:p w14:paraId="00790FA6" w14:textId="37ABD7C9" w:rsidR="00AA0705" w:rsidRPr="005D61D5" w:rsidRDefault="00AA0705" w:rsidP="00590EEC">
            <w:pPr>
              <w:pStyle w:val="TableParagraph"/>
              <w:bidi/>
              <w:spacing w:before="21"/>
              <w:ind w:left="8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ع</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w:t>
            </w:r>
            <w:r w:rsidRPr="005D61D5">
              <w:rPr>
                <w:rFonts w:asciiTheme="minorHAnsi" w:eastAsiaTheme="minorHAnsi" w:hAnsiTheme="minorHAnsi" w:hint="cs"/>
                <w:kern w:val="2"/>
                <w:sz w:val="24"/>
                <w:szCs w:val="24"/>
                <w:rtl/>
                <w:lang w:bidi="fa-IR"/>
                <w14:ligatures w14:val="standardContextual"/>
              </w:rPr>
              <w:t>اختلاف</w:t>
            </w:r>
            <w:r w:rsidRPr="005D61D5">
              <w:rPr>
                <w:rFonts w:asciiTheme="minorHAnsi" w:eastAsiaTheme="minorHAnsi" w:hAnsiTheme="minorHAnsi"/>
                <w:kern w:val="2"/>
                <w:sz w:val="24"/>
                <w:szCs w:val="24"/>
                <w:rtl/>
                <w:lang w:bidi="fa-IR"/>
                <w14:ligatures w14:val="standardContextual"/>
              </w:rPr>
              <w:t xml:space="preserve"> دمای آب رفت و برگشت در چیلرها چند درجه سانتیگراد در نظر گرفته شده است؟</w:t>
            </w:r>
          </w:p>
        </w:tc>
        <w:tc>
          <w:tcPr>
            <w:tcW w:w="426" w:type="dxa"/>
            <w:tcBorders>
              <w:top w:val="single" w:sz="4" w:space="0" w:color="000000"/>
              <w:left w:val="single" w:sz="4" w:space="0" w:color="000000"/>
              <w:bottom w:val="single" w:sz="4" w:space="0" w:color="000000"/>
            </w:tcBorders>
          </w:tcPr>
          <w:p w14:paraId="3F5A1132" w14:textId="2340705B" w:rsidR="00AA0705" w:rsidRPr="005D61D5" w:rsidRDefault="00AA0705" w:rsidP="00AA0705">
            <w:pPr>
              <w:pStyle w:val="TableParagraph"/>
              <w:spacing w:before="16" w:line="292" w:lineRule="exact"/>
              <w:ind w:left="29"/>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AA0705" w:rsidRPr="005D61D5" w14:paraId="3B07C912" w14:textId="77777777" w:rsidTr="001C5229">
        <w:trPr>
          <w:trHeight w:val="380"/>
        </w:trPr>
        <w:tc>
          <w:tcPr>
            <w:tcW w:w="1843" w:type="dxa"/>
            <w:gridSpan w:val="2"/>
            <w:tcBorders>
              <w:top w:val="single" w:sz="4" w:space="0" w:color="000000"/>
              <w:right w:val="single" w:sz="4" w:space="0" w:color="000000"/>
            </w:tcBorders>
          </w:tcPr>
          <w:p w14:paraId="61F9122B" w14:textId="77777777" w:rsidR="00AA0705" w:rsidRPr="005D61D5" w:rsidRDefault="00AA0705" w:rsidP="00590EEC">
            <w:pPr>
              <w:pStyle w:val="TableParagraph"/>
              <w:rPr>
                <w:rFonts w:asciiTheme="minorHAnsi" w:eastAsiaTheme="minorHAnsi" w:hAnsiTheme="minorHAnsi"/>
                <w:kern w:val="2"/>
                <w:sz w:val="24"/>
                <w:szCs w:val="24"/>
                <w:lang w:bidi="fa-IR"/>
                <w14:ligatures w14:val="standardContextual"/>
              </w:rPr>
            </w:pPr>
          </w:p>
        </w:tc>
        <w:tc>
          <w:tcPr>
            <w:tcW w:w="7229" w:type="dxa"/>
            <w:tcBorders>
              <w:top w:val="single" w:sz="4" w:space="0" w:color="000000"/>
              <w:left w:val="single" w:sz="4" w:space="0" w:color="000000"/>
              <w:right w:val="single" w:sz="4" w:space="0" w:color="000000"/>
            </w:tcBorders>
          </w:tcPr>
          <w:p w14:paraId="2B3AF5FB" w14:textId="77777777" w:rsidR="00AA0705" w:rsidRPr="005D61D5" w:rsidRDefault="00AA0705" w:rsidP="00590EEC">
            <w:pPr>
              <w:pStyle w:val="TableParagraph"/>
              <w:bidi/>
              <w:spacing w:before="26"/>
              <w:ind w:left="90"/>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ع</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w:t>
            </w:r>
            <w:r w:rsidRPr="005D61D5">
              <w:rPr>
                <w:rFonts w:asciiTheme="minorHAnsi" w:eastAsiaTheme="minorHAnsi" w:hAnsiTheme="minorHAnsi" w:hint="cs"/>
                <w:kern w:val="2"/>
                <w:sz w:val="24"/>
                <w:szCs w:val="24"/>
                <w:rtl/>
                <w:lang w:bidi="fa-IR"/>
                <w14:ligatures w14:val="standardContextual"/>
              </w:rPr>
              <w:t>اختلاف</w:t>
            </w:r>
            <w:r w:rsidRPr="005D61D5">
              <w:rPr>
                <w:rFonts w:asciiTheme="minorHAnsi" w:eastAsiaTheme="minorHAnsi" w:hAnsiTheme="minorHAnsi"/>
                <w:kern w:val="2"/>
                <w:sz w:val="24"/>
                <w:szCs w:val="24"/>
                <w:rtl/>
                <w:lang w:bidi="fa-IR"/>
                <w14:ligatures w14:val="standardContextual"/>
              </w:rPr>
              <w:t xml:space="preserve"> دمای آب رفت و برگشت در بویلرها چند درجه سانتیگراد در نظر گرفته شده است؟</w:t>
            </w:r>
          </w:p>
        </w:tc>
        <w:tc>
          <w:tcPr>
            <w:tcW w:w="426" w:type="dxa"/>
            <w:tcBorders>
              <w:top w:val="single" w:sz="4" w:space="0" w:color="000000"/>
              <w:left w:val="single" w:sz="4" w:space="0" w:color="000000"/>
            </w:tcBorders>
          </w:tcPr>
          <w:p w14:paraId="0FFB696A" w14:textId="2D17A36F" w:rsidR="00AA0705" w:rsidRPr="005D61D5" w:rsidRDefault="00AA0705" w:rsidP="00AA0705">
            <w:pPr>
              <w:pStyle w:val="TableParagraph"/>
              <w:spacing w:before="16" w:line="292" w:lineRule="exact"/>
              <w:ind w:left="29"/>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3</w:t>
            </w:r>
          </w:p>
        </w:tc>
      </w:tr>
    </w:tbl>
    <w:p w14:paraId="009F4A36" w14:textId="77777777" w:rsidR="00AA0705" w:rsidRPr="005D61D5" w:rsidRDefault="00AA0705" w:rsidP="001C5229">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34"/>
        <w:gridCol w:w="212"/>
        <w:gridCol w:w="781"/>
        <w:gridCol w:w="150"/>
        <w:gridCol w:w="6795"/>
        <w:gridCol w:w="426"/>
      </w:tblGrid>
      <w:tr w:rsidR="00AA0705" w:rsidRPr="005D61D5" w14:paraId="18CF3344" w14:textId="77777777" w:rsidTr="001C5229">
        <w:trPr>
          <w:trHeight w:val="316"/>
        </w:trPr>
        <w:tc>
          <w:tcPr>
            <w:tcW w:w="9498" w:type="dxa"/>
            <w:gridSpan w:val="6"/>
            <w:shd w:val="clear" w:color="auto" w:fill="BEBEBE"/>
          </w:tcPr>
          <w:p w14:paraId="122E646C" w14:textId="77777777" w:rsidR="00AA0705" w:rsidRPr="005D61D5" w:rsidRDefault="00AA0705" w:rsidP="00590EEC">
            <w:pPr>
              <w:pStyle w:val="TableParagraph"/>
              <w:bidi/>
              <w:spacing w:line="296" w:lineRule="exact"/>
              <w:ind w:right="1460"/>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دارای بیش از یک چیلر، بویلر یا مبدل حرارتی در سامانه سرمایش یا گرمایش یا آبگرم مرکزی</w:t>
            </w:r>
          </w:p>
        </w:tc>
      </w:tr>
      <w:tr w:rsidR="00AA0705" w:rsidRPr="005D61D5" w14:paraId="4B56B8EA" w14:textId="77777777" w:rsidTr="001C5229">
        <w:trPr>
          <w:trHeight w:val="654"/>
        </w:trPr>
        <w:tc>
          <w:tcPr>
            <w:tcW w:w="1134" w:type="dxa"/>
            <w:tcBorders>
              <w:bottom w:val="single" w:sz="4" w:space="0" w:color="000000"/>
              <w:right w:val="single" w:sz="4" w:space="0" w:color="000000"/>
            </w:tcBorders>
            <w:shd w:val="clear" w:color="auto" w:fill="DEEAF6"/>
          </w:tcPr>
          <w:p w14:paraId="5FEE7BBD" w14:textId="77777777" w:rsidR="00AA0705" w:rsidRPr="005D61D5" w:rsidRDefault="00AA0705" w:rsidP="00590EEC">
            <w:pPr>
              <w:pStyle w:val="TableParagraph"/>
              <w:bidi/>
              <w:spacing w:before="179"/>
              <w:ind w:left="26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993" w:type="dxa"/>
            <w:gridSpan w:val="2"/>
            <w:tcBorders>
              <w:left w:val="single" w:sz="4" w:space="0" w:color="000000"/>
              <w:bottom w:val="single" w:sz="4" w:space="0" w:color="000000"/>
              <w:right w:val="single" w:sz="4" w:space="0" w:color="000000"/>
            </w:tcBorders>
            <w:shd w:val="clear" w:color="auto" w:fill="E1EEDA"/>
          </w:tcPr>
          <w:p w14:paraId="5B0DD8CD" w14:textId="77777777" w:rsidR="00AA0705" w:rsidRPr="005D61D5" w:rsidRDefault="00AA0705" w:rsidP="00590EEC">
            <w:pPr>
              <w:pStyle w:val="TableParagraph"/>
              <w:bidi/>
              <w:spacing w:before="179"/>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6945" w:type="dxa"/>
            <w:gridSpan w:val="2"/>
            <w:tcBorders>
              <w:left w:val="single" w:sz="4" w:space="0" w:color="000000"/>
              <w:bottom w:val="single" w:sz="4" w:space="0" w:color="000000"/>
              <w:right w:val="single" w:sz="4" w:space="0" w:color="000000"/>
            </w:tcBorders>
          </w:tcPr>
          <w:p w14:paraId="515C804F" w14:textId="5FF85D35" w:rsidR="00AA0705" w:rsidRPr="005D61D5" w:rsidRDefault="00AA0705" w:rsidP="00F60932">
            <w:pPr>
              <w:pStyle w:val="TableParagraph"/>
              <w:bidi/>
              <w:spacing w:before="1"/>
              <w:ind w:left="9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س</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محاسبه اولویت شروع به کار، تنظیم ظرفیت، نقطه بهینه ورود و خروج هر دستگاه و سناریوی</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کنترل ورود و خروج در دفترچه محاسبات به همراه جزئیات بیان شده است؟</w:t>
            </w:r>
          </w:p>
        </w:tc>
        <w:tc>
          <w:tcPr>
            <w:tcW w:w="426" w:type="dxa"/>
            <w:tcBorders>
              <w:left w:val="single" w:sz="4" w:space="0" w:color="000000"/>
              <w:bottom w:val="single" w:sz="4" w:space="0" w:color="000000"/>
            </w:tcBorders>
          </w:tcPr>
          <w:p w14:paraId="64B33DCC" w14:textId="29AB0990" w:rsidR="00AA0705" w:rsidRPr="005D61D5" w:rsidRDefault="001C5229" w:rsidP="00590EEC">
            <w:pPr>
              <w:pStyle w:val="TableParagraph"/>
              <w:spacing w:before="179"/>
              <w:ind w:left="29"/>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AA0705" w:rsidRPr="005D61D5" w14:paraId="2D744E1E" w14:textId="77777777" w:rsidTr="001C5229">
        <w:trPr>
          <w:trHeight w:val="649"/>
        </w:trPr>
        <w:tc>
          <w:tcPr>
            <w:tcW w:w="1134" w:type="dxa"/>
            <w:tcBorders>
              <w:top w:val="single" w:sz="4" w:space="0" w:color="000000"/>
              <w:right w:val="single" w:sz="4" w:space="0" w:color="000000"/>
            </w:tcBorders>
            <w:shd w:val="clear" w:color="auto" w:fill="DEEAF6"/>
          </w:tcPr>
          <w:p w14:paraId="5900C1DF" w14:textId="77777777" w:rsidR="00AA0705" w:rsidRPr="005D61D5" w:rsidRDefault="00AA0705" w:rsidP="00590EEC">
            <w:pPr>
              <w:pStyle w:val="TableParagraph"/>
              <w:bidi/>
              <w:spacing w:before="177"/>
              <w:ind w:left="26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993" w:type="dxa"/>
            <w:gridSpan w:val="2"/>
            <w:tcBorders>
              <w:top w:val="single" w:sz="4" w:space="0" w:color="000000"/>
              <w:left w:val="single" w:sz="4" w:space="0" w:color="000000"/>
              <w:right w:val="single" w:sz="4" w:space="0" w:color="000000"/>
            </w:tcBorders>
            <w:shd w:val="clear" w:color="auto" w:fill="E1EEDA"/>
          </w:tcPr>
          <w:p w14:paraId="0D1A7230" w14:textId="77777777" w:rsidR="00AA0705" w:rsidRPr="005D61D5" w:rsidRDefault="00AA0705" w:rsidP="00590EEC">
            <w:pPr>
              <w:pStyle w:val="TableParagraph"/>
              <w:bidi/>
              <w:spacing w:before="177"/>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6945" w:type="dxa"/>
            <w:gridSpan w:val="2"/>
            <w:tcBorders>
              <w:top w:val="single" w:sz="4" w:space="0" w:color="000000"/>
              <w:left w:val="single" w:sz="4" w:space="0" w:color="000000"/>
              <w:right w:val="single" w:sz="4" w:space="0" w:color="000000"/>
            </w:tcBorders>
          </w:tcPr>
          <w:p w14:paraId="45657F34" w14:textId="232A9A38" w:rsidR="00AA0705" w:rsidRPr="005D61D5" w:rsidRDefault="00AA0705" w:rsidP="00F60932">
            <w:pPr>
              <w:pStyle w:val="TableParagraph"/>
              <w:bidi/>
              <w:spacing w:line="325" w:lineRule="exact"/>
              <w:ind w:left="96"/>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ش</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در انتخاب تعداد بهینه چیلر و بویلر، محاسبات نقطه بهینه مصرف بر اساس سناریوی انفرادی و</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یا تجمیعی و ورود و خروج، محاسبه و در دفترچه محاسبات درج شده است؟</w:t>
            </w:r>
          </w:p>
        </w:tc>
        <w:tc>
          <w:tcPr>
            <w:tcW w:w="426" w:type="dxa"/>
            <w:tcBorders>
              <w:top w:val="single" w:sz="4" w:space="0" w:color="000000"/>
              <w:left w:val="single" w:sz="4" w:space="0" w:color="000000"/>
            </w:tcBorders>
          </w:tcPr>
          <w:p w14:paraId="61CDC10F" w14:textId="219AAB96" w:rsidR="00AA0705" w:rsidRPr="005D61D5" w:rsidRDefault="001C5229" w:rsidP="00590EEC">
            <w:pPr>
              <w:pStyle w:val="TableParagraph"/>
              <w:spacing w:before="177"/>
              <w:ind w:left="29"/>
              <w:jc w:val="center"/>
              <w:rPr>
                <w:rFonts w:asciiTheme="minorHAnsi" w:eastAsiaTheme="minorHAnsi" w:hAnsiTheme="minorHAnsi"/>
                <w:kern w:val="2"/>
                <w:sz w:val="24"/>
                <w:szCs w:val="24"/>
                <w:rtl/>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1C5229" w:rsidRPr="005D61D5" w14:paraId="40D55835" w14:textId="77777777" w:rsidTr="001C5229">
        <w:trPr>
          <w:trHeight w:val="298"/>
        </w:trPr>
        <w:tc>
          <w:tcPr>
            <w:tcW w:w="9498" w:type="dxa"/>
            <w:gridSpan w:val="6"/>
            <w:shd w:val="clear" w:color="auto" w:fill="FAE3D4"/>
          </w:tcPr>
          <w:p w14:paraId="61E59D6D" w14:textId="70E68EC9" w:rsidR="001C5229" w:rsidRPr="005D61D5" w:rsidRDefault="001C5229" w:rsidP="00F60932">
            <w:pPr>
              <w:pStyle w:val="TableParagraph"/>
              <w:bidi/>
              <w:spacing w:before="2" w:line="277" w:lineRule="exact"/>
              <w:ind w:right="3766"/>
              <w:jc w:val="right"/>
              <w:rPr>
                <w:sz w:val="24"/>
                <w:szCs w:val="24"/>
              </w:rPr>
            </w:pPr>
            <w:r w:rsidRPr="005D61D5">
              <w:rPr>
                <w:rFonts w:asciiTheme="minorHAnsi" w:eastAsiaTheme="minorHAnsi" w:hAnsiTheme="minorHAnsi"/>
                <w:kern w:val="2"/>
                <w:sz w:val="24"/>
                <w:szCs w:val="24"/>
                <w:rtl/>
                <w:lang w:bidi="fa-IR"/>
                <w14:ligatures w14:val="standardContextual"/>
              </w:rPr>
              <w:t xml:space="preserve">برای بندهای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و </w:t>
            </w:r>
            <w:r w:rsidRPr="005D61D5">
              <w:rPr>
                <w:rFonts w:asciiTheme="minorHAnsi" w:eastAsiaTheme="minorHAnsi" w:hAnsiTheme="minorHAnsi" w:hint="cs"/>
                <w:kern w:val="2"/>
                <w:sz w:val="24"/>
                <w:szCs w:val="24"/>
                <w:rtl/>
                <w:lang w:bidi="fa-IR"/>
                <w14:ligatures w14:val="standardContextual"/>
              </w:rPr>
              <w:t>2</w:t>
            </w:r>
            <w:r w:rsidRPr="005D61D5">
              <w:rPr>
                <w:rFonts w:asciiTheme="minorHAnsi" w:eastAsiaTheme="minorHAnsi" w:hAnsiTheme="minorHAnsi"/>
                <w:kern w:val="2"/>
                <w:sz w:val="24"/>
                <w:szCs w:val="24"/>
                <w:rtl/>
                <w:lang w:bidi="fa-IR"/>
                <w14:ligatures w14:val="standardContextual"/>
              </w:rPr>
              <w:t xml:space="preserve"> این جدول، مستندات و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مربوطه بارگذاری شود</w:t>
            </w:r>
            <w:r w:rsidRPr="005D61D5">
              <w:rPr>
                <w:rFonts w:asciiTheme="minorHAnsi" w:eastAsiaTheme="minorHAnsi" w:hAnsiTheme="minorHAnsi"/>
                <w:kern w:val="2"/>
                <w:sz w:val="24"/>
                <w:szCs w:val="24"/>
                <w:lang w:bidi="fa-IR"/>
                <w14:ligatures w14:val="standardContextual"/>
              </w:rPr>
              <w:t>.</w:t>
            </w:r>
          </w:p>
        </w:tc>
      </w:tr>
      <w:tr w:rsidR="00A3638B" w:rsidRPr="005D61D5" w14:paraId="7F6937DD" w14:textId="77777777" w:rsidTr="00A3638B">
        <w:trPr>
          <w:trHeight w:val="318"/>
        </w:trPr>
        <w:tc>
          <w:tcPr>
            <w:tcW w:w="9498" w:type="dxa"/>
            <w:gridSpan w:val="6"/>
            <w:shd w:val="clear" w:color="auto" w:fill="BEBEBE"/>
          </w:tcPr>
          <w:p w14:paraId="02FEAE16" w14:textId="77777777" w:rsidR="00A3638B" w:rsidRPr="005D61D5" w:rsidRDefault="00A3638B" w:rsidP="00F60932">
            <w:pPr>
              <w:pStyle w:val="TableParagraph"/>
              <w:bidi/>
              <w:spacing w:before="1" w:line="297" w:lineRule="exact"/>
              <w:ind w:right="4036"/>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lastRenderedPageBreak/>
              <w:t>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های دارای بویلرهای با ظرفیت بیش از سه میلیون </w:t>
            </w:r>
            <w:r w:rsidRPr="005D61D5">
              <w:rPr>
                <w:rFonts w:asciiTheme="majorBidi" w:eastAsiaTheme="minorHAnsi" w:hAnsiTheme="majorBidi"/>
                <w:kern w:val="2"/>
                <w:sz w:val="24"/>
                <w:szCs w:val="24"/>
                <w:lang w:bidi="fa-IR"/>
                <w14:ligatures w14:val="standardContextual"/>
              </w:rPr>
              <w:t>Btu/h</w:t>
            </w:r>
          </w:p>
        </w:tc>
      </w:tr>
      <w:tr w:rsidR="00A3638B" w:rsidRPr="005D61D5" w14:paraId="1A6EDFFE" w14:textId="77777777" w:rsidTr="00A3638B">
        <w:trPr>
          <w:trHeight w:val="652"/>
        </w:trPr>
        <w:tc>
          <w:tcPr>
            <w:tcW w:w="1346" w:type="dxa"/>
            <w:gridSpan w:val="2"/>
            <w:tcBorders>
              <w:bottom w:val="single" w:sz="4" w:space="0" w:color="000000"/>
              <w:right w:val="single" w:sz="4" w:space="0" w:color="000000"/>
            </w:tcBorders>
            <w:shd w:val="clear" w:color="auto" w:fill="DEEAF6"/>
          </w:tcPr>
          <w:p w14:paraId="02910A22" w14:textId="77777777" w:rsidR="00A3638B" w:rsidRPr="005D61D5" w:rsidRDefault="00A3638B" w:rsidP="00590EEC">
            <w:pPr>
              <w:pStyle w:val="TableParagraph"/>
              <w:bidi/>
              <w:spacing w:before="177"/>
              <w:ind w:left="26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931" w:type="dxa"/>
            <w:gridSpan w:val="2"/>
            <w:tcBorders>
              <w:left w:val="single" w:sz="4" w:space="0" w:color="000000"/>
              <w:bottom w:val="single" w:sz="4" w:space="0" w:color="000000"/>
              <w:right w:val="single" w:sz="4" w:space="0" w:color="000000"/>
            </w:tcBorders>
            <w:shd w:val="clear" w:color="auto" w:fill="E1EEDA"/>
          </w:tcPr>
          <w:p w14:paraId="113E73AD" w14:textId="77777777" w:rsidR="00A3638B" w:rsidRPr="005D61D5" w:rsidRDefault="00A3638B" w:rsidP="00590EEC">
            <w:pPr>
              <w:pStyle w:val="TableParagraph"/>
              <w:bidi/>
              <w:spacing w:before="177"/>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6795" w:type="dxa"/>
            <w:tcBorders>
              <w:left w:val="single" w:sz="4" w:space="0" w:color="000000"/>
              <w:bottom w:val="single" w:sz="4" w:space="0" w:color="000000"/>
              <w:right w:val="single" w:sz="4" w:space="0" w:color="000000"/>
            </w:tcBorders>
          </w:tcPr>
          <w:p w14:paraId="258EA6CE" w14:textId="5DE63240" w:rsidR="00A3638B" w:rsidRPr="005D61D5" w:rsidRDefault="00A3638B" w:rsidP="00A3638B">
            <w:pPr>
              <w:pStyle w:val="TableParagraph"/>
              <w:bidi/>
              <w:spacing w:line="325" w:lineRule="exact"/>
              <w:ind w:left="88"/>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ف</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سامانه بازیافت حرارت با قابلیت بازیافت حداقل </w:t>
            </w:r>
            <w:r w:rsidRPr="005D61D5">
              <w:rPr>
                <w:rFonts w:asciiTheme="minorHAnsi" w:eastAsiaTheme="minorHAnsi" w:hAnsiTheme="minorHAnsi" w:hint="cs"/>
                <w:kern w:val="2"/>
                <w:sz w:val="24"/>
                <w:szCs w:val="24"/>
                <w:rtl/>
                <w:lang w:bidi="fa-IR"/>
                <w14:ligatures w14:val="standardContextual"/>
              </w:rPr>
              <w:t>70</w:t>
            </w:r>
            <w:r w:rsidR="00F60932">
              <w:rPr>
                <w:rFonts w:asciiTheme="minorHAnsi" w:eastAsiaTheme="minorHAnsi" w:hAnsiTheme="minorHAnsi" w:cs="Arial"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از حرارت حاصل از گازهای احتراق بر روی</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دودکش طراحی شده است؟</w:t>
            </w:r>
          </w:p>
        </w:tc>
        <w:tc>
          <w:tcPr>
            <w:tcW w:w="426" w:type="dxa"/>
            <w:tcBorders>
              <w:left w:val="single" w:sz="4" w:space="0" w:color="000000"/>
              <w:bottom w:val="single" w:sz="4" w:space="0" w:color="000000"/>
            </w:tcBorders>
            <w:vAlign w:val="center"/>
          </w:tcPr>
          <w:p w14:paraId="6CA1E8DA" w14:textId="21D1C1BA" w:rsidR="00A3638B" w:rsidRPr="005D61D5" w:rsidRDefault="00A3638B" w:rsidP="00A3638B">
            <w:pPr>
              <w:pStyle w:val="TableParagraph"/>
              <w:bidi/>
              <w:spacing w:before="1" w:line="297" w:lineRule="exact"/>
              <w:ind w:right="4867"/>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A3638B" w:rsidRPr="005D61D5" w14:paraId="1C6B4534" w14:textId="77777777" w:rsidTr="00A3638B">
        <w:trPr>
          <w:trHeight w:val="651"/>
        </w:trPr>
        <w:tc>
          <w:tcPr>
            <w:tcW w:w="1346" w:type="dxa"/>
            <w:gridSpan w:val="2"/>
            <w:tcBorders>
              <w:top w:val="single" w:sz="4" w:space="0" w:color="000000"/>
              <w:right w:val="single" w:sz="4" w:space="0" w:color="000000"/>
            </w:tcBorders>
            <w:shd w:val="clear" w:color="auto" w:fill="DEEAF6"/>
          </w:tcPr>
          <w:p w14:paraId="2A93E339" w14:textId="77777777" w:rsidR="00A3638B" w:rsidRPr="005D61D5" w:rsidRDefault="00A3638B" w:rsidP="00590EEC">
            <w:pPr>
              <w:pStyle w:val="TableParagraph"/>
              <w:bidi/>
              <w:spacing w:before="177"/>
              <w:ind w:left="264"/>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931" w:type="dxa"/>
            <w:gridSpan w:val="2"/>
            <w:tcBorders>
              <w:top w:val="single" w:sz="4" w:space="0" w:color="000000"/>
              <w:left w:val="single" w:sz="4" w:space="0" w:color="000000"/>
              <w:right w:val="single" w:sz="4" w:space="0" w:color="000000"/>
            </w:tcBorders>
            <w:shd w:val="clear" w:color="auto" w:fill="E1EEDA"/>
          </w:tcPr>
          <w:p w14:paraId="0680D448" w14:textId="77777777" w:rsidR="00A3638B" w:rsidRPr="005D61D5" w:rsidRDefault="00A3638B" w:rsidP="00590EEC">
            <w:pPr>
              <w:pStyle w:val="TableParagraph"/>
              <w:bidi/>
              <w:spacing w:before="177"/>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6795" w:type="dxa"/>
            <w:tcBorders>
              <w:top w:val="single" w:sz="4" w:space="0" w:color="000000"/>
              <w:left w:val="single" w:sz="4" w:space="0" w:color="000000"/>
              <w:right w:val="single" w:sz="4" w:space="0" w:color="000000"/>
            </w:tcBorders>
          </w:tcPr>
          <w:p w14:paraId="53DD2A67" w14:textId="0B221730" w:rsidR="00A3638B" w:rsidRPr="005D61D5" w:rsidRDefault="00A3638B" w:rsidP="00F60932">
            <w:pPr>
              <w:pStyle w:val="TableParagraph"/>
              <w:bidi/>
              <w:spacing w:line="326" w:lineRule="exact"/>
              <w:ind w:left="8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گ</w:t>
            </w:r>
            <w:r w:rsidRPr="005D61D5">
              <w:rPr>
                <w:rFonts w:asciiTheme="minorHAnsi" w:eastAsiaTheme="minorHAnsi" w:hAnsiTheme="minorHAnsi"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سنسورهای سنجش گازهای گلخانه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ای مانند دی اکسیدکربن، مونواکسیدکربن و گازهای سمی</w:t>
            </w:r>
            <w:r w:rsidR="00F60932">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حاصل از احتراق بر روی خروجی دودکش جانمایی شده است؟</w:t>
            </w:r>
          </w:p>
        </w:tc>
        <w:tc>
          <w:tcPr>
            <w:tcW w:w="426" w:type="dxa"/>
            <w:tcBorders>
              <w:top w:val="single" w:sz="4" w:space="0" w:color="000000"/>
              <w:left w:val="single" w:sz="4" w:space="0" w:color="000000"/>
            </w:tcBorders>
            <w:vAlign w:val="center"/>
          </w:tcPr>
          <w:p w14:paraId="66B081AA" w14:textId="67FC4052" w:rsidR="00A3638B" w:rsidRPr="005D61D5" w:rsidRDefault="00A3638B" w:rsidP="00A3638B">
            <w:pPr>
              <w:pStyle w:val="TableParagraph"/>
              <w:bidi/>
              <w:spacing w:before="1" w:line="297" w:lineRule="exact"/>
              <w:ind w:right="4867"/>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2</w:t>
            </w:r>
          </w:p>
        </w:tc>
      </w:tr>
      <w:tr w:rsidR="00A3638B" w:rsidRPr="005D61D5" w14:paraId="6751DE59" w14:textId="77777777" w:rsidTr="00A3638B">
        <w:trPr>
          <w:trHeight w:val="687"/>
        </w:trPr>
        <w:tc>
          <w:tcPr>
            <w:tcW w:w="9498" w:type="dxa"/>
            <w:gridSpan w:val="6"/>
            <w:shd w:val="clear" w:color="auto" w:fill="FAE3D4"/>
          </w:tcPr>
          <w:p w14:paraId="5A4AABB0" w14:textId="1171CF9D" w:rsidR="00A3638B" w:rsidRPr="005D61D5" w:rsidRDefault="00A3638B" w:rsidP="00F60932">
            <w:pPr>
              <w:pStyle w:val="TableParagraph"/>
              <w:bidi/>
              <w:spacing w:before="1" w:line="297" w:lineRule="exact"/>
              <w:ind w:right="1876"/>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 xml:space="preserve">برای بند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این جدول، مستندات و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 فلودیاگرام و نحوه محاسبه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ضریب بازیافت بارگذاری شود</w:t>
            </w:r>
            <w:r w:rsidRPr="005D61D5">
              <w:rPr>
                <w:rFonts w:asciiTheme="minorHAnsi" w:eastAsiaTheme="minorHAnsi" w:hAnsiTheme="minorHAnsi"/>
                <w:kern w:val="2"/>
                <w:sz w:val="24"/>
                <w:szCs w:val="24"/>
                <w:lang w:bidi="fa-IR"/>
                <w14:ligatures w14:val="standardContextual"/>
              </w:rPr>
              <w:t>.</w:t>
            </w:r>
          </w:p>
          <w:p w14:paraId="7DA969EF" w14:textId="028C9B53" w:rsidR="00A3638B" w:rsidRPr="005D61D5" w:rsidRDefault="00A3638B" w:rsidP="00F60932">
            <w:pPr>
              <w:pStyle w:val="TableParagraph"/>
              <w:bidi/>
              <w:spacing w:before="1" w:line="297" w:lineRule="exact"/>
              <w:ind w:right="1876"/>
              <w:rPr>
                <w:sz w:val="24"/>
                <w:szCs w:val="24"/>
              </w:rPr>
            </w:pP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برای بند </w:t>
            </w:r>
            <w:r w:rsidRPr="005D61D5">
              <w:rPr>
                <w:rFonts w:asciiTheme="minorHAnsi" w:eastAsiaTheme="minorHAnsi" w:hAnsiTheme="minorHAnsi" w:hint="cs"/>
                <w:kern w:val="2"/>
                <w:sz w:val="24"/>
                <w:szCs w:val="24"/>
                <w:rtl/>
                <w:lang w:bidi="fa-IR"/>
                <w14:ligatures w14:val="standardContextual"/>
              </w:rPr>
              <w:t>2</w:t>
            </w:r>
            <w:r w:rsidRPr="005D61D5">
              <w:rPr>
                <w:rFonts w:asciiTheme="minorHAnsi" w:eastAsiaTheme="minorHAnsi" w:hAnsiTheme="minorHAnsi"/>
                <w:kern w:val="2"/>
                <w:sz w:val="24"/>
                <w:szCs w:val="24"/>
                <w:rtl/>
                <w:lang w:bidi="fa-IR"/>
                <w14:ligatures w14:val="standardContextual"/>
              </w:rPr>
              <w:t xml:space="preserve"> این جدول، مستندات و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 بارگذاری شود</w:t>
            </w:r>
            <w:r w:rsidRPr="005D61D5">
              <w:rPr>
                <w:rFonts w:asciiTheme="minorHAnsi" w:eastAsiaTheme="minorHAnsi" w:hAnsiTheme="minorHAnsi"/>
                <w:kern w:val="2"/>
                <w:sz w:val="24"/>
                <w:szCs w:val="24"/>
                <w:lang w:bidi="fa-IR"/>
                <w14:ligatures w14:val="standardContextual"/>
              </w:rPr>
              <w:t>.</w:t>
            </w:r>
          </w:p>
        </w:tc>
      </w:tr>
    </w:tbl>
    <w:p w14:paraId="766961E9" w14:textId="77777777" w:rsidR="00A3638B" w:rsidRPr="005D61D5" w:rsidRDefault="00A3638B" w:rsidP="00B50C05">
      <w:pPr>
        <w:spacing w:after="0"/>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46"/>
        <w:gridCol w:w="931"/>
        <w:gridCol w:w="6795"/>
        <w:gridCol w:w="426"/>
      </w:tblGrid>
      <w:tr w:rsidR="00A3638B" w:rsidRPr="005D61D5" w14:paraId="4F138B2B" w14:textId="77777777" w:rsidTr="00A3638B">
        <w:trPr>
          <w:trHeight w:val="315"/>
        </w:trPr>
        <w:tc>
          <w:tcPr>
            <w:tcW w:w="9498" w:type="dxa"/>
            <w:gridSpan w:val="4"/>
            <w:shd w:val="clear" w:color="auto" w:fill="BEBEBE"/>
          </w:tcPr>
          <w:p w14:paraId="26817288" w14:textId="77777777" w:rsidR="00A3638B" w:rsidRPr="005D61D5" w:rsidRDefault="00A3638B" w:rsidP="00590EEC">
            <w:pPr>
              <w:pStyle w:val="TableParagraph"/>
              <w:bidi/>
              <w:spacing w:line="296" w:lineRule="exact"/>
              <w:ind w:left="77"/>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دارای هواساز</w:t>
            </w:r>
          </w:p>
        </w:tc>
      </w:tr>
      <w:tr w:rsidR="00A3638B" w:rsidRPr="005D61D5" w14:paraId="188725A6" w14:textId="77777777" w:rsidTr="00A3638B">
        <w:trPr>
          <w:trHeight w:val="654"/>
        </w:trPr>
        <w:tc>
          <w:tcPr>
            <w:tcW w:w="1346" w:type="dxa"/>
            <w:tcBorders>
              <w:right w:val="single" w:sz="4" w:space="0" w:color="000000"/>
            </w:tcBorders>
            <w:shd w:val="clear" w:color="auto" w:fill="DEEAF6"/>
          </w:tcPr>
          <w:p w14:paraId="3BCEE091" w14:textId="77D6B9DD" w:rsidR="00A3638B" w:rsidRPr="005D61D5" w:rsidRDefault="00A3638B" w:rsidP="00A3638B">
            <w:pPr>
              <w:pStyle w:val="TableParagraph"/>
              <w:bidi/>
              <w:spacing w:before="179"/>
              <w:ind w:right="30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خیر</w:t>
            </w:r>
          </w:p>
        </w:tc>
        <w:tc>
          <w:tcPr>
            <w:tcW w:w="931" w:type="dxa"/>
            <w:tcBorders>
              <w:left w:val="single" w:sz="4" w:space="0" w:color="000000"/>
              <w:right w:val="single" w:sz="4" w:space="0" w:color="000000"/>
            </w:tcBorders>
            <w:shd w:val="clear" w:color="auto" w:fill="E1EEDA"/>
          </w:tcPr>
          <w:p w14:paraId="0A89DC64" w14:textId="77777777" w:rsidR="00A3638B" w:rsidRPr="005D61D5" w:rsidRDefault="00A3638B" w:rsidP="00590EEC">
            <w:pPr>
              <w:pStyle w:val="TableParagraph"/>
              <w:bidi/>
              <w:spacing w:before="179"/>
              <w:ind w:left="314" w:right="351"/>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بله</w:t>
            </w:r>
          </w:p>
        </w:tc>
        <w:tc>
          <w:tcPr>
            <w:tcW w:w="6795" w:type="dxa"/>
            <w:tcBorders>
              <w:left w:val="single" w:sz="4" w:space="0" w:color="000000"/>
              <w:right w:val="single" w:sz="4" w:space="0" w:color="000000"/>
            </w:tcBorders>
          </w:tcPr>
          <w:p w14:paraId="4395CBB9" w14:textId="60B48F1A" w:rsidR="00A3638B" w:rsidRPr="005D61D5" w:rsidRDefault="00A3638B" w:rsidP="00A3638B">
            <w:pPr>
              <w:pStyle w:val="TableParagraph"/>
              <w:bidi/>
              <w:spacing w:before="1"/>
              <w:ind w:left="8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ک</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هواساز</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ها</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مجهز به سامانه بازیافت با حداقل قابلیت بازیافت </w:t>
            </w:r>
            <w:r w:rsidRPr="005D61D5">
              <w:rPr>
                <w:rFonts w:asciiTheme="minorHAnsi" w:eastAsiaTheme="minorHAnsi" w:hAnsiTheme="minorHAnsi" w:hint="cs"/>
                <w:kern w:val="2"/>
                <w:sz w:val="24"/>
                <w:szCs w:val="24"/>
                <w:rtl/>
                <w:lang w:bidi="fa-IR"/>
                <w14:ligatures w14:val="standardContextual"/>
              </w:rPr>
              <w:t>50</w:t>
            </w:r>
            <w:r w:rsidR="00F60932">
              <w:rPr>
                <w:rFonts w:asciiTheme="minorHAnsi" w:eastAsiaTheme="minorHAnsi" w:hAnsiTheme="minorHAnsi" w:cs="Arial" w:hint="cs"/>
                <w:kern w:val="2"/>
                <w:sz w:val="24"/>
                <w:szCs w:val="24"/>
                <w:rtl/>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از دمای هوای خروجی و انتقال</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آن به هوای تازه ورودی است؟</w:t>
            </w:r>
          </w:p>
        </w:tc>
        <w:tc>
          <w:tcPr>
            <w:tcW w:w="426" w:type="dxa"/>
            <w:tcBorders>
              <w:left w:val="single" w:sz="4" w:space="0" w:color="000000"/>
            </w:tcBorders>
          </w:tcPr>
          <w:p w14:paraId="64B540E3" w14:textId="2A1B12DD" w:rsidR="00A3638B" w:rsidRPr="005D61D5" w:rsidRDefault="00A3638B" w:rsidP="00590EEC">
            <w:pPr>
              <w:pStyle w:val="TableParagraph"/>
              <w:spacing w:before="179"/>
              <w:ind w:left="29"/>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A3638B" w:rsidRPr="005D61D5" w14:paraId="32717767" w14:textId="77777777" w:rsidTr="00A3638B">
        <w:trPr>
          <w:trHeight w:val="502"/>
        </w:trPr>
        <w:tc>
          <w:tcPr>
            <w:tcW w:w="9498" w:type="dxa"/>
            <w:gridSpan w:val="4"/>
            <w:shd w:val="clear" w:color="auto" w:fill="FAE3D4"/>
          </w:tcPr>
          <w:p w14:paraId="13BC1B56" w14:textId="24543868" w:rsidR="00A3638B" w:rsidRPr="005D61D5" w:rsidRDefault="00A3638B" w:rsidP="00F60932">
            <w:pPr>
              <w:pStyle w:val="TableParagraph"/>
              <w:bidi/>
              <w:spacing w:line="296" w:lineRule="exact"/>
              <w:ind w:right="2056"/>
              <w:jc w:val="right"/>
              <w:rPr>
                <w:sz w:val="24"/>
                <w:szCs w:val="24"/>
              </w:rPr>
            </w:pPr>
            <w:r w:rsidRPr="005D61D5">
              <w:rPr>
                <w:rFonts w:asciiTheme="minorHAnsi" w:eastAsiaTheme="minorHAnsi" w:hAnsiTheme="minorHAnsi"/>
                <w:kern w:val="2"/>
                <w:sz w:val="24"/>
                <w:szCs w:val="24"/>
                <w:rtl/>
                <w:lang w:bidi="fa-IR"/>
                <w14:ligatures w14:val="standardContextual"/>
              </w:rPr>
              <w:t xml:space="preserve">برای بند </w:t>
            </w:r>
            <w:r w:rsidRPr="005D61D5">
              <w:rPr>
                <w:rFonts w:asciiTheme="minorHAnsi" w:eastAsiaTheme="minorHAnsi" w:hAnsiTheme="minorHAnsi" w:hint="cs"/>
                <w:kern w:val="2"/>
                <w:sz w:val="24"/>
                <w:szCs w:val="24"/>
                <w:rtl/>
                <w:lang w:bidi="fa-IR"/>
                <w14:ligatures w14:val="standardContextual"/>
              </w:rPr>
              <w:t>1</w:t>
            </w:r>
            <w:r w:rsidRPr="005D61D5">
              <w:rPr>
                <w:rFonts w:asciiTheme="minorHAnsi" w:eastAsiaTheme="minorHAnsi" w:hAnsiTheme="minorHAnsi"/>
                <w:kern w:val="2"/>
                <w:sz w:val="24"/>
                <w:szCs w:val="24"/>
                <w:rtl/>
                <w:lang w:bidi="fa-IR"/>
                <w14:ligatures w14:val="standardContextual"/>
              </w:rPr>
              <w:t xml:space="preserve"> این جدول، مستندات و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 فلودیاگرام و نحوه محاسبه ضریب بازیافت بارگذاری شود</w:t>
            </w:r>
            <w:r w:rsidRPr="005D61D5">
              <w:rPr>
                <w:rFonts w:asciiTheme="minorHAnsi" w:eastAsiaTheme="minorHAnsi" w:hAnsiTheme="minorHAnsi"/>
                <w:kern w:val="2"/>
                <w:sz w:val="24"/>
                <w:szCs w:val="24"/>
                <w:lang w:bidi="fa-IR"/>
                <w14:ligatures w14:val="standardContextual"/>
              </w:rPr>
              <w:t>.</w:t>
            </w:r>
          </w:p>
        </w:tc>
      </w:tr>
    </w:tbl>
    <w:p w14:paraId="60CFFF49" w14:textId="77777777" w:rsidR="00A3638B" w:rsidRPr="005D61D5" w:rsidRDefault="00A3638B" w:rsidP="00B50C05">
      <w:pPr>
        <w:spacing w:after="0"/>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46"/>
        <w:gridCol w:w="931"/>
        <w:gridCol w:w="6654"/>
        <w:gridCol w:w="567"/>
      </w:tblGrid>
      <w:tr w:rsidR="00A3638B" w:rsidRPr="005D61D5" w14:paraId="7634AC64" w14:textId="77777777" w:rsidTr="00A3638B">
        <w:trPr>
          <w:trHeight w:val="315"/>
        </w:trPr>
        <w:tc>
          <w:tcPr>
            <w:tcW w:w="9498" w:type="dxa"/>
            <w:gridSpan w:val="4"/>
            <w:shd w:val="clear" w:color="auto" w:fill="BEBEBE"/>
          </w:tcPr>
          <w:p w14:paraId="3AD771C7" w14:textId="77777777" w:rsidR="00A3638B" w:rsidRPr="005D61D5" w:rsidRDefault="00A3638B" w:rsidP="00A3638B">
            <w:pPr>
              <w:pStyle w:val="TableParagraph"/>
              <w:spacing w:before="179"/>
              <w:ind w:left="29"/>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ساختمان</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 xml:space="preserve">های تجاری با مساحت بیش از </w:t>
            </w:r>
            <w:r w:rsidRPr="005D61D5">
              <w:rPr>
                <w:rFonts w:asciiTheme="minorHAnsi" w:eastAsiaTheme="minorHAnsi" w:hAnsiTheme="minorHAnsi" w:hint="cs"/>
                <w:kern w:val="2"/>
                <w:sz w:val="24"/>
                <w:szCs w:val="24"/>
                <w:rtl/>
                <w:lang w:bidi="fa-IR"/>
                <w14:ligatures w14:val="standardContextual"/>
              </w:rPr>
              <w:t>60</w:t>
            </w:r>
            <w:r w:rsidRPr="005D61D5">
              <w:rPr>
                <w:rFonts w:asciiTheme="minorHAnsi" w:eastAsiaTheme="minorHAnsi" w:hAnsiTheme="minorHAnsi"/>
                <w:kern w:val="2"/>
                <w:sz w:val="24"/>
                <w:szCs w:val="24"/>
                <w:rtl/>
                <w:lang w:bidi="fa-IR"/>
                <w14:ligatures w14:val="standardContextual"/>
              </w:rPr>
              <w:t xml:space="preserve"> مترمربع</w:t>
            </w:r>
          </w:p>
        </w:tc>
      </w:tr>
      <w:tr w:rsidR="00A3638B" w:rsidRPr="005D61D5" w14:paraId="6753E362" w14:textId="77777777" w:rsidTr="00A3638B">
        <w:trPr>
          <w:trHeight w:val="327"/>
        </w:trPr>
        <w:tc>
          <w:tcPr>
            <w:tcW w:w="1346" w:type="dxa"/>
            <w:tcBorders>
              <w:right w:val="single" w:sz="4" w:space="0" w:color="000000"/>
            </w:tcBorders>
            <w:shd w:val="clear" w:color="auto" w:fill="DEEAF6"/>
          </w:tcPr>
          <w:p w14:paraId="5DC67502" w14:textId="5E1CCE2B" w:rsidR="00A3638B" w:rsidRPr="005D61D5" w:rsidRDefault="00A3638B" w:rsidP="00A3638B">
            <w:pPr>
              <w:bidi w:val="0"/>
              <w:jc w:val="center"/>
              <w:rPr>
                <w:rFonts w:eastAsiaTheme="minorHAnsi" w:cs="B Nazanin"/>
                <w:sz w:val="24"/>
                <w:szCs w:val="24"/>
              </w:rPr>
            </w:pPr>
            <w:r w:rsidRPr="005D61D5">
              <w:rPr>
                <w:rFonts w:eastAsiaTheme="minorHAnsi" w:cs="B Nazanin"/>
                <w:sz w:val="24"/>
                <w:szCs w:val="24"/>
                <w:rtl/>
              </w:rPr>
              <w:t>خیر</w:t>
            </w:r>
          </w:p>
        </w:tc>
        <w:tc>
          <w:tcPr>
            <w:tcW w:w="931" w:type="dxa"/>
            <w:tcBorders>
              <w:left w:val="single" w:sz="4" w:space="0" w:color="000000"/>
              <w:right w:val="single" w:sz="4" w:space="0" w:color="000000"/>
            </w:tcBorders>
            <w:shd w:val="clear" w:color="auto" w:fill="E1EEDA"/>
          </w:tcPr>
          <w:p w14:paraId="2183B129" w14:textId="121E3F0F" w:rsidR="00A3638B" w:rsidRPr="005D61D5" w:rsidRDefault="00A3638B" w:rsidP="00A3638B">
            <w:pPr>
              <w:bidi w:val="0"/>
              <w:jc w:val="center"/>
              <w:rPr>
                <w:rFonts w:eastAsiaTheme="minorHAnsi" w:cs="B Nazanin"/>
                <w:sz w:val="24"/>
                <w:szCs w:val="24"/>
              </w:rPr>
            </w:pPr>
            <w:r w:rsidRPr="005D61D5">
              <w:rPr>
                <w:rFonts w:eastAsiaTheme="minorHAnsi" w:cs="B Nazanin"/>
                <w:sz w:val="24"/>
                <w:szCs w:val="24"/>
                <w:rtl/>
              </w:rPr>
              <w:t>بله</w:t>
            </w:r>
          </w:p>
        </w:tc>
        <w:tc>
          <w:tcPr>
            <w:tcW w:w="6654" w:type="dxa"/>
            <w:tcBorders>
              <w:left w:val="single" w:sz="4" w:space="0" w:color="000000"/>
              <w:right w:val="single" w:sz="4" w:space="0" w:color="000000"/>
            </w:tcBorders>
          </w:tcPr>
          <w:p w14:paraId="543026CB" w14:textId="77777777" w:rsidR="00A3638B" w:rsidRPr="005D61D5" w:rsidRDefault="00A3638B" w:rsidP="00A3638B">
            <w:pPr>
              <w:pStyle w:val="TableParagraph"/>
              <w:bidi/>
              <w:spacing w:before="179"/>
              <w:ind w:left="29"/>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kern w:val="2"/>
                <w:sz w:val="24"/>
                <w:szCs w:val="24"/>
                <w:rtl/>
                <w:lang w:bidi="fa-IR"/>
                <w14:ligatures w14:val="standardContextual"/>
              </w:rPr>
              <w:t>ذ</w:t>
            </w:r>
            <w:r w:rsidRPr="005D61D5">
              <w:rPr>
                <w:rFonts w:asciiTheme="minorHAnsi" w:eastAsiaTheme="minorHAnsi" w:hAnsiTheme="minorHAnsi"/>
                <w:kern w:val="2"/>
                <w:sz w:val="24"/>
                <w:szCs w:val="24"/>
                <w:lang w:bidi="fa-IR"/>
                <w14:ligatures w14:val="standardContextual"/>
              </w:rPr>
              <w:t>(</w:t>
            </w:r>
            <w:r w:rsidRPr="005D61D5">
              <w:rPr>
                <w:rFonts w:asciiTheme="minorHAnsi" w:eastAsiaTheme="minorHAnsi" w:hAnsiTheme="minorHAnsi"/>
                <w:kern w:val="2"/>
                <w:sz w:val="24"/>
                <w:szCs w:val="24"/>
                <w:rtl/>
                <w:lang w:bidi="fa-IR"/>
                <w14:ligatures w14:val="standardContextual"/>
              </w:rPr>
              <w:t xml:space="preserve"> آیا اتاقک برای قرارگیری سامانه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های گرمایشی مرکزی در نقشه</w:t>
            </w:r>
            <w:r w:rsidRPr="005D61D5">
              <w:rPr>
                <w:rFonts w:asciiTheme="minorHAnsi" w:eastAsiaTheme="minorHAnsi" w:hAnsiTheme="minorHAnsi" w:hint="cs"/>
                <w:kern w:val="2"/>
                <w:sz w:val="24"/>
                <w:szCs w:val="24"/>
                <w:rtl/>
                <w:lang w:bidi="fa-IR"/>
                <w14:ligatures w14:val="standardContextual"/>
              </w:rPr>
              <w:t xml:space="preserve"> </w:t>
            </w:r>
            <w:r w:rsidRPr="005D61D5">
              <w:rPr>
                <w:rFonts w:asciiTheme="minorHAnsi" w:eastAsiaTheme="minorHAnsi" w:hAnsiTheme="minorHAnsi"/>
                <w:kern w:val="2"/>
                <w:sz w:val="24"/>
                <w:szCs w:val="24"/>
                <w:rtl/>
                <w:lang w:bidi="fa-IR"/>
                <w14:ligatures w14:val="standardContextual"/>
              </w:rPr>
              <w:t>ها تعبیه شده است؟</w:t>
            </w:r>
          </w:p>
        </w:tc>
        <w:tc>
          <w:tcPr>
            <w:tcW w:w="567" w:type="dxa"/>
            <w:tcBorders>
              <w:left w:val="single" w:sz="4" w:space="0" w:color="000000"/>
            </w:tcBorders>
          </w:tcPr>
          <w:p w14:paraId="564D1CBA" w14:textId="2756FCDA" w:rsidR="00A3638B" w:rsidRPr="005D61D5" w:rsidRDefault="00A3638B" w:rsidP="00A3638B">
            <w:pPr>
              <w:pStyle w:val="TableParagraph"/>
              <w:spacing w:before="179"/>
              <w:ind w:left="29"/>
              <w:jc w:val="center"/>
              <w:rPr>
                <w:rFonts w:asciiTheme="minorHAnsi" w:eastAsiaTheme="minorHAnsi" w:hAnsiTheme="minorHAnsi"/>
                <w:kern w:val="2"/>
                <w:sz w:val="24"/>
                <w:szCs w:val="24"/>
                <w:lang w:bidi="fa-IR"/>
                <w14:ligatures w14:val="standardContextual"/>
              </w:rPr>
            </w:pPr>
            <w:r w:rsidRPr="005D61D5">
              <w:rPr>
                <w:rFonts w:asciiTheme="minorHAnsi" w:eastAsiaTheme="minorHAnsi" w:hAnsiTheme="minorHAnsi" w:hint="cs"/>
                <w:kern w:val="2"/>
                <w:sz w:val="24"/>
                <w:szCs w:val="24"/>
                <w:rtl/>
                <w:lang w:bidi="fa-IR"/>
                <w14:ligatures w14:val="standardContextual"/>
              </w:rPr>
              <w:t>1</w:t>
            </w:r>
          </w:p>
        </w:tc>
      </w:tr>
      <w:tr w:rsidR="00A3638B" w:rsidRPr="005D61D5" w14:paraId="7BFC0644" w14:textId="77777777" w:rsidTr="00A3638B">
        <w:trPr>
          <w:trHeight w:val="296"/>
        </w:trPr>
        <w:tc>
          <w:tcPr>
            <w:tcW w:w="9498" w:type="dxa"/>
            <w:gridSpan w:val="4"/>
            <w:shd w:val="clear" w:color="auto" w:fill="FAE3D4"/>
          </w:tcPr>
          <w:p w14:paraId="18472250" w14:textId="2DD0D371" w:rsidR="00A3638B" w:rsidRPr="005D61D5" w:rsidRDefault="00A3638B" w:rsidP="00A3638B">
            <w:pPr>
              <w:rPr>
                <w:rFonts w:eastAsiaTheme="minorHAnsi" w:cs="B Nazanin"/>
                <w:sz w:val="24"/>
                <w:szCs w:val="24"/>
              </w:rPr>
            </w:pPr>
            <w:r w:rsidRPr="005D61D5">
              <w:rPr>
                <w:rFonts w:eastAsiaTheme="minorHAnsi" w:cs="B Nazanin" w:hint="cs"/>
                <w:sz w:val="24"/>
                <w:szCs w:val="24"/>
                <w:rtl/>
              </w:rPr>
              <w:t xml:space="preserve">   </w:t>
            </w:r>
            <w:r w:rsidRPr="005D61D5">
              <w:rPr>
                <w:rFonts w:eastAsiaTheme="minorHAnsi" w:cs="B Nazanin"/>
                <w:sz w:val="24"/>
                <w:szCs w:val="24"/>
                <w:rtl/>
              </w:rPr>
              <w:t xml:space="preserve">برای بند </w:t>
            </w:r>
            <w:r w:rsidRPr="005D61D5">
              <w:rPr>
                <w:rFonts w:eastAsiaTheme="minorHAnsi" w:cs="B Nazanin" w:hint="cs"/>
                <w:sz w:val="24"/>
                <w:szCs w:val="24"/>
                <w:rtl/>
              </w:rPr>
              <w:t>1</w:t>
            </w:r>
            <w:r w:rsidRPr="005D61D5">
              <w:rPr>
                <w:rFonts w:eastAsiaTheme="minorHAnsi" w:cs="B Nazanin"/>
                <w:sz w:val="24"/>
                <w:szCs w:val="24"/>
                <w:rtl/>
              </w:rPr>
              <w:t xml:space="preserve"> این جدول، مستندات و نقشه</w:t>
            </w:r>
            <w:r w:rsidRPr="005D61D5">
              <w:rPr>
                <w:rFonts w:eastAsiaTheme="minorHAnsi" w:cs="B Nazanin" w:hint="cs"/>
                <w:sz w:val="24"/>
                <w:szCs w:val="24"/>
                <w:rtl/>
              </w:rPr>
              <w:t xml:space="preserve"> </w:t>
            </w:r>
            <w:r w:rsidRPr="005D61D5">
              <w:rPr>
                <w:rFonts w:eastAsiaTheme="minorHAnsi" w:cs="B Nazanin"/>
                <w:sz w:val="24"/>
                <w:szCs w:val="24"/>
                <w:rtl/>
              </w:rPr>
              <w:t>ها، فلودیاگرام و نحوه محاسبه ضریب بازیافت بارگذاری شود</w:t>
            </w:r>
            <w:r w:rsidRPr="005D61D5">
              <w:rPr>
                <w:rFonts w:eastAsiaTheme="minorHAnsi" w:cs="B Nazanin"/>
                <w:sz w:val="24"/>
                <w:szCs w:val="24"/>
              </w:rPr>
              <w:t>.</w:t>
            </w:r>
          </w:p>
        </w:tc>
      </w:tr>
    </w:tbl>
    <w:p w14:paraId="4AFF2FBE" w14:textId="77777777" w:rsidR="00A3638B" w:rsidRPr="005D61D5" w:rsidRDefault="00A3638B" w:rsidP="00B50C05">
      <w:pPr>
        <w:spacing w:after="0"/>
        <w:rPr>
          <w:rFonts w:eastAsiaTheme="minorHAnsi" w:cs="B Nazanin"/>
          <w:sz w:val="24"/>
          <w:szCs w:val="24"/>
          <w:rtl/>
        </w:rPr>
      </w:pPr>
    </w:p>
    <w:p w14:paraId="3D3E1B0F" w14:textId="77777777" w:rsidR="00A3638B" w:rsidRPr="005D61D5" w:rsidRDefault="00A3638B" w:rsidP="00B50C05">
      <w:pPr>
        <w:spacing w:after="0"/>
        <w:rPr>
          <w:rFonts w:eastAsiaTheme="minorHAnsi" w:cs="B Nazanin"/>
          <w:sz w:val="24"/>
          <w:szCs w:val="24"/>
          <w:rtl/>
        </w:rPr>
      </w:pPr>
    </w:p>
    <w:p w14:paraId="414158F6" w14:textId="77777777" w:rsidR="00A3638B" w:rsidRPr="005D61D5" w:rsidRDefault="00A3638B" w:rsidP="00B50C05">
      <w:pPr>
        <w:spacing w:after="0"/>
        <w:rPr>
          <w:rFonts w:cs="B Nazanin"/>
          <w:sz w:val="24"/>
          <w:szCs w:val="24"/>
          <w:rtl/>
        </w:rPr>
      </w:pPr>
    </w:p>
    <w:p w14:paraId="57D64589" w14:textId="77777777" w:rsidR="0009229D" w:rsidRPr="005D61D5" w:rsidRDefault="0009229D" w:rsidP="00B50C05">
      <w:pPr>
        <w:spacing w:after="0"/>
        <w:rPr>
          <w:rFonts w:cs="B Nazanin"/>
          <w:sz w:val="24"/>
          <w:szCs w:val="24"/>
          <w:rtl/>
        </w:rPr>
      </w:pPr>
    </w:p>
    <w:p w14:paraId="0FA0A7C9" w14:textId="77777777" w:rsidR="0009229D" w:rsidRPr="005D61D5" w:rsidRDefault="0009229D" w:rsidP="00B50C05">
      <w:pPr>
        <w:spacing w:after="0"/>
        <w:rPr>
          <w:rFonts w:cs="B Nazanin"/>
          <w:sz w:val="24"/>
          <w:szCs w:val="24"/>
          <w:rtl/>
        </w:rPr>
      </w:pPr>
    </w:p>
    <w:p w14:paraId="4DC128E3" w14:textId="77777777" w:rsidR="0009229D" w:rsidRPr="005D61D5" w:rsidRDefault="0009229D" w:rsidP="00B50C05">
      <w:pPr>
        <w:spacing w:after="0"/>
        <w:rPr>
          <w:rFonts w:cs="B Nazanin"/>
          <w:sz w:val="24"/>
          <w:szCs w:val="24"/>
          <w:rtl/>
        </w:rPr>
      </w:pPr>
    </w:p>
    <w:p w14:paraId="6F7A2D8C" w14:textId="77777777" w:rsidR="0009229D" w:rsidRPr="005D61D5" w:rsidRDefault="0009229D" w:rsidP="00B50C05">
      <w:pPr>
        <w:spacing w:after="0"/>
        <w:rPr>
          <w:rFonts w:cs="B Nazanin"/>
          <w:sz w:val="24"/>
          <w:szCs w:val="24"/>
          <w:rtl/>
        </w:rPr>
      </w:pPr>
    </w:p>
    <w:p w14:paraId="4E821EFA" w14:textId="77777777" w:rsidR="0009229D" w:rsidRPr="005D61D5" w:rsidRDefault="0009229D" w:rsidP="00B50C05">
      <w:pPr>
        <w:spacing w:after="0"/>
        <w:rPr>
          <w:rFonts w:cs="B Nazanin"/>
          <w:sz w:val="24"/>
          <w:szCs w:val="24"/>
          <w:rtl/>
        </w:rPr>
      </w:pPr>
    </w:p>
    <w:p w14:paraId="09F8EA71" w14:textId="77777777" w:rsidR="0009229D" w:rsidRPr="005D61D5" w:rsidRDefault="0009229D" w:rsidP="00B50C05">
      <w:pPr>
        <w:spacing w:after="0"/>
        <w:rPr>
          <w:rFonts w:cs="B Nazanin"/>
          <w:sz w:val="24"/>
          <w:szCs w:val="24"/>
          <w:rtl/>
        </w:rPr>
      </w:pPr>
    </w:p>
    <w:p w14:paraId="0AC95938" w14:textId="77777777" w:rsidR="0009229D" w:rsidRPr="005D61D5" w:rsidRDefault="0009229D" w:rsidP="00B50C05">
      <w:pPr>
        <w:spacing w:after="0"/>
        <w:rPr>
          <w:rFonts w:cs="B Nazanin"/>
          <w:sz w:val="24"/>
          <w:szCs w:val="24"/>
          <w:rtl/>
        </w:rPr>
      </w:pPr>
    </w:p>
    <w:p w14:paraId="17A71600" w14:textId="77777777" w:rsidR="0009229D" w:rsidRPr="005D61D5" w:rsidRDefault="0009229D" w:rsidP="00B50C05">
      <w:pPr>
        <w:spacing w:after="0"/>
        <w:rPr>
          <w:rFonts w:cs="B Nazanin"/>
          <w:sz w:val="24"/>
          <w:szCs w:val="24"/>
          <w:rtl/>
        </w:rPr>
      </w:pPr>
    </w:p>
    <w:p w14:paraId="2A82928F" w14:textId="77777777" w:rsidR="0009229D" w:rsidRDefault="0009229D" w:rsidP="00B50C05">
      <w:pPr>
        <w:spacing w:after="0"/>
        <w:rPr>
          <w:rFonts w:cs="B Nazanin"/>
          <w:sz w:val="24"/>
          <w:szCs w:val="24"/>
          <w:rtl/>
        </w:rPr>
      </w:pPr>
    </w:p>
    <w:p w14:paraId="469B19DD" w14:textId="77777777" w:rsidR="00F60932" w:rsidRDefault="00F60932" w:rsidP="00B50C05">
      <w:pPr>
        <w:spacing w:after="0"/>
        <w:rPr>
          <w:rFonts w:cs="B Nazanin"/>
          <w:sz w:val="24"/>
          <w:szCs w:val="24"/>
          <w:rtl/>
        </w:rPr>
      </w:pPr>
    </w:p>
    <w:p w14:paraId="68BBB4AC" w14:textId="77777777" w:rsidR="00F60932" w:rsidRDefault="00F60932" w:rsidP="00B50C05">
      <w:pPr>
        <w:spacing w:after="0"/>
        <w:rPr>
          <w:rFonts w:cs="B Nazanin"/>
          <w:sz w:val="24"/>
          <w:szCs w:val="24"/>
          <w:rtl/>
        </w:rPr>
      </w:pPr>
    </w:p>
    <w:p w14:paraId="4F7BF1F2" w14:textId="77777777" w:rsidR="00F60932" w:rsidRPr="005D61D5" w:rsidRDefault="00F60932" w:rsidP="00B50C05">
      <w:pPr>
        <w:spacing w:after="0"/>
        <w:rPr>
          <w:rFonts w:cs="B Nazanin"/>
          <w:sz w:val="24"/>
          <w:szCs w:val="24"/>
          <w:rtl/>
        </w:rPr>
      </w:pPr>
    </w:p>
    <w:p w14:paraId="418E90D8" w14:textId="77777777" w:rsidR="0009229D" w:rsidRPr="005D61D5" w:rsidRDefault="0009229D" w:rsidP="00B50C05">
      <w:pPr>
        <w:spacing w:after="0"/>
        <w:rPr>
          <w:rFonts w:cs="B Nazanin"/>
          <w:sz w:val="24"/>
          <w:szCs w:val="24"/>
          <w:rtl/>
        </w:rPr>
      </w:pPr>
    </w:p>
    <w:p w14:paraId="5AE9C6CD" w14:textId="77777777" w:rsidR="0009229D" w:rsidRPr="005D61D5" w:rsidRDefault="0009229D" w:rsidP="0036654F">
      <w:pPr>
        <w:spacing w:after="0" w:line="120" w:lineRule="auto"/>
        <w:rPr>
          <w:rFonts w:cs="B Nazanin"/>
          <w:sz w:val="24"/>
          <w:szCs w:val="24"/>
          <w:rtl/>
        </w:rPr>
      </w:pPr>
    </w:p>
    <w:p w14:paraId="17525652" w14:textId="28A99820" w:rsidR="0009229D" w:rsidRPr="005D61D5" w:rsidRDefault="0009229D" w:rsidP="0009229D">
      <w:pPr>
        <w:spacing w:after="0"/>
        <w:rPr>
          <w:rFonts w:cs="B Nazanin"/>
          <w:b/>
          <w:bCs/>
          <w:sz w:val="24"/>
          <w:szCs w:val="24"/>
          <w:rtl/>
        </w:rPr>
      </w:pPr>
      <w:r w:rsidRPr="005D61D5">
        <w:rPr>
          <w:rFonts w:cs="B Nazanin" w:hint="cs"/>
          <w:sz w:val="24"/>
          <w:szCs w:val="24"/>
          <w:rtl/>
        </w:rPr>
        <w:lastRenderedPageBreak/>
        <w:t>5</w:t>
      </w:r>
      <w:r w:rsidRPr="005D61D5">
        <w:rPr>
          <w:rFonts w:cs="B Nazanin" w:hint="cs"/>
          <w:b/>
          <w:bCs/>
          <w:sz w:val="24"/>
          <w:szCs w:val="24"/>
          <w:rtl/>
        </w:rPr>
        <w:t>-2-8- بازدهی تجهیزات</w:t>
      </w:r>
    </w:p>
    <w:p w14:paraId="0348502C" w14:textId="4B7EC52E" w:rsidR="0009229D" w:rsidRPr="005D61D5" w:rsidRDefault="0009229D" w:rsidP="0009229D">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634"/>
      </w:tblGrid>
      <w:tr w:rsidR="0009229D" w:rsidRPr="005D61D5" w14:paraId="2222FF68" w14:textId="77777777" w:rsidTr="0036654F">
        <w:trPr>
          <w:trHeight w:val="368"/>
        </w:trPr>
        <w:tc>
          <w:tcPr>
            <w:tcW w:w="1744" w:type="dxa"/>
            <w:tcBorders>
              <w:top w:val="single" w:sz="12" w:space="0" w:color="auto"/>
              <w:right w:val="single" w:sz="4" w:space="0" w:color="000000"/>
            </w:tcBorders>
            <w:shd w:val="clear" w:color="auto" w:fill="F1F1F1"/>
          </w:tcPr>
          <w:p w14:paraId="7E318414" w14:textId="77777777" w:rsidR="0009229D" w:rsidRPr="005D61D5" w:rsidRDefault="0009229D" w:rsidP="00590EEC">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12" w:space="0" w:color="auto"/>
              <w:left w:val="single" w:sz="4" w:space="0" w:color="000000"/>
              <w:right w:val="single" w:sz="4" w:space="0" w:color="000000"/>
            </w:tcBorders>
            <w:shd w:val="clear" w:color="auto" w:fill="F1F1F1"/>
          </w:tcPr>
          <w:p w14:paraId="4CA4F7F7" w14:textId="77777777" w:rsidR="0009229D" w:rsidRPr="005D61D5" w:rsidRDefault="0009229D"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634" w:type="dxa"/>
            <w:tcBorders>
              <w:top w:val="single" w:sz="12" w:space="0" w:color="auto"/>
              <w:left w:val="single" w:sz="4" w:space="0" w:color="000000"/>
            </w:tcBorders>
            <w:shd w:val="clear" w:color="auto" w:fill="F1F1F1"/>
          </w:tcPr>
          <w:p w14:paraId="6FC98C94" w14:textId="5A90C1C7" w:rsidR="0009229D" w:rsidRPr="005D61D5" w:rsidRDefault="0009229D" w:rsidP="00590EEC">
            <w:pPr>
              <w:spacing w:after="0" w:line="240" w:lineRule="auto"/>
              <w:jc w:val="lowKashida"/>
              <w:rPr>
                <w:rFonts w:cs="B Nazanin"/>
                <w:sz w:val="24"/>
                <w:szCs w:val="24"/>
              </w:rPr>
            </w:pPr>
            <w:r w:rsidRPr="005D61D5">
              <w:rPr>
                <w:rFonts w:cs="B Nazanin" w:hint="cs"/>
                <w:sz w:val="24"/>
                <w:szCs w:val="24"/>
                <w:rtl/>
              </w:rPr>
              <w:t>بازدهی تجهیزات</w:t>
            </w:r>
          </w:p>
        </w:tc>
      </w:tr>
    </w:tbl>
    <w:p w14:paraId="33ACF327" w14:textId="18449780" w:rsidR="0009229D" w:rsidRPr="005D61D5" w:rsidRDefault="0036654F" w:rsidP="0009229D">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699200" behindDoc="1" locked="0" layoutInCell="1" allowOverlap="1" wp14:anchorId="0D8F3194" wp14:editId="65A05823">
                <wp:simplePos x="0" y="0"/>
                <wp:positionH relativeFrom="margin">
                  <wp:posOffset>-28575</wp:posOffset>
                </wp:positionH>
                <wp:positionV relativeFrom="paragraph">
                  <wp:posOffset>153035</wp:posOffset>
                </wp:positionV>
                <wp:extent cx="6172200" cy="253365"/>
                <wp:effectExtent l="0" t="0" r="19050" b="13335"/>
                <wp:wrapTopAndBottom/>
                <wp:docPr id="177576797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53365"/>
                        </a:xfrm>
                        <a:prstGeom prst="rect">
                          <a:avLst/>
                        </a:prstGeom>
                        <a:solidFill>
                          <a:srgbClr val="FFC000"/>
                        </a:solidFill>
                        <a:ln w="18287">
                          <a:solidFill>
                            <a:srgbClr val="000000"/>
                          </a:solidFill>
                          <a:prstDash val="solid"/>
                          <a:miter lim="800000"/>
                          <a:headEnd/>
                          <a:tailEnd/>
                        </a:ln>
                      </wps:spPr>
                      <wps:txbx>
                        <w:txbxContent>
                          <w:p w14:paraId="1ED5E079" w14:textId="77777777" w:rsidR="0009229D" w:rsidRPr="00B50C05" w:rsidRDefault="0009229D" w:rsidP="0009229D">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0E113D01" w14:textId="77777777" w:rsidR="0009229D" w:rsidRPr="00B50C05" w:rsidRDefault="0009229D" w:rsidP="0009229D">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F3194" id="_x0000_s1050" type="#_x0000_t202" style="position:absolute;left:0;text-align:left;margin-left:-2.25pt;margin-top:12.05pt;width:486pt;height:19.95pt;z-index:-2516172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" fillcolor="#ffc000" strokeweight=".50797mm">
                <v:textbox inset="0,0,0,0">
                  <w:txbxContent>
                    <w:p w14:paraId="1ED5E079" w14:textId="77777777" w:rsidR="0009229D" w:rsidRPr="00B50C05" w:rsidRDefault="0009229D" w:rsidP="0009229D">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0E113D01" w14:textId="77777777" w:rsidR="0009229D" w:rsidRPr="00B50C05" w:rsidRDefault="0009229D" w:rsidP="0009229D">
                      <w:pPr>
                        <w:spacing w:before="21" w:line="348" w:lineRule="exact"/>
                        <w:ind w:left="91"/>
                        <w:rPr>
                          <w:rFonts w:cs="B Titr"/>
                          <w:sz w:val="20"/>
                          <w:szCs w:val="20"/>
                        </w:rPr>
                      </w:pPr>
                    </w:p>
                  </w:txbxContent>
                </v:textbox>
                <w10:wrap type="topAndBottom" anchorx="margin"/>
              </v:shape>
            </w:pict>
          </mc:Fallback>
        </mc:AlternateContent>
      </w:r>
    </w:p>
    <w:p w14:paraId="248CCC26" w14:textId="5278319F" w:rsidR="0009229D" w:rsidRPr="005D61D5" w:rsidRDefault="0009229D" w:rsidP="0036654F">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00"/>
        <w:gridCol w:w="1530"/>
        <w:gridCol w:w="810"/>
        <w:gridCol w:w="4320"/>
        <w:gridCol w:w="2079"/>
      </w:tblGrid>
      <w:tr w:rsidR="0036654F" w:rsidRPr="005D61D5" w14:paraId="1C503703" w14:textId="77777777" w:rsidTr="0036654F">
        <w:trPr>
          <w:trHeight w:val="370"/>
        </w:trPr>
        <w:tc>
          <w:tcPr>
            <w:tcW w:w="9639" w:type="dxa"/>
            <w:gridSpan w:val="5"/>
            <w:shd w:val="clear" w:color="auto" w:fill="D9D9D9"/>
          </w:tcPr>
          <w:p w14:paraId="5BE5DCB0" w14:textId="77777777" w:rsidR="0036654F" w:rsidRPr="005D61D5" w:rsidRDefault="0036654F" w:rsidP="00F60932">
            <w:pPr>
              <w:pStyle w:val="TableParagraph"/>
              <w:bidi/>
              <w:spacing w:before="53" w:line="297" w:lineRule="exact"/>
              <w:ind w:right="5656"/>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سرمایش و گرمایش غیر مرکزی</w:t>
            </w:r>
          </w:p>
        </w:tc>
      </w:tr>
      <w:tr w:rsidR="0036654F" w:rsidRPr="005D61D5" w14:paraId="6ED67F1F" w14:textId="77777777" w:rsidTr="00E161B8">
        <w:trPr>
          <w:trHeight w:val="321"/>
        </w:trPr>
        <w:tc>
          <w:tcPr>
            <w:tcW w:w="9639" w:type="dxa"/>
            <w:gridSpan w:val="5"/>
            <w:tcBorders>
              <w:bottom w:val="single" w:sz="18" w:space="0" w:color="000000"/>
            </w:tcBorders>
          </w:tcPr>
          <w:p w14:paraId="626243F8" w14:textId="34E29CED" w:rsidR="0036654F" w:rsidRPr="00E161B8" w:rsidRDefault="0036654F" w:rsidP="00E161B8">
            <w:pPr>
              <w:pStyle w:val="TableParagraph"/>
              <w:bidi/>
              <w:spacing w:before="12"/>
              <w:ind w:left="8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در صورت وجود هر یک از تجهیزات زیر در ساختمان، حداقل بازدهی و رده انرژی مربوط به تجهیز استفاده شده را در جدول زیر وارد</w:t>
            </w:r>
            <w:r w:rsidR="00E161B8"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نمایید</w:t>
            </w:r>
            <w:r w:rsidRPr="00E161B8">
              <w:rPr>
                <w:rFonts w:asciiTheme="minorHAnsi" w:eastAsia="MS Mincho" w:hAnsiTheme="minorHAnsi"/>
                <w:kern w:val="2"/>
                <w:lang w:bidi="fa-IR"/>
                <w14:ligatures w14:val="standardContextual"/>
              </w:rPr>
              <w:t>.</w:t>
            </w:r>
          </w:p>
        </w:tc>
      </w:tr>
      <w:tr w:rsidR="0036654F" w:rsidRPr="005D61D5" w14:paraId="19967B8F" w14:textId="77777777" w:rsidTr="00F60932">
        <w:trPr>
          <w:trHeight w:val="446"/>
        </w:trPr>
        <w:tc>
          <w:tcPr>
            <w:tcW w:w="900" w:type="dxa"/>
            <w:tcBorders>
              <w:right w:val="single" w:sz="4" w:space="0" w:color="000000"/>
            </w:tcBorders>
            <w:shd w:val="clear" w:color="auto" w:fill="D9D9D9"/>
          </w:tcPr>
          <w:p w14:paraId="35D7B608" w14:textId="77777777" w:rsidR="0036654F" w:rsidRPr="005D61D5" w:rsidRDefault="0036654F" w:rsidP="00590EEC">
            <w:pPr>
              <w:pStyle w:val="TableParagraph"/>
              <w:bidi/>
              <w:spacing w:before="72"/>
              <w:ind w:right="318"/>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رتبه انرژی</w:t>
            </w:r>
          </w:p>
        </w:tc>
        <w:tc>
          <w:tcPr>
            <w:tcW w:w="1530" w:type="dxa"/>
            <w:tcBorders>
              <w:left w:val="single" w:sz="4" w:space="0" w:color="000000"/>
              <w:right w:val="single" w:sz="4" w:space="0" w:color="000000"/>
            </w:tcBorders>
            <w:shd w:val="clear" w:color="auto" w:fill="D9D9D9"/>
          </w:tcPr>
          <w:p w14:paraId="2F6F2ECB" w14:textId="77777777" w:rsidR="0036654F" w:rsidRPr="005D61D5" w:rsidRDefault="0036654F" w:rsidP="00590EEC">
            <w:pPr>
              <w:pStyle w:val="TableParagraph"/>
              <w:bidi/>
              <w:spacing w:before="72"/>
              <w:ind w:left="336" w:right="37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استاندارد ملّی</w:t>
            </w:r>
          </w:p>
        </w:tc>
        <w:tc>
          <w:tcPr>
            <w:tcW w:w="810" w:type="dxa"/>
            <w:tcBorders>
              <w:left w:val="single" w:sz="4" w:space="0" w:color="000000"/>
              <w:right w:val="single" w:sz="4" w:space="0" w:color="000000"/>
            </w:tcBorders>
            <w:shd w:val="clear" w:color="auto" w:fill="D9D9D9"/>
          </w:tcPr>
          <w:p w14:paraId="5762EC13" w14:textId="77777777" w:rsidR="0036654F" w:rsidRPr="005D61D5" w:rsidRDefault="0036654F" w:rsidP="00590EEC">
            <w:pPr>
              <w:pStyle w:val="TableParagraph"/>
              <w:bidi/>
              <w:spacing w:before="72"/>
              <w:ind w:right="192"/>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حداقل بازده</w:t>
            </w:r>
          </w:p>
        </w:tc>
        <w:tc>
          <w:tcPr>
            <w:tcW w:w="4320" w:type="dxa"/>
            <w:tcBorders>
              <w:left w:val="single" w:sz="4" w:space="0" w:color="000000"/>
              <w:right w:val="single" w:sz="4" w:space="0" w:color="000000"/>
            </w:tcBorders>
            <w:shd w:val="clear" w:color="auto" w:fill="D9D9D9"/>
          </w:tcPr>
          <w:p w14:paraId="090775F0" w14:textId="77777777" w:rsidR="0036654F" w:rsidRPr="005D61D5" w:rsidRDefault="0036654F" w:rsidP="00590EEC">
            <w:pPr>
              <w:pStyle w:val="TableParagraph"/>
              <w:bidi/>
              <w:spacing w:before="72"/>
              <w:ind w:left="196"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مشخصات</w:t>
            </w:r>
          </w:p>
        </w:tc>
        <w:tc>
          <w:tcPr>
            <w:tcW w:w="2079" w:type="dxa"/>
            <w:tcBorders>
              <w:left w:val="single" w:sz="4" w:space="0" w:color="000000"/>
            </w:tcBorders>
            <w:shd w:val="clear" w:color="auto" w:fill="D9D9D9"/>
          </w:tcPr>
          <w:p w14:paraId="7E443447" w14:textId="77777777" w:rsidR="0036654F" w:rsidRPr="005D61D5" w:rsidRDefault="0036654F" w:rsidP="00590EEC">
            <w:pPr>
              <w:pStyle w:val="TableParagraph"/>
              <w:bidi/>
              <w:spacing w:before="72"/>
              <w:ind w:left="302"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تجهیز</w:t>
            </w:r>
          </w:p>
        </w:tc>
      </w:tr>
      <w:tr w:rsidR="0036654F" w:rsidRPr="005D61D5" w14:paraId="507D51E0" w14:textId="77777777" w:rsidTr="00F60932">
        <w:trPr>
          <w:trHeight w:val="342"/>
        </w:trPr>
        <w:tc>
          <w:tcPr>
            <w:tcW w:w="900" w:type="dxa"/>
            <w:tcBorders>
              <w:bottom w:val="single" w:sz="4" w:space="0" w:color="000000"/>
              <w:right w:val="single" w:sz="4" w:space="0" w:color="000000"/>
            </w:tcBorders>
            <w:shd w:val="clear" w:color="auto" w:fill="E1EEDA"/>
          </w:tcPr>
          <w:p w14:paraId="3D0EE8DA"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left w:val="single" w:sz="4" w:space="0" w:color="000000"/>
              <w:bottom w:val="single" w:sz="4" w:space="0" w:color="000000"/>
              <w:right w:val="single" w:sz="4" w:space="0" w:color="000000"/>
            </w:tcBorders>
          </w:tcPr>
          <w:p w14:paraId="0007CD1D" w14:textId="6E51A816" w:rsidR="0036654F" w:rsidRPr="005D61D5" w:rsidRDefault="0036654F" w:rsidP="00590EEC">
            <w:pPr>
              <w:pStyle w:val="TableParagraph"/>
              <w:spacing w:before="24"/>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1219-2</w:t>
            </w:r>
          </w:p>
        </w:tc>
        <w:tc>
          <w:tcPr>
            <w:tcW w:w="810" w:type="dxa"/>
            <w:tcBorders>
              <w:left w:val="single" w:sz="4" w:space="0" w:color="000000"/>
              <w:bottom w:val="single" w:sz="4" w:space="0" w:color="000000"/>
              <w:right w:val="single" w:sz="4" w:space="0" w:color="000000"/>
            </w:tcBorders>
            <w:shd w:val="clear" w:color="auto" w:fill="E1EEDA"/>
          </w:tcPr>
          <w:p w14:paraId="465483D0"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left w:val="single" w:sz="4" w:space="0" w:color="000000"/>
              <w:bottom w:val="single" w:sz="4" w:space="0" w:color="000000"/>
              <w:right w:val="single" w:sz="4" w:space="0" w:color="000000"/>
            </w:tcBorders>
          </w:tcPr>
          <w:p w14:paraId="335197D5" w14:textId="77777777" w:rsidR="0036654F" w:rsidRPr="005D61D5" w:rsidRDefault="0036654F" w:rsidP="00590EEC">
            <w:pPr>
              <w:pStyle w:val="TableParagraph"/>
              <w:bidi/>
              <w:spacing w:before="24"/>
              <w:ind w:left="198"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گازسوز مخزن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دار</w:t>
            </w:r>
          </w:p>
        </w:tc>
        <w:tc>
          <w:tcPr>
            <w:tcW w:w="2079" w:type="dxa"/>
            <w:tcBorders>
              <w:left w:val="single" w:sz="4" w:space="0" w:color="000000"/>
              <w:bottom w:val="single" w:sz="4" w:space="0" w:color="000000"/>
            </w:tcBorders>
          </w:tcPr>
          <w:p w14:paraId="5C3AA29D" w14:textId="77777777" w:rsidR="0036654F" w:rsidRPr="005D61D5" w:rsidRDefault="0036654F" w:rsidP="00590EEC">
            <w:pPr>
              <w:pStyle w:val="TableParagraph"/>
              <w:bidi/>
              <w:spacing w:before="24"/>
              <w:ind w:left="298"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آبگرمکن</w:t>
            </w:r>
          </w:p>
        </w:tc>
      </w:tr>
      <w:tr w:rsidR="0036654F" w:rsidRPr="005D61D5" w14:paraId="7826379C" w14:textId="77777777" w:rsidTr="00F60932">
        <w:trPr>
          <w:trHeight w:val="340"/>
        </w:trPr>
        <w:tc>
          <w:tcPr>
            <w:tcW w:w="900" w:type="dxa"/>
            <w:tcBorders>
              <w:top w:val="single" w:sz="4" w:space="0" w:color="000000"/>
              <w:bottom w:val="single" w:sz="4" w:space="0" w:color="000000"/>
              <w:right w:val="single" w:sz="4" w:space="0" w:color="000000"/>
            </w:tcBorders>
            <w:shd w:val="clear" w:color="auto" w:fill="E1EEDA"/>
          </w:tcPr>
          <w:p w14:paraId="72BAED57"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08302330" w14:textId="200C9C49" w:rsidR="0036654F" w:rsidRPr="005D61D5" w:rsidRDefault="0036654F" w:rsidP="00590EEC">
            <w:pPr>
              <w:pStyle w:val="TableParagraph"/>
              <w:spacing w:before="21"/>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1828-2</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39C2903A"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7823C5DA" w14:textId="77777777" w:rsidR="0036654F" w:rsidRPr="005D61D5" w:rsidRDefault="0036654F" w:rsidP="00590EEC">
            <w:pPr>
              <w:pStyle w:val="TableParagraph"/>
              <w:bidi/>
              <w:spacing w:before="21"/>
              <w:ind w:left="198"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گازسوز بدون مخزن </w:t>
            </w:r>
            <w:r w:rsidRPr="005D61D5">
              <w:rPr>
                <w:rFonts w:asciiTheme="minorHAnsi" w:eastAsia="MS Mincho" w:hAnsiTheme="minorHAnsi" w:hint="cs"/>
                <w:kern w:val="2"/>
                <w:sz w:val="24"/>
                <w:szCs w:val="24"/>
                <w:rtl/>
                <w:lang w:bidi="fa-IR"/>
                <w14:ligatures w14:val="standardContextual"/>
              </w:rPr>
              <w:t>(ف</w:t>
            </w:r>
            <w:r w:rsidRPr="005D61D5">
              <w:rPr>
                <w:rFonts w:asciiTheme="minorHAnsi" w:eastAsia="MS Mincho" w:hAnsiTheme="minorHAnsi"/>
                <w:kern w:val="2"/>
                <w:sz w:val="24"/>
                <w:szCs w:val="24"/>
                <w:rtl/>
                <w:lang w:bidi="fa-IR"/>
                <w14:ligatures w14:val="standardContextual"/>
              </w:rPr>
              <w:t>وری</w:t>
            </w:r>
            <w:r w:rsidRPr="005D61D5">
              <w:rPr>
                <w:rFonts w:asciiTheme="minorHAnsi" w:eastAsia="MS Mincho" w:hAnsiTheme="minorHAnsi"/>
                <w:kern w:val="2"/>
                <w:sz w:val="24"/>
                <w:szCs w:val="24"/>
                <w:lang w:bidi="fa-IR"/>
                <w14:ligatures w14:val="standardContextual"/>
              </w:rPr>
              <w:t>(</w:t>
            </w:r>
          </w:p>
        </w:tc>
        <w:tc>
          <w:tcPr>
            <w:tcW w:w="2079" w:type="dxa"/>
            <w:tcBorders>
              <w:top w:val="single" w:sz="4" w:space="0" w:color="000000"/>
              <w:left w:val="single" w:sz="4" w:space="0" w:color="000000"/>
              <w:bottom w:val="single" w:sz="4" w:space="0" w:color="000000"/>
            </w:tcBorders>
          </w:tcPr>
          <w:p w14:paraId="0F6A32A9" w14:textId="77777777" w:rsidR="0036654F" w:rsidRPr="005D61D5" w:rsidRDefault="0036654F" w:rsidP="00590EEC">
            <w:pPr>
              <w:pStyle w:val="TableParagraph"/>
              <w:bidi/>
              <w:spacing w:before="21"/>
              <w:ind w:left="298"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آبگرمکن</w:t>
            </w:r>
          </w:p>
        </w:tc>
      </w:tr>
      <w:tr w:rsidR="0036654F" w:rsidRPr="005D61D5" w14:paraId="3DFC4605" w14:textId="77777777" w:rsidTr="00F60932">
        <w:trPr>
          <w:trHeight w:val="340"/>
        </w:trPr>
        <w:tc>
          <w:tcPr>
            <w:tcW w:w="900" w:type="dxa"/>
            <w:tcBorders>
              <w:top w:val="single" w:sz="4" w:space="0" w:color="000000"/>
              <w:bottom w:val="single" w:sz="4" w:space="0" w:color="000000"/>
              <w:right w:val="single" w:sz="4" w:space="0" w:color="000000"/>
            </w:tcBorders>
            <w:shd w:val="clear" w:color="auto" w:fill="E1EEDA"/>
          </w:tcPr>
          <w:p w14:paraId="6D30610B"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7407C91F" w14:textId="019B6FF5" w:rsidR="0036654F" w:rsidRPr="005D61D5" w:rsidRDefault="0036654F" w:rsidP="00590EEC">
            <w:pPr>
              <w:pStyle w:val="TableParagraph"/>
              <w:spacing w:before="21"/>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14629</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69BB9A47"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5D1A84E9" w14:textId="49783F26" w:rsidR="0036654F" w:rsidRPr="005D61D5" w:rsidRDefault="0036654F" w:rsidP="00590EEC">
            <w:pPr>
              <w:pStyle w:val="TableParagraph"/>
              <w:bidi/>
              <w:spacing w:before="21"/>
              <w:ind w:left="200"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غیرچگالشی با توان ورودی نامی کمتر از </w:t>
            </w:r>
            <w:r w:rsidRPr="005D61D5">
              <w:rPr>
                <w:rFonts w:asciiTheme="minorHAnsi" w:eastAsia="MS Mincho" w:hAnsiTheme="minorHAnsi" w:hint="cs"/>
                <w:kern w:val="2"/>
                <w:sz w:val="24"/>
                <w:szCs w:val="24"/>
                <w:rtl/>
                <w:lang w:bidi="fa-IR"/>
                <w14:ligatures w14:val="standardContextual"/>
              </w:rPr>
              <w:t>70</w:t>
            </w:r>
            <w:r w:rsidRPr="005D61D5">
              <w:rPr>
                <w:rFonts w:asciiTheme="minorHAnsi" w:eastAsia="MS Mincho" w:hAnsiTheme="minorHAnsi"/>
                <w:kern w:val="2"/>
                <w:sz w:val="24"/>
                <w:szCs w:val="24"/>
                <w:rtl/>
                <w:lang w:bidi="fa-IR"/>
                <w14:ligatures w14:val="standardContextual"/>
              </w:rPr>
              <w:t xml:space="preserve"> کیلووات</w:t>
            </w:r>
          </w:p>
        </w:tc>
        <w:tc>
          <w:tcPr>
            <w:tcW w:w="2079" w:type="dxa"/>
            <w:tcBorders>
              <w:top w:val="single" w:sz="4" w:space="0" w:color="000000"/>
              <w:left w:val="single" w:sz="4" w:space="0" w:color="000000"/>
              <w:bottom w:val="single" w:sz="4" w:space="0" w:color="000000"/>
            </w:tcBorders>
          </w:tcPr>
          <w:p w14:paraId="5D69C6CB" w14:textId="77777777" w:rsidR="0036654F" w:rsidRPr="005D61D5" w:rsidRDefault="0036654F" w:rsidP="00590EEC">
            <w:pPr>
              <w:pStyle w:val="TableParagraph"/>
              <w:bidi/>
              <w:spacing w:before="21"/>
              <w:ind w:left="300"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پکیج گازی</w:t>
            </w:r>
          </w:p>
        </w:tc>
      </w:tr>
      <w:tr w:rsidR="0036654F" w:rsidRPr="005D61D5" w14:paraId="3E3C97E4" w14:textId="77777777" w:rsidTr="00F60932">
        <w:trPr>
          <w:trHeight w:val="342"/>
        </w:trPr>
        <w:tc>
          <w:tcPr>
            <w:tcW w:w="900" w:type="dxa"/>
            <w:tcBorders>
              <w:top w:val="single" w:sz="4" w:space="0" w:color="000000"/>
              <w:bottom w:val="single" w:sz="4" w:space="0" w:color="000000"/>
              <w:right w:val="single" w:sz="4" w:space="0" w:color="000000"/>
            </w:tcBorders>
            <w:shd w:val="clear" w:color="auto" w:fill="E1EEDA"/>
          </w:tcPr>
          <w:p w14:paraId="1216F35A"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15828CC1" w14:textId="43227B0A" w:rsidR="0036654F" w:rsidRPr="005D61D5" w:rsidRDefault="0036654F" w:rsidP="0036654F">
            <w:pPr>
              <w:pStyle w:val="TableParagraph"/>
              <w:spacing w:before="24"/>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14629</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4C5E7F69"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604ABAEE" w14:textId="123FEC9B" w:rsidR="0036654F" w:rsidRPr="005D61D5" w:rsidRDefault="0036654F" w:rsidP="0036654F">
            <w:pPr>
              <w:pStyle w:val="TableParagraph"/>
              <w:bidi/>
              <w:spacing w:before="24"/>
              <w:ind w:left="200" w:right="19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توان ورودی نامی کمتر از </w:t>
            </w:r>
            <w:r w:rsidRPr="005D61D5">
              <w:rPr>
                <w:rFonts w:asciiTheme="minorHAnsi" w:eastAsia="MS Mincho" w:hAnsiTheme="minorHAnsi" w:hint="cs"/>
                <w:kern w:val="2"/>
                <w:sz w:val="24"/>
                <w:szCs w:val="24"/>
                <w:rtl/>
                <w:lang w:bidi="fa-IR"/>
                <w14:ligatures w14:val="standardContextual"/>
              </w:rPr>
              <w:t>70</w:t>
            </w:r>
            <w:r w:rsidRPr="005D61D5">
              <w:rPr>
                <w:rFonts w:asciiTheme="minorHAnsi" w:eastAsia="MS Mincho" w:hAnsiTheme="minorHAnsi"/>
                <w:kern w:val="2"/>
                <w:sz w:val="24"/>
                <w:szCs w:val="24"/>
                <w:rtl/>
                <w:lang w:bidi="fa-IR"/>
                <w14:ligatures w14:val="standardContextual"/>
              </w:rPr>
              <w:t xml:space="preserve"> کیلووات</w:t>
            </w:r>
          </w:p>
        </w:tc>
        <w:tc>
          <w:tcPr>
            <w:tcW w:w="2079" w:type="dxa"/>
            <w:tcBorders>
              <w:top w:val="single" w:sz="4" w:space="0" w:color="000000"/>
              <w:left w:val="single" w:sz="4" w:space="0" w:color="000000"/>
              <w:bottom w:val="single" w:sz="4" w:space="0" w:color="000000"/>
            </w:tcBorders>
          </w:tcPr>
          <w:p w14:paraId="2DF229DC" w14:textId="77777777" w:rsidR="0036654F" w:rsidRPr="005D61D5" w:rsidRDefault="0036654F" w:rsidP="0036654F">
            <w:pPr>
              <w:pStyle w:val="TableParagraph"/>
              <w:bidi/>
              <w:spacing w:before="24"/>
              <w:ind w:left="342"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پکیج چگالشی</w:t>
            </w:r>
          </w:p>
        </w:tc>
      </w:tr>
      <w:tr w:rsidR="0036654F" w:rsidRPr="005D61D5" w14:paraId="562BF186" w14:textId="77777777" w:rsidTr="00F60932">
        <w:trPr>
          <w:trHeight w:val="340"/>
        </w:trPr>
        <w:tc>
          <w:tcPr>
            <w:tcW w:w="900" w:type="dxa"/>
            <w:tcBorders>
              <w:top w:val="single" w:sz="4" w:space="0" w:color="000000"/>
              <w:bottom w:val="single" w:sz="4" w:space="0" w:color="000000"/>
              <w:right w:val="single" w:sz="4" w:space="0" w:color="000000"/>
            </w:tcBorders>
            <w:shd w:val="clear" w:color="auto" w:fill="E1EEDA"/>
          </w:tcPr>
          <w:p w14:paraId="359BDDCB"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37989807" w14:textId="25CAB96B" w:rsidR="0036654F" w:rsidRPr="005D61D5" w:rsidRDefault="0036654F" w:rsidP="0036654F">
            <w:pPr>
              <w:pStyle w:val="TableParagraph"/>
              <w:spacing w:before="21"/>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1220-2</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740D11DE"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34735CDF" w14:textId="77777777" w:rsidR="0036654F" w:rsidRPr="005D61D5" w:rsidRDefault="0036654F" w:rsidP="0036654F">
            <w:pPr>
              <w:pStyle w:val="TableParagraph"/>
              <w:bidi/>
              <w:spacing w:before="21"/>
              <w:ind w:left="196"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گازسوز دودکشدار</w:t>
            </w:r>
          </w:p>
        </w:tc>
        <w:tc>
          <w:tcPr>
            <w:tcW w:w="2079" w:type="dxa"/>
            <w:tcBorders>
              <w:top w:val="single" w:sz="4" w:space="0" w:color="000000"/>
              <w:left w:val="single" w:sz="4" w:space="0" w:color="000000"/>
              <w:bottom w:val="single" w:sz="4" w:space="0" w:color="000000"/>
            </w:tcBorders>
          </w:tcPr>
          <w:p w14:paraId="48BEAE27" w14:textId="77777777" w:rsidR="0036654F" w:rsidRPr="005D61D5" w:rsidRDefault="0036654F" w:rsidP="0036654F">
            <w:pPr>
              <w:pStyle w:val="TableParagraph"/>
              <w:bidi/>
              <w:spacing w:before="21"/>
              <w:ind w:left="303"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بخاری</w:t>
            </w:r>
          </w:p>
        </w:tc>
      </w:tr>
      <w:tr w:rsidR="0036654F" w:rsidRPr="005D61D5" w14:paraId="72F3A40E" w14:textId="77777777" w:rsidTr="00F60932">
        <w:trPr>
          <w:trHeight w:val="340"/>
        </w:trPr>
        <w:tc>
          <w:tcPr>
            <w:tcW w:w="900" w:type="dxa"/>
            <w:tcBorders>
              <w:top w:val="single" w:sz="4" w:space="0" w:color="000000"/>
              <w:bottom w:val="single" w:sz="4" w:space="0" w:color="000000"/>
              <w:right w:val="single" w:sz="4" w:space="0" w:color="000000"/>
            </w:tcBorders>
            <w:shd w:val="clear" w:color="auto" w:fill="E1EEDA"/>
          </w:tcPr>
          <w:p w14:paraId="6EDD75F9"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4103B88F" w14:textId="698E438E" w:rsidR="0036654F" w:rsidRPr="005D61D5" w:rsidRDefault="0036654F" w:rsidP="0036654F">
            <w:pPr>
              <w:pStyle w:val="TableParagraph"/>
              <w:spacing w:before="21"/>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7342-2</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46CC1D64"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1F905E32" w14:textId="77777777" w:rsidR="0036654F" w:rsidRPr="005D61D5" w:rsidRDefault="0036654F" w:rsidP="0036654F">
            <w:pPr>
              <w:pStyle w:val="TableParagraph"/>
              <w:bidi/>
              <w:spacing w:before="21"/>
              <w:ind w:left="199"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برقی خانگی</w:t>
            </w:r>
          </w:p>
        </w:tc>
        <w:tc>
          <w:tcPr>
            <w:tcW w:w="2079" w:type="dxa"/>
            <w:tcBorders>
              <w:top w:val="single" w:sz="4" w:space="0" w:color="000000"/>
              <w:left w:val="single" w:sz="4" w:space="0" w:color="000000"/>
              <w:bottom w:val="single" w:sz="4" w:space="0" w:color="000000"/>
            </w:tcBorders>
          </w:tcPr>
          <w:p w14:paraId="007A67FA" w14:textId="77777777" w:rsidR="0036654F" w:rsidRPr="005D61D5" w:rsidRDefault="0036654F" w:rsidP="0036654F">
            <w:pPr>
              <w:pStyle w:val="TableParagraph"/>
              <w:bidi/>
              <w:spacing w:before="21"/>
              <w:ind w:left="303"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بخاری</w:t>
            </w:r>
          </w:p>
        </w:tc>
      </w:tr>
      <w:tr w:rsidR="0036654F" w:rsidRPr="005D61D5" w14:paraId="29C0A14B" w14:textId="77777777" w:rsidTr="00F60932">
        <w:trPr>
          <w:trHeight w:val="340"/>
        </w:trPr>
        <w:tc>
          <w:tcPr>
            <w:tcW w:w="900" w:type="dxa"/>
            <w:tcBorders>
              <w:top w:val="single" w:sz="4" w:space="0" w:color="000000"/>
              <w:bottom w:val="single" w:sz="4" w:space="0" w:color="000000"/>
              <w:right w:val="single" w:sz="4" w:space="0" w:color="000000"/>
            </w:tcBorders>
            <w:shd w:val="clear" w:color="auto" w:fill="E1EEDA"/>
          </w:tcPr>
          <w:p w14:paraId="07E99CCF"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2831699F" w14:textId="0127B1F8" w:rsidR="0036654F" w:rsidRPr="005D61D5" w:rsidRDefault="0036654F" w:rsidP="00590EEC">
            <w:pPr>
              <w:pStyle w:val="TableParagraph"/>
              <w:spacing w:before="21"/>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7268-2</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0AADC9FD"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482A9E7D" w14:textId="77777777" w:rsidR="0036654F" w:rsidRPr="005D61D5" w:rsidRDefault="0036654F" w:rsidP="00590EEC">
            <w:pPr>
              <w:pStyle w:val="TableParagraph"/>
              <w:bidi/>
              <w:spacing w:before="21"/>
              <w:ind w:left="199"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گازسوز بدون دودکش</w:t>
            </w:r>
          </w:p>
        </w:tc>
        <w:tc>
          <w:tcPr>
            <w:tcW w:w="2079" w:type="dxa"/>
            <w:tcBorders>
              <w:top w:val="single" w:sz="4" w:space="0" w:color="000000"/>
              <w:left w:val="single" w:sz="4" w:space="0" w:color="000000"/>
              <w:bottom w:val="single" w:sz="4" w:space="0" w:color="000000"/>
            </w:tcBorders>
          </w:tcPr>
          <w:p w14:paraId="260F085D" w14:textId="77777777" w:rsidR="0036654F" w:rsidRPr="005D61D5" w:rsidRDefault="0036654F" w:rsidP="00590EEC">
            <w:pPr>
              <w:pStyle w:val="TableParagraph"/>
              <w:bidi/>
              <w:spacing w:before="21"/>
              <w:ind w:left="303"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بخاری</w:t>
            </w:r>
          </w:p>
        </w:tc>
      </w:tr>
      <w:tr w:rsidR="0036654F" w:rsidRPr="005D61D5" w14:paraId="486ABF33" w14:textId="77777777" w:rsidTr="00F60932">
        <w:trPr>
          <w:trHeight w:val="342"/>
        </w:trPr>
        <w:tc>
          <w:tcPr>
            <w:tcW w:w="900" w:type="dxa"/>
            <w:tcBorders>
              <w:top w:val="single" w:sz="4" w:space="0" w:color="000000"/>
              <w:bottom w:val="single" w:sz="4" w:space="0" w:color="000000"/>
              <w:right w:val="single" w:sz="4" w:space="0" w:color="000000"/>
            </w:tcBorders>
            <w:shd w:val="clear" w:color="auto" w:fill="E1EEDA"/>
          </w:tcPr>
          <w:p w14:paraId="5DF874FD"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1FACF756" w14:textId="0EB36365" w:rsidR="0036654F" w:rsidRPr="005D61D5" w:rsidRDefault="0036654F" w:rsidP="00590EEC">
            <w:pPr>
              <w:pStyle w:val="TableParagraph"/>
              <w:spacing w:before="24"/>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1563-2</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49996786"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1D254BE2" w14:textId="77777777" w:rsidR="0036654F" w:rsidRPr="005D61D5" w:rsidRDefault="0036654F" w:rsidP="00590EEC">
            <w:pPr>
              <w:pStyle w:val="TableParagraph"/>
              <w:bidi/>
              <w:spacing w:before="24"/>
              <w:ind w:left="196" w:right="2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برقی</w:t>
            </w:r>
          </w:p>
        </w:tc>
        <w:tc>
          <w:tcPr>
            <w:tcW w:w="2079" w:type="dxa"/>
            <w:tcBorders>
              <w:top w:val="single" w:sz="4" w:space="0" w:color="000000"/>
              <w:left w:val="single" w:sz="4" w:space="0" w:color="000000"/>
              <w:bottom w:val="single" w:sz="4" w:space="0" w:color="000000"/>
            </w:tcBorders>
          </w:tcPr>
          <w:p w14:paraId="3ADCEC87" w14:textId="77777777" w:rsidR="0036654F" w:rsidRPr="005D61D5" w:rsidRDefault="0036654F" w:rsidP="00590EEC">
            <w:pPr>
              <w:pStyle w:val="TableParagraph"/>
              <w:bidi/>
              <w:spacing w:before="24"/>
              <w:ind w:left="303"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آبگرمکن</w:t>
            </w:r>
          </w:p>
        </w:tc>
      </w:tr>
      <w:tr w:rsidR="0036654F" w:rsidRPr="005D61D5" w14:paraId="2E44C9BC" w14:textId="77777777" w:rsidTr="00F60932">
        <w:trPr>
          <w:trHeight w:val="340"/>
        </w:trPr>
        <w:tc>
          <w:tcPr>
            <w:tcW w:w="900" w:type="dxa"/>
            <w:tcBorders>
              <w:top w:val="single" w:sz="4" w:space="0" w:color="000000"/>
              <w:bottom w:val="single" w:sz="4" w:space="0" w:color="000000"/>
              <w:right w:val="single" w:sz="4" w:space="0" w:color="000000"/>
            </w:tcBorders>
            <w:shd w:val="clear" w:color="auto" w:fill="E1EEDA"/>
          </w:tcPr>
          <w:p w14:paraId="4235DE4B"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279DCA20" w14:textId="7701FF86" w:rsidR="0036654F" w:rsidRPr="005D61D5" w:rsidRDefault="0036654F" w:rsidP="00590EEC">
            <w:pPr>
              <w:pStyle w:val="TableParagraph"/>
              <w:spacing w:before="21"/>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10634</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6B5FF029"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5A8D3A1F" w14:textId="77777777" w:rsidR="0036654F" w:rsidRPr="005D61D5" w:rsidRDefault="0036654F" w:rsidP="00590EEC">
            <w:pPr>
              <w:pStyle w:val="TableParagraph"/>
              <w:bidi/>
              <w:spacing w:before="21"/>
              <w:ind w:left="200" w:right="23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دمنده و مکنده</w:t>
            </w:r>
          </w:p>
        </w:tc>
        <w:tc>
          <w:tcPr>
            <w:tcW w:w="2079" w:type="dxa"/>
            <w:tcBorders>
              <w:top w:val="single" w:sz="4" w:space="0" w:color="000000"/>
              <w:left w:val="single" w:sz="4" w:space="0" w:color="000000"/>
              <w:bottom w:val="single" w:sz="4" w:space="0" w:color="000000"/>
            </w:tcBorders>
          </w:tcPr>
          <w:p w14:paraId="76FBA062" w14:textId="77777777" w:rsidR="0036654F" w:rsidRPr="005D61D5" w:rsidRDefault="0036654F" w:rsidP="00590EEC">
            <w:pPr>
              <w:pStyle w:val="TableParagraph"/>
              <w:bidi/>
              <w:spacing w:before="21"/>
              <w:ind w:left="301"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فن</w:t>
            </w:r>
          </w:p>
        </w:tc>
      </w:tr>
      <w:tr w:rsidR="0036654F" w:rsidRPr="005D61D5" w14:paraId="56A46CAA" w14:textId="77777777" w:rsidTr="00F60932">
        <w:trPr>
          <w:trHeight w:val="340"/>
        </w:trPr>
        <w:tc>
          <w:tcPr>
            <w:tcW w:w="900" w:type="dxa"/>
            <w:tcBorders>
              <w:top w:val="single" w:sz="4" w:space="0" w:color="000000"/>
              <w:bottom w:val="single" w:sz="4" w:space="0" w:color="000000"/>
              <w:right w:val="single" w:sz="4" w:space="0" w:color="000000"/>
            </w:tcBorders>
            <w:shd w:val="clear" w:color="auto" w:fill="E1EEDA"/>
          </w:tcPr>
          <w:p w14:paraId="1FFC0E23"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bottom w:val="single" w:sz="4" w:space="0" w:color="000000"/>
              <w:right w:val="single" w:sz="4" w:space="0" w:color="000000"/>
            </w:tcBorders>
          </w:tcPr>
          <w:p w14:paraId="23B70A37" w14:textId="0F852D6D" w:rsidR="0036654F" w:rsidRPr="005D61D5" w:rsidRDefault="0036654F" w:rsidP="00590EEC">
            <w:pPr>
              <w:pStyle w:val="TableParagraph"/>
              <w:spacing w:before="21"/>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15858-2</w:t>
            </w:r>
          </w:p>
        </w:tc>
        <w:tc>
          <w:tcPr>
            <w:tcW w:w="810" w:type="dxa"/>
            <w:tcBorders>
              <w:top w:val="single" w:sz="4" w:space="0" w:color="000000"/>
              <w:left w:val="single" w:sz="4" w:space="0" w:color="000000"/>
              <w:bottom w:val="single" w:sz="4" w:space="0" w:color="000000"/>
              <w:right w:val="single" w:sz="4" w:space="0" w:color="000000"/>
            </w:tcBorders>
            <w:shd w:val="clear" w:color="auto" w:fill="E1EEDA"/>
          </w:tcPr>
          <w:p w14:paraId="400FADFB"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bottom w:val="single" w:sz="4" w:space="0" w:color="000000"/>
              <w:right w:val="single" w:sz="4" w:space="0" w:color="000000"/>
            </w:tcBorders>
          </w:tcPr>
          <w:p w14:paraId="34925365" w14:textId="77777777" w:rsidR="0036654F" w:rsidRPr="005D61D5" w:rsidRDefault="0036654F" w:rsidP="00590EEC">
            <w:pPr>
              <w:pStyle w:val="TableParagraph"/>
              <w:bidi/>
              <w:spacing w:before="21"/>
              <w:ind w:left="200" w:right="23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خنک کنندگی بر مبنای ضریب بازدهی انرژی </w:t>
            </w:r>
            <w:r w:rsidRPr="005D61D5">
              <w:rPr>
                <w:rFonts w:asciiTheme="majorBidi" w:eastAsia="MS Mincho" w:hAnsiTheme="majorBidi"/>
                <w:kern w:val="2"/>
                <w:sz w:val="24"/>
                <w:szCs w:val="24"/>
                <w:lang w:bidi="fa-IR"/>
                <w14:ligatures w14:val="standardContextual"/>
              </w:rPr>
              <w:t>EEI</w:t>
            </w:r>
          </w:p>
        </w:tc>
        <w:tc>
          <w:tcPr>
            <w:tcW w:w="2079" w:type="dxa"/>
            <w:tcBorders>
              <w:top w:val="single" w:sz="4" w:space="0" w:color="000000"/>
              <w:left w:val="single" w:sz="4" w:space="0" w:color="000000"/>
              <w:bottom w:val="single" w:sz="4" w:space="0" w:color="000000"/>
            </w:tcBorders>
          </w:tcPr>
          <w:p w14:paraId="6C962208" w14:textId="77777777" w:rsidR="0036654F" w:rsidRPr="005D61D5" w:rsidRDefault="0036654F" w:rsidP="00590EEC">
            <w:pPr>
              <w:pStyle w:val="TableParagraph"/>
              <w:bidi/>
              <w:spacing w:before="21"/>
              <w:ind w:left="299"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کولر آبی</w:t>
            </w:r>
          </w:p>
        </w:tc>
      </w:tr>
      <w:tr w:rsidR="0036654F" w:rsidRPr="005D61D5" w14:paraId="5D69730F" w14:textId="77777777" w:rsidTr="00F60932">
        <w:trPr>
          <w:trHeight w:val="342"/>
        </w:trPr>
        <w:tc>
          <w:tcPr>
            <w:tcW w:w="900" w:type="dxa"/>
            <w:tcBorders>
              <w:top w:val="single" w:sz="4" w:space="0" w:color="000000"/>
              <w:right w:val="single" w:sz="4" w:space="0" w:color="000000"/>
            </w:tcBorders>
            <w:shd w:val="clear" w:color="auto" w:fill="E1EEDA"/>
          </w:tcPr>
          <w:p w14:paraId="7CE994FD"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530" w:type="dxa"/>
            <w:tcBorders>
              <w:top w:val="single" w:sz="4" w:space="0" w:color="000000"/>
              <w:left w:val="single" w:sz="4" w:space="0" w:color="000000"/>
              <w:right w:val="single" w:sz="4" w:space="0" w:color="000000"/>
            </w:tcBorders>
          </w:tcPr>
          <w:p w14:paraId="2805A8F2" w14:textId="382B0286" w:rsidR="0036654F" w:rsidRPr="005D61D5" w:rsidRDefault="0036654F" w:rsidP="00590EEC">
            <w:pPr>
              <w:pStyle w:val="TableParagraph"/>
              <w:spacing w:before="22"/>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10638</w:t>
            </w:r>
          </w:p>
        </w:tc>
        <w:tc>
          <w:tcPr>
            <w:tcW w:w="810" w:type="dxa"/>
            <w:tcBorders>
              <w:top w:val="single" w:sz="4" w:space="0" w:color="000000"/>
              <w:left w:val="single" w:sz="4" w:space="0" w:color="000000"/>
              <w:right w:val="single" w:sz="4" w:space="0" w:color="000000"/>
            </w:tcBorders>
            <w:shd w:val="clear" w:color="auto" w:fill="E1EEDA"/>
          </w:tcPr>
          <w:p w14:paraId="7C2F0947"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4320" w:type="dxa"/>
            <w:tcBorders>
              <w:top w:val="single" w:sz="4" w:space="0" w:color="000000"/>
              <w:left w:val="single" w:sz="4" w:space="0" w:color="000000"/>
              <w:right w:val="single" w:sz="4" w:space="0" w:color="000000"/>
            </w:tcBorders>
          </w:tcPr>
          <w:p w14:paraId="3383DFEE" w14:textId="667FF288" w:rsidR="0036654F" w:rsidRPr="005D61D5" w:rsidRDefault="0036654F" w:rsidP="00590EEC">
            <w:pPr>
              <w:pStyle w:val="TableParagraph"/>
              <w:bidi/>
              <w:spacing w:before="22"/>
              <w:ind w:left="200" w:right="231"/>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بر اساس نسبت بازدهی انرژی فصلی</w:t>
            </w:r>
            <w:r w:rsidR="009246C1" w:rsidRPr="005D61D5">
              <w:rPr>
                <w:rFonts w:asciiTheme="minorHAnsi" w:eastAsia="MS Mincho" w:hAnsiTheme="minorHAnsi" w:hint="cs"/>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SEER</w:t>
            </w:r>
          </w:p>
        </w:tc>
        <w:tc>
          <w:tcPr>
            <w:tcW w:w="2079" w:type="dxa"/>
            <w:tcBorders>
              <w:top w:val="single" w:sz="4" w:space="0" w:color="000000"/>
              <w:left w:val="single" w:sz="4" w:space="0" w:color="000000"/>
            </w:tcBorders>
          </w:tcPr>
          <w:p w14:paraId="6532801B" w14:textId="77777777" w:rsidR="0036654F" w:rsidRPr="005D61D5" w:rsidRDefault="0036654F" w:rsidP="00590EEC">
            <w:pPr>
              <w:pStyle w:val="TableParagraph"/>
              <w:bidi/>
              <w:spacing w:before="22"/>
              <w:ind w:left="299" w:right="33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کولر گازی</w:t>
            </w:r>
          </w:p>
        </w:tc>
      </w:tr>
    </w:tbl>
    <w:p w14:paraId="09C08139" w14:textId="392CB1F0" w:rsidR="0009229D" w:rsidRPr="005D61D5" w:rsidRDefault="0009229D" w:rsidP="0036654F">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177"/>
        <w:gridCol w:w="1440"/>
        <w:gridCol w:w="225"/>
        <w:gridCol w:w="855"/>
        <w:gridCol w:w="781"/>
        <w:gridCol w:w="3089"/>
        <w:gridCol w:w="95"/>
        <w:gridCol w:w="1984"/>
      </w:tblGrid>
      <w:tr w:rsidR="0036654F" w:rsidRPr="005D61D5" w14:paraId="443E27ED" w14:textId="77777777" w:rsidTr="0036654F">
        <w:trPr>
          <w:trHeight w:val="368"/>
        </w:trPr>
        <w:tc>
          <w:tcPr>
            <w:tcW w:w="9639" w:type="dxa"/>
            <w:gridSpan w:val="9"/>
            <w:shd w:val="clear" w:color="auto" w:fill="D9D9D9"/>
          </w:tcPr>
          <w:p w14:paraId="2AF64191" w14:textId="77777777" w:rsidR="0036654F" w:rsidRPr="005D61D5" w:rsidRDefault="0036654F" w:rsidP="00F60932">
            <w:pPr>
              <w:pStyle w:val="TableParagraph"/>
              <w:bidi/>
              <w:spacing w:before="51" w:line="297" w:lineRule="exact"/>
              <w:ind w:right="5926"/>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سرمایش و گرمایش مرکزی</w:t>
            </w:r>
          </w:p>
        </w:tc>
      </w:tr>
      <w:tr w:rsidR="0036654F" w:rsidRPr="005D61D5" w14:paraId="1BB7393A" w14:textId="77777777" w:rsidTr="00F60932">
        <w:trPr>
          <w:trHeight w:val="285"/>
        </w:trPr>
        <w:tc>
          <w:tcPr>
            <w:tcW w:w="9639" w:type="dxa"/>
            <w:gridSpan w:val="9"/>
            <w:tcBorders>
              <w:bottom w:val="single" w:sz="18" w:space="0" w:color="000000"/>
            </w:tcBorders>
          </w:tcPr>
          <w:p w14:paraId="377EEF83" w14:textId="3435EAFB" w:rsidR="0036654F" w:rsidRPr="00F60932" w:rsidRDefault="0036654F" w:rsidP="00F60932">
            <w:pPr>
              <w:pStyle w:val="TableParagraph"/>
              <w:bidi/>
              <w:ind w:left="79"/>
              <w:rPr>
                <w:rFonts w:asciiTheme="minorHAnsi" w:eastAsia="MS Mincho" w:hAnsiTheme="minorHAnsi"/>
                <w:kern w:val="2"/>
                <w:sz w:val="20"/>
                <w:szCs w:val="20"/>
                <w:lang w:bidi="fa-IR"/>
                <w14:ligatures w14:val="standardContextual"/>
              </w:rPr>
            </w:pPr>
            <w:r w:rsidRPr="00F60932">
              <w:rPr>
                <w:rFonts w:asciiTheme="minorHAnsi" w:eastAsia="MS Mincho" w:hAnsiTheme="minorHAnsi"/>
                <w:kern w:val="2"/>
                <w:sz w:val="20"/>
                <w:szCs w:val="20"/>
                <w:rtl/>
                <w:lang w:bidi="fa-IR"/>
                <w14:ligatures w14:val="standardContextual"/>
              </w:rPr>
              <w:t>در صورت وجود از هر یک از تجهیزات زیر در ساختمان، حداقل بازدهی و رده انرژی مربوط به تجهیز استفاده شده را در جدول زیر وارد</w:t>
            </w:r>
            <w:r w:rsidR="00F60932" w:rsidRPr="00F60932">
              <w:rPr>
                <w:rFonts w:asciiTheme="minorHAnsi" w:eastAsia="MS Mincho" w:hAnsiTheme="minorHAnsi" w:hint="cs"/>
                <w:kern w:val="2"/>
                <w:sz w:val="20"/>
                <w:szCs w:val="20"/>
                <w:rtl/>
                <w:lang w:bidi="fa-IR"/>
                <w14:ligatures w14:val="standardContextual"/>
              </w:rPr>
              <w:t xml:space="preserve"> </w:t>
            </w:r>
            <w:r w:rsidRPr="00F60932">
              <w:rPr>
                <w:rFonts w:asciiTheme="minorHAnsi" w:eastAsia="MS Mincho" w:hAnsiTheme="minorHAnsi"/>
                <w:kern w:val="2"/>
                <w:sz w:val="20"/>
                <w:szCs w:val="20"/>
                <w:rtl/>
                <w:lang w:bidi="fa-IR"/>
                <w14:ligatures w14:val="standardContextual"/>
              </w:rPr>
              <w:t>نمایید</w:t>
            </w:r>
            <w:r w:rsidRPr="00F60932">
              <w:rPr>
                <w:rFonts w:asciiTheme="minorHAnsi" w:eastAsia="MS Mincho" w:hAnsiTheme="minorHAnsi"/>
                <w:kern w:val="2"/>
                <w:sz w:val="20"/>
                <w:szCs w:val="20"/>
                <w:lang w:bidi="fa-IR"/>
                <w14:ligatures w14:val="standardContextual"/>
              </w:rPr>
              <w:t>.</w:t>
            </w:r>
          </w:p>
        </w:tc>
      </w:tr>
      <w:tr w:rsidR="0036654F" w:rsidRPr="005D61D5" w14:paraId="27A8A548" w14:textId="77777777" w:rsidTr="00E161B8">
        <w:trPr>
          <w:trHeight w:val="316"/>
        </w:trPr>
        <w:tc>
          <w:tcPr>
            <w:tcW w:w="1170" w:type="dxa"/>
            <w:gridSpan w:val="2"/>
            <w:tcBorders>
              <w:right w:val="single" w:sz="4" w:space="0" w:color="000000"/>
            </w:tcBorders>
            <w:shd w:val="clear" w:color="auto" w:fill="D9D9D9"/>
          </w:tcPr>
          <w:p w14:paraId="5F1B283B" w14:textId="77777777" w:rsidR="0036654F" w:rsidRPr="005D61D5" w:rsidRDefault="0036654F" w:rsidP="00590EEC">
            <w:pPr>
              <w:pStyle w:val="TableParagraph"/>
              <w:bidi/>
              <w:spacing w:before="70"/>
              <w:ind w:right="318"/>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رتبه انرژی</w:t>
            </w:r>
          </w:p>
        </w:tc>
        <w:tc>
          <w:tcPr>
            <w:tcW w:w="1440" w:type="dxa"/>
            <w:tcBorders>
              <w:left w:val="single" w:sz="4" w:space="0" w:color="000000"/>
              <w:right w:val="single" w:sz="4" w:space="0" w:color="000000"/>
            </w:tcBorders>
            <w:shd w:val="clear" w:color="auto" w:fill="D9D9D9"/>
          </w:tcPr>
          <w:p w14:paraId="2FE3482F" w14:textId="73A11C02" w:rsidR="0036654F" w:rsidRPr="005D61D5" w:rsidRDefault="0036654F" w:rsidP="00E161B8">
            <w:pPr>
              <w:pStyle w:val="TableParagraph"/>
              <w:bidi/>
              <w:spacing w:before="70"/>
              <w:ind w:lef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استاندارد</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ملّی</w:t>
            </w:r>
          </w:p>
        </w:tc>
        <w:tc>
          <w:tcPr>
            <w:tcW w:w="1080" w:type="dxa"/>
            <w:gridSpan w:val="2"/>
            <w:tcBorders>
              <w:left w:val="single" w:sz="4" w:space="0" w:color="000000"/>
              <w:right w:val="single" w:sz="4" w:space="0" w:color="000000"/>
            </w:tcBorders>
            <w:shd w:val="clear" w:color="auto" w:fill="D9D9D9"/>
          </w:tcPr>
          <w:p w14:paraId="3D550A5E" w14:textId="77777777" w:rsidR="0036654F" w:rsidRPr="005D61D5" w:rsidRDefault="0036654F" w:rsidP="00590EEC">
            <w:pPr>
              <w:pStyle w:val="TableParagraph"/>
              <w:bidi/>
              <w:spacing w:before="70"/>
              <w:ind w:right="192"/>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حداقل بازده</w:t>
            </w:r>
          </w:p>
        </w:tc>
        <w:tc>
          <w:tcPr>
            <w:tcW w:w="3870" w:type="dxa"/>
            <w:gridSpan w:val="2"/>
            <w:tcBorders>
              <w:left w:val="single" w:sz="4" w:space="0" w:color="000000"/>
              <w:right w:val="single" w:sz="4" w:space="0" w:color="000000"/>
            </w:tcBorders>
            <w:shd w:val="clear" w:color="auto" w:fill="D9D9D9"/>
          </w:tcPr>
          <w:p w14:paraId="027B8315" w14:textId="77777777" w:rsidR="0036654F" w:rsidRPr="005D61D5" w:rsidRDefault="0036654F" w:rsidP="00590EEC">
            <w:pPr>
              <w:pStyle w:val="TableParagraph"/>
              <w:bidi/>
              <w:spacing w:before="70"/>
              <w:ind w:left="178"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مشخصات</w:t>
            </w:r>
          </w:p>
        </w:tc>
        <w:tc>
          <w:tcPr>
            <w:tcW w:w="2079" w:type="dxa"/>
            <w:gridSpan w:val="2"/>
            <w:tcBorders>
              <w:left w:val="single" w:sz="4" w:space="0" w:color="000000"/>
            </w:tcBorders>
            <w:shd w:val="clear" w:color="auto" w:fill="D9D9D9"/>
          </w:tcPr>
          <w:p w14:paraId="57606251" w14:textId="77777777" w:rsidR="0036654F" w:rsidRPr="005D61D5" w:rsidRDefault="0036654F" w:rsidP="00590EEC">
            <w:pPr>
              <w:pStyle w:val="TableParagraph"/>
              <w:bidi/>
              <w:spacing w:before="70"/>
              <w:ind w:left="99" w:right="1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تجهیز</w:t>
            </w:r>
          </w:p>
        </w:tc>
      </w:tr>
      <w:tr w:rsidR="0036654F" w:rsidRPr="005D61D5" w14:paraId="074FA70D" w14:textId="77777777" w:rsidTr="00E161B8">
        <w:trPr>
          <w:trHeight w:val="359"/>
        </w:trPr>
        <w:tc>
          <w:tcPr>
            <w:tcW w:w="1170" w:type="dxa"/>
            <w:gridSpan w:val="2"/>
            <w:tcBorders>
              <w:bottom w:val="single" w:sz="4" w:space="0" w:color="000000"/>
              <w:right w:val="single" w:sz="4" w:space="0" w:color="000000"/>
            </w:tcBorders>
            <w:shd w:val="clear" w:color="auto" w:fill="E1EEDA"/>
          </w:tcPr>
          <w:p w14:paraId="0BD97C33"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440" w:type="dxa"/>
            <w:tcBorders>
              <w:left w:val="single" w:sz="4" w:space="0" w:color="000000"/>
              <w:bottom w:val="single" w:sz="4" w:space="0" w:color="000000"/>
              <w:right w:val="single" w:sz="4" w:space="0" w:color="000000"/>
            </w:tcBorders>
          </w:tcPr>
          <w:p w14:paraId="317E571E" w14:textId="5BB532D8" w:rsidR="0036654F" w:rsidRPr="005D61D5" w:rsidRDefault="004A09F8" w:rsidP="0036654F">
            <w:pPr>
              <w:pStyle w:val="TableParagraph"/>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14763</w:t>
            </w:r>
          </w:p>
        </w:tc>
        <w:tc>
          <w:tcPr>
            <w:tcW w:w="1080" w:type="dxa"/>
            <w:gridSpan w:val="2"/>
            <w:tcBorders>
              <w:left w:val="single" w:sz="4" w:space="0" w:color="000000"/>
              <w:bottom w:val="single" w:sz="4" w:space="0" w:color="000000"/>
              <w:right w:val="single" w:sz="4" w:space="0" w:color="000000"/>
            </w:tcBorders>
            <w:shd w:val="clear" w:color="auto" w:fill="E1EEDA"/>
          </w:tcPr>
          <w:p w14:paraId="56E0E247"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3870" w:type="dxa"/>
            <w:gridSpan w:val="2"/>
            <w:tcBorders>
              <w:left w:val="single" w:sz="4" w:space="0" w:color="000000"/>
              <w:bottom w:val="single" w:sz="4" w:space="0" w:color="000000"/>
              <w:right w:val="single" w:sz="4" w:space="0" w:color="000000"/>
            </w:tcBorders>
          </w:tcPr>
          <w:p w14:paraId="0C55A978" w14:textId="431D3CFF" w:rsidR="0036654F" w:rsidRPr="005D61D5" w:rsidRDefault="0036654F" w:rsidP="0036654F">
            <w:pPr>
              <w:pStyle w:val="TableParagraph"/>
              <w:bidi/>
              <w:ind w:left="180"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توان گرمایی ورودی نامی بیش از </w:t>
            </w:r>
            <w:r w:rsidR="004A09F8" w:rsidRPr="005D61D5">
              <w:rPr>
                <w:rFonts w:asciiTheme="minorHAnsi" w:eastAsia="MS Mincho" w:hAnsiTheme="minorHAnsi" w:hint="cs"/>
                <w:kern w:val="2"/>
                <w:sz w:val="24"/>
                <w:szCs w:val="24"/>
                <w:rtl/>
                <w:lang w:bidi="fa-IR"/>
                <w14:ligatures w14:val="standardContextual"/>
              </w:rPr>
              <w:t>70</w:t>
            </w:r>
            <w:r w:rsidRPr="005D61D5">
              <w:rPr>
                <w:rFonts w:asciiTheme="minorHAnsi" w:eastAsia="MS Mincho" w:hAnsiTheme="minorHAnsi"/>
                <w:kern w:val="2"/>
                <w:sz w:val="24"/>
                <w:szCs w:val="24"/>
                <w:rtl/>
                <w:lang w:bidi="fa-IR"/>
                <w14:ligatures w14:val="standardContextual"/>
              </w:rPr>
              <w:t xml:space="preserve"> کیلووات</w:t>
            </w:r>
          </w:p>
        </w:tc>
        <w:tc>
          <w:tcPr>
            <w:tcW w:w="2079" w:type="dxa"/>
            <w:gridSpan w:val="2"/>
            <w:tcBorders>
              <w:left w:val="single" w:sz="4" w:space="0" w:color="000000"/>
              <w:bottom w:val="single" w:sz="4" w:space="0" w:color="000000"/>
            </w:tcBorders>
          </w:tcPr>
          <w:p w14:paraId="4D5314BE" w14:textId="77777777" w:rsidR="0036654F" w:rsidRPr="005D61D5" w:rsidRDefault="0036654F" w:rsidP="0036654F">
            <w:pPr>
              <w:pStyle w:val="TableParagraph"/>
              <w:bidi/>
              <w:ind w:left="97"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بویلر چگالشی</w:t>
            </w:r>
          </w:p>
        </w:tc>
      </w:tr>
      <w:tr w:rsidR="0036654F" w:rsidRPr="005D61D5" w14:paraId="637F7530" w14:textId="77777777" w:rsidTr="00E161B8">
        <w:trPr>
          <w:trHeight w:val="361"/>
        </w:trPr>
        <w:tc>
          <w:tcPr>
            <w:tcW w:w="1170" w:type="dxa"/>
            <w:gridSpan w:val="2"/>
            <w:tcBorders>
              <w:top w:val="single" w:sz="4" w:space="0" w:color="000000"/>
              <w:bottom w:val="single" w:sz="4" w:space="0" w:color="000000"/>
              <w:right w:val="single" w:sz="4" w:space="0" w:color="000000"/>
            </w:tcBorders>
            <w:shd w:val="clear" w:color="auto" w:fill="E1EEDA"/>
          </w:tcPr>
          <w:p w14:paraId="15C85207"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440" w:type="dxa"/>
            <w:tcBorders>
              <w:top w:val="single" w:sz="4" w:space="0" w:color="000000"/>
              <w:left w:val="single" w:sz="4" w:space="0" w:color="000000"/>
              <w:bottom w:val="single" w:sz="4" w:space="0" w:color="000000"/>
              <w:right w:val="single" w:sz="4" w:space="0" w:color="000000"/>
            </w:tcBorders>
          </w:tcPr>
          <w:p w14:paraId="40FF81C7" w14:textId="0ED3ACFC" w:rsidR="0036654F" w:rsidRPr="005D61D5" w:rsidRDefault="004A09F8" w:rsidP="0036654F">
            <w:pPr>
              <w:pStyle w:val="TableParagraph"/>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14763</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1EEDA"/>
          </w:tcPr>
          <w:p w14:paraId="252281B7"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3870" w:type="dxa"/>
            <w:gridSpan w:val="2"/>
            <w:tcBorders>
              <w:top w:val="single" w:sz="4" w:space="0" w:color="000000"/>
              <w:left w:val="single" w:sz="4" w:space="0" w:color="000000"/>
              <w:bottom w:val="single" w:sz="4" w:space="0" w:color="000000"/>
              <w:right w:val="single" w:sz="4" w:space="0" w:color="000000"/>
            </w:tcBorders>
          </w:tcPr>
          <w:p w14:paraId="37D71BD4" w14:textId="60DA9A19" w:rsidR="0036654F" w:rsidRPr="005D61D5" w:rsidRDefault="0036654F" w:rsidP="0036654F">
            <w:pPr>
              <w:pStyle w:val="TableParagraph"/>
              <w:bidi/>
              <w:ind w:left="184" w:right="17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توان گرمایی ورودی نامی بیش از </w:t>
            </w:r>
            <w:r w:rsidR="004A09F8" w:rsidRPr="005D61D5">
              <w:rPr>
                <w:rFonts w:asciiTheme="minorHAnsi" w:eastAsia="MS Mincho" w:hAnsiTheme="minorHAnsi" w:hint="cs"/>
                <w:kern w:val="2"/>
                <w:sz w:val="24"/>
                <w:szCs w:val="24"/>
                <w:rtl/>
                <w:lang w:bidi="fa-IR"/>
                <w14:ligatures w14:val="standardContextual"/>
              </w:rPr>
              <w:t>70</w:t>
            </w:r>
            <w:r w:rsidRPr="005D61D5">
              <w:rPr>
                <w:rFonts w:asciiTheme="minorHAnsi" w:eastAsia="MS Mincho" w:hAnsiTheme="minorHAnsi"/>
                <w:kern w:val="2"/>
                <w:sz w:val="24"/>
                <w:szCs w:val="24"/>
                <w:rtl/>
                <w:lang w:bidi="fa-IR"/>
                <w14:ligatures w14:val="standardContextual"/>
              </w:rPr>
              <w:t xml:space="preserve"> کیلووات</w:t>
            </w:r>
          </w:p>
        </w:tc>
        <w:tc>
          <w:tcPr>
            <w:tcW w:w="2079" w:type="dxa"/>
            <w:gridSpan w:val="2"/>
            <w:tcBorders>
              <w:top w:val="single" w:sz="4" w:space="0" w:color="000000"/>
              <w:left w:val="single" w:sz="4" w:space="0" w:color="000000"/>
              <w:bottom w:val="single" w:sz="4" w:space="0" w:color="000000"/>
            </w:tcBorders>
          </w:tcPr>
          <w:p w14:paraId="52535F65" w14:textId="77777777" w:rsidR="0036654F" w:rsidRPr="005D61D5" w:rsidRDefault="0036654F" w:rsidP="0036654F">
            <w:pPr>
              <w:pStyle w:val="TableParagraph"/>
              <w:bidi/>
              <w:ind w:left="61"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بویلر غیرچگالشی</w:t>
            </w:r>
          </w:p>
        </w:tc>
      </w:tr>
      <w:tr w:rsidR="0036654F" w:rsidRPr="005D61D5" w14:paraId="1FEA3AFF" w14:textId="77777777" w:rsidTr="00E161B8">
        <w:trPr>
          <w:trHeight w:val="359"/>
        </w:trPr>
        <w:tc>
          <w:tcPr>
            <w:tcW w:w="1170" w:type="dxa"/>
            <w:gridSpan w:val="2"/>
            <w:tcBorders>
              <w:top w:val="single" w:sz="4" w:space="0" w:color="000000"/>
              <w:bottom w:val="single" w:sz="4" w:space="0" w:color="000000"/>
              <w:right w:val="single" w:sz="4" w:space="0" w:color="000000"/>
            </w:tcBorders>
            <w:shd w:val="clear" w:color="auto" w:fill="E1EEDA"/>
          </w:tcPr>
          <w:p w14:paraId="2BBFA7ED"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440" w:type="dxa"/>
            <w:tcBorders>
              <w:top w:val="single" w:sz="4" w:space="0" w:color="000000"/>
              <w:left w:val="single" w:sz="4" w:space="0" w:color="000000"/>
              <w:bottom w:val="single" w:sz="4" w:space="0" w:color="000000"/>
              <w:right w:val="single" w:sz="4" w:space="0" w:color="000000"/>
            </w:tcBorders>
          </w:tcPr>
          <w:p w14:paraId="729A01BE" w14:textId="3004CA25" w:rsidR="0036654F" w:rsidRPr="005D61D5" w:rsidRDefault="004A09F8" w:rsidP="0036654F">
            <w:pPr>
              <w:pStyle w:val="TableParagraph"/>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13782</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1EEDA"/>
          </w:tcPr>
          <w:p w14:paraId="1941BD47"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3870" w:type="dxa"/>
            <w:gridSpan w:val="2"/>
            <w:tcBorders>
              <w:top w:val="single" w:sz="4" w:space="0" w:color="000000"/>
              <w:left w:val="single" w:sz="4" w:space="0" w:color="000000"/>
              <w:bottom w:val="single" w:sz="4" w:space="0" w:color="000000"/>
              <w:right w:val="single" w:sz="4" w:space="0" w:color="000000"/>
            </w:tcBorders>
          </w:tcPr>
          <w:p w14:paraId="0A070BF6" w14:textId="77777777" w:rsidR="0036654F" w:rsidRPr="005D61D5" w:rsidRDefault="0036654F" w:rsidP="0036654F">
            <w:pPr>
              <w:pStyle w:val="TableParagraph"/>
              <w:bidi/>
              <w:ind w:left="177"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بازدهی حرارتی ناخالص</w:t>
            </w:r>
          </w:p>
        </w:tc>
        <w:tc>
          <w:tcPr>
            <w:tcW w:w="2079" w:type="dxa"/>
            <w:gridSpan w:val="2"/>
            <w:tcBorders>
              <w:top w:val="single" w:sz="4" w:space="0" w:color="000000"/>
              <w:left w:val="single" w:sz="4" w:space="0" w:color="000000"/>
              <w:bottom w:val="single" w:sz="4" w:space="0" w:color="000000"/>
            </w:tcBorders>
          </w:tcPr>
          <w:p w14:paraId="4B629490" w14:textId="77777777" w:rsidR="0036654F" w:rsidRPr="005D61D5" w:rsidRDefault="0036654F" w:rsidP="0036654F">
            <w:pPr>
              <w:pStyle w:val="TableParagraph"/>
              <w:bidi/>
              <w:ind w:left="60"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دیگ بخار</w:t>
            </w:r>
          </w:p>
        </w:tc>
      </w:tr>
      <w:tr w:rsidR="004A09F8" w:rsidRPr="005D61D5" w14:paraId="7391808E" w14:textId="77777777" w:rsidTr="00E161B8">
        <w:trPr>
          <w:trHeight w:val="360"/>
        </w:trPr>
        <w:tc>
          <w:tcPr>
            <w:tcW w:w="1170" w:type="dxa"/>
            <w:gridSpan w:val="2"/>
            <w:tcBorders>
              <w:top w:val="single" w:sz="4" w:space="0" w:color="000000"/>
              <w:bottom w:val="single" w:sz="4" w:space="0" w:color="000000"/>
              <w:right w:val="single" w:sz="4" w:space="0" w:color="000000"/>
            </w:tcBorders>
            <w:shd w:val="clear" w:color="auto" w:fill="E1EEDA"/>
          </w:tcPr>
          <w:p w14:paraId="77E60494" w14:textId="77777777" w:rsidR="004A09F8" w:rsidRPr="005D61D5" w:rsidRDefault="004A09F8" w:rsidP="004A09F8">
            <w:pPr>
              <w:pStyle w:val="TableParagraph"/>
              <w:rPr>
                <w:rFonts w:asciiTheme="minorHAnsi" w:eastAsia="MS Mincho" w:hAnsiTheme="minorHAnsi"/>
                <w:kern w:val="2"/>
                <w:sz w:val="24"/>
                <w:szCs w:val="24"/>
                <w:lang w:bidi="fa-IR"/>
                <w14:ligatures w14:val="standardContextual"/>
              </w:rPr>
            </w:pPr>
          </w:p>
        </w:tc>
        <w:tc>
          <w:tcPr>
            <w:tcW w:w="1440" w:type="dxa"/>
            <w:tcBorders>
              <w:top w:val="single" w:sz="4" w:space="0" w:color="000000"/>
              <w:left w:val="single" w:sz="4" w:space="0" w:color="000000"/>
              <w:bottom w:val="single" w:sz="4" w:space="0" w:color="000000"/>
              <w:right w:val="single" w:sz="4" w:space="0" w:color="000000"/>
            </w:tcBorders>
          </w:tcPr>
          <w:p w14:paraId="4E4A8798" w14:textId="748FDEF8" w:rsidR="004A09F8" w:rsidRPr="005D61D5" w:rsidRDefault="004A09F8" w:rsidP="004A09F8">
            <w:pPr>
              <w:pStyle w:val="TableParagraph"/>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13782</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1EEDA"/>
          </w:tcPr>
          <w:p w14:paraId="1C40A65E" w14:textId="77777777" w:rsidR="004A09F8" w:rsidRPr="005D61D5" w:rsidRDefault="004A09F8" w:rsidP="004A09F8">
            <w:pPr>
              <w:pStyle w:val="TableParagraph"/>
              <w:rPr>
                <w:rFonts w:asciiTheme="minorHAnsi" w:eastAsia="MS Mincho" w:hAnsiTheme="minorHAnsi"/>
                <w:kern w:val="2"/>
                <w:sz w:val="24"/>
                <w:szCs w:val="24"/>
                <w:lang w:bidi="fa-IR"/>
                <w14:ligatures w14:val="standardContextual"/>
              </w:rPr>
            </w:pPr>
          </w:p>
        </w:tc>
        <w:tc>
          <w:tcPr>
            <w:tcW w:w="3870" w:type="dxa"/>
            <w:gridSpan w:val="2"/>
            <w:tcBorders>
              <w:top w:val="single" w:sz="4" w:space="0" w:color="000000"/>
              <w:left w:val="single" w:sz="4" w:space="0" w:color="000000"/>
              <w:bottom w:val="single" w:sz="4" w:space="0" w:color="000000"/>
              <w:right w:val="single" w:sz="4" w:space="0" w:color="000000"/>
            </w:tcBorders>
          </w:tcPr>
          <w:p w14:paraId="773B16F2" w14:textId="77777777" w:rsidR="004A09F8" w:rsidRPr="005D61D5" w:rsidRDefault="004A09F8" w:rsidP="004A09F8">
            <w:pPr>
              <w:pStyle w:val="TableParagraph"/>
              <w:bidi/>
              <w:ind w:left="177"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بازدهی حرارتی ناخالص</w:t>
            </w:r>
          </w:p>
        </w:tc>
        <w:tc>
          <w:tcPr>
            <w:tcW w:w="2079" w:type="dxa"/>
            <w:gridSpan w:val="2"/>
            <w:tcBorders>
              <w:top w:val="single" w:sz="4" w:space="0" w:color="000000"/>
              <w:left w:val="single" w:sz="4" w:space="0" w:color="000000"/>
              <w:bottom w:val="single" w:sz="4" w:space="0" w:color="000000"/>
            </w:tcBorders>
          </w:tcPr>
          <w:p w14:paraId="30EC47F6" w14:textId="47C4F1C5" w:rsidR="004A09F8" w:rsidRPr="005D61D5" w:rsidRDefault="004A09F8" w:rsidP="004A09F8">
            <w:pPr>
              <w:pStyle w:val="TableParagraph"/>
              <w:bidi/>
              <w:ind w:left="99" w:right="9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دیگ بخار ری</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هیت</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دار</w:t>
            </w:r>
          </w:p>
        </w:tc>
      </w:tr>
      <w:tr w:rsidR="0036654F" w:rsidRPr="005D61D5" w14:paraId="7C944C05" w14:textId="77777777" w:rsidTr="00E161B8">
        <w:trPr>
          <w:trHeight w:val="337"/>
        </w:trPr>
        <w:tc>
          <w:tcPr>
            <w:tcW w:w="1170" w:type="dxa"/>
            <w:gridSpan w:val="2"/>
            <w:tcBorders>
              <w:top w:val="single" w:sz="4" w:space="0" w:color="000000"/>
              <w:bottom w:val="single" w:sz="4" w:space="0" w:color="000000"/>
              <w:right w:val="single" w:sz="4" w:space="0" w:color="000000"/>
            </w:tcBorders>
            <w:shd w:val="clear" w:color="auto" w:fill="E1EEDA"/>
          </w:tcPr>
          <w:p w14:paraId="2FFDBFC6"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440" w:type="dxa"/>
            <w:tcBorders>
              <w:top w:val="single" w:sz="4" w:space="0" w:color="000000"/>
              <w:left w:val="single" w:sz="4" w:space="0" w:color="000000"/>
              <w:bottom w:val="single" w:sz="4" w:space="0" w:color="000000"/>
              <w:right w:val="single" w:sz="4" w:space="0" w:color="000000"/>
            </w:tcBorders>
          </w:tcPr>
          <w:p w14:paraId="34B2CFE5" w14:textId="4C5A107C" w:rsidR="0036654F" w:rsidRPr="005D61D5" w:rsidRDefault="004A09F8" w:rsidP="0036654F">
            <w:pPr>
              <w:pStyle w:val="TableParagraph"/>
              <w:ind w:left="2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1EEDA"/>
          </w:tcPr>
          <w:p w14:paraId="4ADE4A2D"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3870" w:type="dxa"/>
            <w:gridSpan w:val="2"/>
            <w:tcBorders>
              <w:top w:val="single" w:sz="4" w:space="0" w:color="000000"/>
              <w:left w:val="single" w:sz="4" w:space="0" w:color="000000"/>
              <w:bottom w:val="single" w:sz="4" w:space="0" w:color="000000"/>
              <w:right w:val="single" w:sz="4" w:space="0" w:color="000000"/>
            </w:tcBorders>
          </w:tcPr>
          <w:p w14:paraId="4CD06CD9" w14:textId="77777777" w:rsidR="0036654F" w:rsidRPr="005D61D5" w:rsidRDefault="0036654F" w:rsidP="0036654F">
            <w:pPr>
              <w:pStyle w:val="TableParagraph"/>
              <w:bidi/>
              <w:ind w:left="179"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 اساس ضریب عملکرد </w:t>
            </w:r>
            <w:r w:rsidRPr="005D61D5">
              <w:rPr>
                <w:rFonts w:asciiTheme="minorHAnsi" w:eastAsia="MS Mincho" w:hAnsiTheme="minorHAnsi"/>
                <w:kern w:val="2"/>
                <w:sz w:val="24"/>
                <w:szCs w:val="24"/>
                <w:lang w:bidi="fa-IR"/>
                <w14:ligatures w14:val="standardContextual"/>
              </w:rPr>
              <w:t>(</w:t>
            </w:r>
            <w:r w:rsidRPr="005D61D5">
              <w:rPr>
                <w:rFonts w:asciiTheme="majorBidi" w:eastAsia="MS Mincho" w:hAnsiTheme="majorBidi"/>
                <w:kern w:val="2"/>
                <w:sz w:val="24"/>
                <w:szCs w:val="24"/>
                <w:lang w:bidi="fa-IR"/>
                <w14:ligatures w14:val="standardContextual"/>
              </w:rPr>
              <w:t>COP</w:t>
            </w:r>
            <w:r w:rsidRPr="005D61D5">
              <w:rPr>
                <w:rFonts w:asciiTheme="minorHAnsi" w:eastAsia="MS Mincho" w:hAnsiTheme="minorHAnsi"/>
                <w:kern w:val="2"/>
                <w:sz w:val="24"/>
                <w:szCs w:val="24"/>
                <w:lang w:bidi="fa-IR"/>
                <w14:ligatures w14:val="standardContextual"/>
              </w:rPr>
              <w:t>)</w:t>
            </w:r>
          </w:p>
        </w:tc>
        <w:tc>
          <w:tcPr>
            <w:tcW w:w="2079" w:type="dxa"/>
            <w:gridSpan w:val="2"/>
            <w:tcBorders>
              <w:top w:val="single" w:sz="4" w:space="0" w:color="000000"/>
              <w:left w:val="single" w:sz="4" w:space="0" w:color="000000"/>
              <w:bottom w:val="single" w:sz="4" w:space="0" w:color="000000"/>
            </w:tcBorders>
          </w:tcPr>
          <w:p w14:paraId="72ECAC20" w14:textId="77777777" w:rsidR="0036654F" w:rsidRPr="005D61D5" w:rsidRDefault="0036654F" w:rsidP="0036654F">
            <w:pPr>
              <w:pStyle w:val="TableParagraph"/>
              <w:bidi/>
              <w:ind w:left="99" w:right="9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چیلر تراکمی هواخنک</w:t>
            </w:r>
          </w:p>
        </w:tc>
      </w:tr>
      <w:tr w:rsidR="0036654F" w:rsidRPr="005D61D5" w14:paraId="67C5F4F4" w14:textId="77777777" w:rsidTr="00E161B8">
        <w:trPr>
          <w:trHeight w:val="385"/>
        </w:trPr>
        <w:tc>
          <w:tcPr>
            <w:tcW w:w="1170" w:type="dxa"/>
            <w:gridSpan w:val="2"/>
            <w:tcBorders>
              <w:top w:val="single" w:sz="4" w:space="0" w:color="000000"/>
              <w:bottom w:val="single" w:sz="4" w:space="0" w:color="000000"/>
              <w:right w:val="single" w:sz="4" w:space="0" w:color="000000"/>
            </w:tcBorders>
            <w:shd w:val="clear" w:color="auto" w:fill="E1EEDA"/>
          </w:tcPr>
          <w:p w14:paraId="60355A85"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440" w:type="dxa"/>
            <w:tcBorders>
              <w:top w:val="single" w:sz="4" w:space="0" w:color="000000"/>
              <w:left w:val="single" w:sz="4" w:space="0" w:color="000000"/>
              <w:bottom w:val="single" w:sz="4" w:space="0" w:color="000000"/>
              <w:right w:val="single" w:sz="4" w:space="0" w:color="000000"/>
            </w:tcBorders>
          </w:tcPr>
          <w:p w14:paraId="79DE8026" w14:textId="7378532B" w:rsidR="0036654F" w:rsidRPr="005D61D5" w:rsidRDefault="004A09F8" w:rsidP="0036654F">
            <w:pPr>
              <w:pStyle w:val="TableParagraph"/>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3678-2</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1EEDA"/>
          </w:tcPr>
          <w:p w14:paraId="67E717DB"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3870" w:type="dxa"/>
            <w:gridSpan w:val="2"/>
            <w:tcBorders>
              <w:top w:val="single" w:sz="4" w:space="0" w:color="000000"/>
              <w:left w:val="single" w:sz="4" w:space="0" w:color="000000"/>
              <w:bottom w:val="single" w:sz="4" w:space="0" w:color="000000"/>
              <w:right w:val="single" w:sz="4" w:space="0" w:color="000000"/>
            </w:tcBorders>
          </w:tcPr>
          <w:p w14:paraId="1DCBAE59" w14:textId="4293851B" w:rsidR="0036654F" w:rsidRPr="005D61D5" w:rsidRDefault="004A09F8" w:rsidP="0036654F">
            <w:pPr>
              <w:pStyle w:val="TableParagraph"/>
              <w:bidi/>
              <w:ind w:left="184"/>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576/0</w:t>
            </w:r>
            <w:r w:rsidR="0036654F" w:rsidRPr="005D61D5">
              <w:rPr>
                <w:rFonts w:asciiTheme="minorHAnsi" w:eastAsia="MS Mincho" w:hAnsiTheme="minorHAnsi"/>
                <w:kern w:val="2"/>
                <w:sz w:val="24"/>
                <w:szCs w:val="24"/>
                <w:rtl/>
                <w:lang w:bidi="fa-IR"/>
                <w14:ligatures w14:val="standardContextual"/>
              </w:rPr>
              <w:t xml:space="preserve"> کیلووات به</w:t>
            </w:r>
            <w:r w:rsidR="009246C1" w:rsidRPr="005D61D5">
              <w:rPr>
                <w:rFonts w:asciiTheme="minorHAnsi" w:eastAsia="MS Mincho" w:hAnsiTheme="minorHAnsi" w:hint="cs"/>
                <w:kern w:val="2"/>
                <w:sz w:val="24"/>
                <w:szCs w:val="24"/>
                <w:rtl/>
                <w:lang w:bidi="fa-IR"/>
                <w14:ligatures w14:val="standardContextual"/>
              </w:rPr>
              <w:t xml:space="preserve"> </w:t>
            </w:r>
            <w:r w:rsidR="0036654F" w:rsidRPr="005D61D5">
              <w:rPr>
                <w:rFonts w:asciiTheme="minorHAnsi" w:eastAsia="MS Mincho" w:hAnsiTheme="minorHAnsi"/>
                <w:kern w:val="2"/>
                <w:sz w:val="24"/>
                <w:szCs w:val="24"/>
                <w:rtl/>
                <w:lang w:bidi="fa-IR"/>
                <w14:ligatures w14:val="standardContextual"/>
              </w:rPr>
              <w:t>ازای هر تن</w:t>
            </w:r>
            <w:r w:rsidR="00E161B8">
              <w:rPr>
                <w:rFonts w:asciiTheme="minorHAnsi" w:eastAsia="MS Mincho" w:hAnsiTheme="minorHAnsi" w:hint="cs"/>
                <w:kern w:val="2"/>
                <w:sz w:val="24"/>
                <w:szCs w:val="24"/>
                <w:rtl/>
                <w:lang w:bidi="fa-IR"/>
                <w14:ligatures w14:val="standardContextual"/>
              </w:rPr>
              <w:t xml:space="preserve"> </w:t>
            </w:r>
            <w:r w:rsidR="0036654F" w:rsidRPr="005D61D5">
              <w:rPr>
                <w:rFonts w:asciiTheme="minorHAnsi" w:eastAsia="MS Mincho" w:hAnsiTheme="minorHAnsi"/>
                <w:kern w:val="2"/>
                <w:sz w:val="24"/>
                <w:szCs w:val="24"/>
                <w:rtl/>
                <w:lang w:bidi="fa-IR"/>
                <w14:ligatures w14:val="standardContextual"/>
              </w:rPr>
              <w:t>تبرید یا بر اساس ضریب</w:t>
            </w:r>
            <w:r w:rsidR="00E161B8">
              <w:rPr>
                <w:rFonts w:asciiTheme="minorHAnsi" w:eastAsia="MS Mincho" w:hAnsiTheme="minorHAnsi" w:hint="cs"/>
                <w:kern w:val="2"/>
                <w:sz w:val="24"/>
                <w:szCs w:val="24"/>
                <w:rtl/>
                <w:lang w:bidi="fa-IR"/>
                <w14:ligatures w14:val="standardContextual"/>
              </w:rPr>
              <w:t xml:space="preserve"> </w:t>
            </w:r>
            <w:r w:rsidR="0036654F" w:rsidRPr="005D61D5">
              <w:rPr>
                <w:rFonts w:asciiTheme="majorBidi" w:eastAsia="MS Mincho" w:hAnsiTheme="majorBidi"/>
                <w:kern w:val="2"/>
                <w:sz w:val="24"/>
                <w:szCs w:val="24"/>
                <w:lang w:bidi="fa-IR"/>
                <w14:ligatures w14:val="standardContextual"/>
              </w:rPr>
              <w:t>COP</w:t>
            </w:r>
            <w:r w:rsidR="0036654F" w:rsidRPr="005D61D5">
              <w:rPr>
                <w:rFonts w:asciiTheme="minorHAnsi" w:eastAsia="MS Mincho" w:hAnsiTheme="minorHAnsi"/>
                <w:kern w:val="2"/>
                <w:sz w:val="24"/>
                <w:szCs w:val="24"/>
                <w:lang w:bidi="fa-IR"/>
                <w14:ligatures w14:val="standardContextual"/>
              </w:rPr>
              <w:t>)</w:t>
            </w:r>
            <w:r w:rsidR="0036654F" w:rsidRPr="005D61D5">
              <w:rPr>
                <w:rFonts w:asciiTheme="minorHAnsi" w:eastAsia="MS Mincho" w:hAnsiTheme="minorHAnsi" w:hint="cs"/>
                <w:kern w:val="2"/>
                <w:sz w:val="24"/>
                <w:szCs w:val="24"/>
                <w:rtl/>
                <w:lang w:bidi="fa-IR"/>
                <w14:ligatures w14:val="standardContextual"/>
              </w:rPr>
              <w:t xml:space="preserve"> </w:t>
            </w:r>
            <w:r w:rsidR="0036654F" w:rsidRPr="005D61D5">
              <w:rPr>
                <w:rFonts w:asciiTheme="minorHAnsi" w:eastAsia="MS Mincho" w:hAnsiTheme="minorHAnsi"/>
                <w:kern w:val="2"/>
                <w:sz w:val="24"/>
                <w:szCs w:val="24"/>
                <w:rtl/>
                <w:lang w:bidi="fa-IR"/>
                <w14:ligatures w14:val="standardContextual"/>
              </w:rPr>
              <w:t xml:space="preserve">عملکرد </w:t>
            </w:r>
            <w:r w:rsidR="0036654F" w:rsidRPr="005D61D5">
              <w:rPr>
                <w:rFonts w:asciiTheme="minorHAnsi" w:eastAsia="MS Mincho" w:hAnsiTheme="minorHAnsi"/>
                <w:kern w:val="2"/>
                <w:sz w:val="24"/>
                <w:szCs w:val="24"/>
                <w:lang w:bidi="fa-IR"/>
                <w14:ligatures w14:val="standardContextual"/>
              </w:rPr>
              <w:t>(</w:t>
            </w:r>
          </w:p>
        </w:tc>
        <w:tc>
          <w:tcPr>
            <w:tcW w:w="2079" w:type="dxa"/>
            <w:gridSpan w:val="2"/>
            <w:tcBorders>
              <w:top w:val="single" w:sz="4" w:space="0" w:color="000000"/>
              <w:left w:val="single" w:sz="4" w:space="0" w:color="000000"/>
              <w:bottom w:val="single" w:sz="4" w:space="0" w:color="000000"/>
            </w:tcBorders>
          </w:tcPr>
          <w:p w14:paraId="29EC42A8" w14:textId="77777777" w:rsidR="0036654F" w:rsidRPr="005D61D5" w:rsidRDefault="0036654F" w:rsidP="0036654F">
            <w:pPr>
              <w:pStyle w:val="TableParagraph"/>
              <w:bidi/>
              <w:ind w:left="97"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چیلر تراکمی آب خنک</w:t>
            </w:r>
          </w:p>
        </w:tc>
      </w:tr>
      <w:tr w:rsidR="0036654F" w:rsidRPr="005D61D5" w14:paraId="68486DC2" w14:textId="77777777" w:rsidTr="00E161B8">
        <w:trPr>
          <w:trHeight w:val="359"/>
        </w:trPr>
        <w:tc>
          <w:tcPr>
            <w:tcW w:w="1170" w:type="dxa"/>
            <w:gridSpan w:val="2"/>
            <w:tcBorders>
              <w:top w:val="single" w:sz="4" w:space="0" w:color="000000"/>
              <w:bottom w:val="single" w:sz="4" w:space="0" w:color="000000"/>
              <w:right w:val="single" w:sz="4" w:space="0" w:color="000000"/>
            </w:tcBorders>
            <w:shd w:val="clear" w:color="auto" w:fill="E1EEDA"/>
          </w:tcPr>
          <w:p w14:paraId="3053313F"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1440" w:type="dxa"/>
            <w:tcBorders>
              <w:top w:val="single" w:sz="4" w:space="0" w:color="000000"/>
              <w:left w:val="single" w:sz="4" w:space="0" w:color="000000"/>
              <w:bottom w:val="single" w:sz="4" w:space="0" w:color="000000"/>
              <w:right w:val="single" w:sz="4" w:space="0" w:color="000000"/>
            </w:tcBorders>
          </w:tcPr>
          <w:p w14:paraId="02951A5A" w14:textId="335F6CF6" w:rsidR="0036654F" w:rsidRPr="005D61D5" w:rsidRDefault="004A09F8" w:rsidP="0036654F">
            <w:pPr>
              <w:pStyle w:val="TableParagraph"/>
              <w:ind w:left="2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1EEDA"/>
          </w:tcPr>
          <w:p w14:paraId="2D20A7B8" w14:textId="77777777" w:rsidR="0036654F" w:rsidRPr="005D61D5" w:rsidRDefault="0036654F" w:rsidP="0036654F">
            <w:pPr>
              <w:pStyle w:val="TableParagraph"/>
              <w:rPr>
                <w:rFonts w:asciiTheme="minorHAnsi" w:eastAsia="MS Mincho" w:hAnsiTheme="minorHAnsi"/>
                <w:kern w:val="2"/>
                <w:sz w:val="24"/>
                <w:szCs w:val="24"/>
                <w:lang w:bidi="fa-IR"/>
                <w14:ligatures w14:val="standardContextual"/>
              </w:rPr>
            </w:pPr>
          </w:p>
        </w:tc>
        <w:tc>
          <w:tcPr>
            <w:tcW w:w="3870" w:type="dxa"/>
            <w:gridSpan w:val="2"/>
            <w:tcBorders>
              <w:top w:val="single" w:sz="4" w:space="0" w:color="000000"/>
              <w:left w:val="single" w:sz="4" w:space="0" w:color="000000"/>
              <w:bottom w:val="single" w:sz="4" w:space="0" w:color="000000"/>
              <w:right w:val="single" w:sz="4" w:space="0" w:color="000000"/>
            </w:tcBorders>
          </w:tcPr>
          <w:p w14:paraId="58CEFA16" w14:textId="77777777" w:rsidR="0036654F" w:rsidRPr="005D61D5" w:rsidRDefault="0036654F" w:rsidP="0036654F">
            <w:pPr>
              <w:pStyle w:val="TableParagraph"/>
              <w:bidi/>
              <w:ind w:left="177" w:right="214"/>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 اساس ضریب عملکرد </w:t>
            </w:r>
            <w:r w:rsidRPr="005D61D5">
              <w:rPr>
                <w:rFonts w:asciiTheme="majorBidi" w:eastAsia="MS Mincho" w:hAnsiTheme="majorBidi"/>
                <w:kern w:val="2"/>
                <w:sz w:val="24"/>
                <w:szCs w:val="24"/>
                <w:lang w:bidi="fa-IR"/>
                <w14:ligatures w14:val="standardContextual"/>
              </w:rPr>
              <w:t>(COP)</w:t>
            </w:r>
          </w:p>
        </w:tc>
        <w:tc>
          <w:tcPr>
            <w:tcW w:w="2079" w:type="dxa"/>
            <w:gridSpan w:val="2"/>
            <w:tcBorders>
              <w:top w:val="single" w:sz="4" w:space="0" w:color="000000"/>
              <w:left w:val="single" w:sz="4" w:space="0" w:color="000000"/>
              <w:bottom w:val="single" w:sz="4" w:space="0" w:color="000000"/>
            </w:tcBorders>
          </w:tcPr>
          <w:p w14:paraId="175D1056" w14:textId="77777777" w:rsidR="0036654F" w:rsidRPr="005D61D5" w:rsidRDefault="0036654F" w:rsidP="0036654F">
            <w:pPr>
              <w:pStyle w:val="TableParagraph"/>
              <w:bidi/>
              <w:ind w:left="96"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چیلر جذبی دو اثره</w:t>
            </w:r>
          </w:p>
        </w:tc>
      </w:tr>
      <w:tr w:rsidR="0036654F" w:rsidRPr="005D61D5" w14:paraId="119B4B2A" w14:textId="77777777" w:rsidTr="00E161B8">
        <w:trPr>
          <w:trHeight w:val="267"/>
        </w:trPr>
        <w:tc>
          <w:tcPr>
            <w:tcW w:w="1170" w:type="dxa"/>
            <w:gridSpan w:val="2"/>
            <w:tcBorders>
              <w:top w:val="single" w:sz="4" w:space="0" w:color="000000"/>
              <w:bottom w:val="single" w:sz="4" w:space="0" w:color="000000"/>
              <w:right w:val="single" w:sz="4" w:space="0" w:color="000000"/>
            </w:tcBorders>
            <w:shd w:val="clear" w:color="auto" w:fill="E1EEDA"/>
          </w:tcPr>
          <w:p w14:paraId="3DA7A65C"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1440" w:type="dxa"/>
            <w:tcBorders>
              <w:top w:val="single" w:sz="4" w:space="0" w:color="000000"/>
              <w:left w:val="single" w:sz="4" w:space="0" w:color="000000"/>
              <w:bottom w:val="single" w:sz="4" w:space="0" w:color="000000"/>
              <w:right w:val="single" w:sz="4" w:space="0" w:color="000000"/>
            </w:tcBorders>
          </w:tcPr>
          <w:p w14:paraId="63A5ED10" w14:textId="27C1B9A0" w:rsidR="0036654F" w:rsidRPr="005D61D5" w:rsidRDefault="004A09F8" w:rsidP="00590EEC">
            <w:pPr>
              <w:pStyle w:val="TableParagraph"/>
              <w:spacing w:before="148"/>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13375</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E1EEDA"/>
          </w:tcPr>
          <w:p w14:paraId="6F847040" w14:textId="77777777" w:rsidR="0036654F" w:rsidRPr="005D61D5" w:rsidRDefault="0036654F" w:rsidP="00590EEC">
            <w:pPr>
              <w:pStyle w:val="TableParagraph"/>
              <w:rPr>
                <w:rFonts w:asciiTheme="minorHAnsi" w:eastAsia="MS Mincho" w:hAnsiTheme="minorHAnsi"/>
                <w:kern w:val="2"/>
                <w:sz w:val="24"/>
                <w:szCs w:val="24"/>
                <w:lang w:bidi="fa-IR"/>
                <w14:ligatures w14:val="standardContextual"/>
              </w:rPr>
            </w:pPr>
          </w:p>
        </w:tc>
        <w:tc>
          <w:tcPr>
            <w:tcW w:w="3870" w:type="dxa"/>
            <w:gridSpan w:val="2"/>
            <w:tcBorders>
              <w:top w:val="single" w:sz="4" w:space="0" w:color="000000"/>
              <w:left w:val="single" w:sz="4" w:space="0" w:color="000000"/>
              <w:bottom w:val="single" w:sz="4" w:space="0" w:color="000000"/>
              <w:right w:val="single" w:sz="4" w:space="0" w:color="000000"/>
            </w:tcBorders>
          </w:tcPr>
          <w:p w14:paraId="46D3479A" w14:textId="77777777" w:rsidR="0036654F" w:rsidRPr="005D61D5" w:rsidRDefault="0036654F" w:rsidP="00590EEC">
            <w:pPr>
              <w:pStyle w:val="TableParagraph"/>
              <w:bidi/>
              <w:spacing w:before="148"/>
              <w:ind w:left="182"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بازده خالص حرارتی</w:t>
            </w:r>
          </w:p>
        </w:tc>
        <w:tc>
          <w:tcPr>
            <w:tcW w:w="2079" w:type="dxa"/>
            <w:gridSpan w:val="2"/>
            <w:tcBorders>
              <w:top w:val="single" w:sz="4" w:space="0" w:color="000000"/>
              <w:left w:val="single" w:sz="4" w:space="0" w:color="000000"/>
              <w:bottom w:val="single" w:sz="4" w:space="0" w:color="000000"/>
            </w:tcBorders>
          </w:tcPr>
          <w:p w14:paraId="326EBEA1" w14:textId="77777777" w:rsidR="0036654F" w:rsidRPr="005D61D5" w:rsidRDefault="0036654F" w:rsidP="00590EEC">
            <w:pPr>
              <w:pStyle w:val="TableParagraph"/>
              <w:bidi/>
              <w:spacing w:before="2" w:line="296" w:lineRule="exact"/>
              <w:ind w:left="99"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تولید همزمان حرارت و</w:t>
            </w:r>
          </w:p>
          <w:p w14:paraId="5D93FE9A" w14:textId="77777777" w:rsidR="0036654F" w:rsidRPr="005D61D5" w:rsidRDefault="0036654F" w:rsidP="00590EEC">
            <w:pPr>
              <w:pStyle w:val="TableParagraph"/>
              <w:bidi/>
              <w:spacing w:line="277" w:lineRule="exact"/>
              <w:ind w:left="96"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برق </w:t>
            </w:r>
            <w:r w:rsidRPr="005D61D5">
              <w:rPr>
                <w:rFonts w:asciiTheme="majorBidi" w:eastAsia="MS Mincho" w:hAnsiTheme="majorBidi"/>
                <w:kern w:val="2"/>
                <w:sz w:val="24"/>
                <w:szCs w:val="24"/>
                <w:lang w:bidi="fa-IR"/>
                <w14:ligatures w14:val="standardContextual"/>
              </w:rPr>
              <w:t>(CHP)</w:t>
            </w:r>
            <w:r w:rsidRPr="005D61D5">
              <w:rPr>
                <w:rFonts w:asciiTheme="minorHAnsi" w:eastAsia="MS Mincho" w:hAnsiTheme="minorHAnsi"/>
                <w:kern w:val="2"/>
                <w:sz w:val="24"/>
                <w:szCs w:val="24"/>
                <w:rtl/>
                <w:lang w:bidi="fa-IR"/>
                <w14:ligatures w14:val="standardContextual"/>
              </w:rPr>
              <w:t xml:space="preserve"> یا</w:t>
            </w:r>
          </w:p>
        </w:tc>
      </w:tr>
      <w:tr w:rsidR="009D3829" w:rsidRPr="005D61D5" w14:paraId="75449676" w14:textId="77777777" w:rsidTr="009D3829">
        <w:trPr>
          <w:trHeight w:val="368"/>
        </w:trPr>
        <w:tc>
          <w:tcPr>
            <w:tcW w:w="9639" w:type="dxa"/>
            <w:gridSpan w:val="9"/>
            <w:shd w:val="clear" w:color="auto" w:fill="D9D9D9"/>
          </w:tcPr>
          <w:p w14:paraId="6AFFE016" w14:textId="77777777" w:rsidR="009D3829" w:rsidRPr="005D61D5" w:rsidRDefault="009D3829" w:rsidP="00E161B8">
            <w:pPr>
              <w:pStyle w:val="TableParagraph"/>
              <w:bidi/>
              <w:spacing w:before="51" w:line="297" w:lineRule="exact"/>
              <w:ind w:right="5926"/>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lastRenderedPageBreak/>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سرمایش و گرمایش مرکزی</w:t>
            </w:r>
          </w:p>
        </w:tc>
      </w:tr>
      <w:tr w:rsidR="009D3829" w:rsidRPr="005D61D5" w14:paraId="3E181789" w14:textId="77777777" w:rsidTr="009D3829">
        <w:trPr>
          <w:trHeight w:val="357"/>
        </w:trPr>
        <w:tc>
          <w:tcPr>
            <w:tcW w:w="9639" w:type="dxa"/>
            <w:gridSpan w:val="9"/>
          </w:tcPr>
          <w:p w14:paraId="236D95C9" w14:textId="4057EA02" w:rsidR="009D3829" w:rsidRPr="005D61D5" w:rsidRDefault="009D3829" w:rsidP="009D3829">
            <w:pPr>
              <w:pStyle w:val="TableParagraph"/>
              <w:bidi/>
              <w:ind w:left="7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در صورت وجود از هر یک از تجهیزات زیر در ساختمان، حداقل بازدهی و رده انرژی مربوط به تجهیز استفاده شده را در جدول زیر وارد</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نمایید</w:t>
            </w:r>
            <w:r w:rsidRPr="005D61D5">
              <w:rPr>
                <w:rFonts w:asciiTheme="minorHAnsi" w:eastAsia="MS Mincho" w:hAnsiTheme="minorHAnsi"/>
                <w:kern w:val="2"/>
                <w:sz w:val="24"/>
                <w:szCs w:val="24"/>
                <w:lang w:bidi="fa-IR"/>
                <w14:ligatures w14:val="standardContextual"/>
              </w:rPr>
              <w:t>.</w:t>
            </w:r>
          </w:p>
        </w:tc>
      </w:tr>
      <w:tr w:rsidR="009D3829" w:rsidRPr="005D61D5" w14:paraId="28F909F2" w14:textId="77777777" w:rsidTr="009D3829">
        <w:trPr>
          <w:trHeight w:val="454"/>
        </w:trPr>
        <w:tc>
          <w:tcPr>
            <w:tcW w:w="993" w:type="dxa"/>
            <w:tcBorders>
              <w:right w:val="single" w:sz="4" w:space="0" w:color="000000"/>
            </w:tcBorders>
            <w:shd w:val="clear" w:color="auto" w:fill="D9D9D9"/>
          </w:tcPr>
          <w:p w14:paraId="3D4BC29A" w14:textId="77777777" w:rsidR="009D3829" w:rsidRPr="005D61D5" w:rsidRDefault="009D3829" w:rsidP="00590EEC">
            <w:pPr>
              <w:pStyle w:val="TableParagraph"/>
              <w:bidi/>
              <w:spacing w:before="78"/>
              <w:ind w:right="318"/>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رتبه انرژی</w:t>
            </w:r>
          </w:p>
        </w:tc>
        <w:tc>
          <w:tcPr>
            <w:tcW w:w="1842" w:type="dxa"/>
            <w:gridSpan w:val="3"/>
            <w:tcBorders>
              <w:left w:val="single" w:sz="4" w:space="0" w:color="000000"/>
              <w:right w:val="single" w:sz="4" w:space="0" w:color="000000"/>
            </w:tcBorders>
            <w:shd w:val="clear" w:color="auto" w:fill="D9D9D9"/>
          </w:tcPr>
          <w:p w14:paraId="1E757400" w14:textId="1786B023" w:rsidR="009D3829" w:rsidRPr="005D61D5" w:rsidRDefault="009D3829" w:rsidP="009D3829">
            <w:pPr>
              <w:pStyle w:val="TableParagraph"/>
              <w:bidi/>
              <w:spacing w:before="78"/>
              <w:ind w:left="336" w:right="14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استاندارد</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ملّی</w:t>
            </w:r>
          </w:p>
        </w:tc>
        <w:tc>
          <w:tcPr>
            <w:tcW w:w="1636" w:type="dxa"/>
            <w:gridSpan w:val="2"/>
            <w:tcBorders>
              <w:left w:val="single" w:sz="4" w:space="0" w:color="000000"/>
              <w:right w:val="single" w:sz="4" w:space="0" w:color="000000"/>
            </w:tcBorders>
            <w:shd w:val="clear" w:color="auto" w:fill="D9D9D9"/>
          </w:tcPr>
          <w:p w14:paraId="1AEFE69D" w14:textId="77777777" w:rsidR="009D3829" w:rsidRPr="005D61D5" w:rsidRDefault="009D3829" w:rsidP="00590EEC">
            <w:pPr>
              <w:pStyle w:val="TableParagraph"/>
              <w:bidi/>
              <w:spacing w:before="78"/>
              <w:ind w:right="192"/>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حداقل بازده</w:t>
            </w:r>
          </w:p>
        </w:tc>
        <w:tc>
          <w:tcPr>
            <w:tcW w:w="3184" w:type="dxa"/>
            <w:gridSpan w:val="2"/>
            <w:tcBorders>
              <w:left w:val="single" w:sz="4" w:space="0" w:color="000000"/>
              <w:right w:val="single" w:sz="4" w:space="0" w:color="000000"/>
            </w:tcBorders>
            <w:shd w:val="clear" w:color="auto" w:fill="D9D9D9"/>
          </w:tcPr>
          <w:p w14:paraId="006EDADF" w14:textId="77777777" w:rsidR="009D3829" w:rsidRPr="005D61D5" w:rsidRDefault="009D3829" w:rsidP="00590EEC">
            <w:pPr>
              <w:pStyle w:val="TableParagraph"/>
              <w:bidi/>
              <w:spacing w:before="78"/>
              <w:ind w:left="178"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مشخصات</w:t>
            </w:r>
          </w:p>
        </w:tc>
        <w:tc>
          <w:tcPr>
            <w:tcW w:w="1984" w:type="dxa"/>
            <w:tcBorders>
              <w:left w:val="single" w:sz="4" w:space="0" w:color="000000"/>
            </w:tcBorders>
            <w:shd w:val="clear" w:color="auto" w:fill="D9D9D9"/>
          </w:tcPr>
          <w:p w14:paraId="37CF5B94" w14:textId="77777777" w:rsidR="009D3829" w:rsidRPr="005D61D5" w:rsidRDefault="009D3829" w:rsidP="00590EEC">
            <w:pPr>
              <w:pStyle w:val="TableParagraph"/>
              <w:bidi/>
              <w:spacing w:before="78"/>
              <w:ind w:left="99" w:right="1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تجهیز</w:t>
            </w:r>
          </w:p>
        </w:tc>
      </w:tr>
      <w:tr w:rsidR="009D3829" w:rsidRPr="005D61D5" w14:paraId="259CAD64" w14:textId="77777777" w:rsidTr="009D3829">
        <w:trPr>
          <w:trHeight w:val="572"/>
        </w:trPr>
        <w:tc>
          <w:tcPr>
            <w:tcW w:w="993" w:type="dxa"/>
            <w:tcBorders>
              <w:bottom w:val="single" w:sz="4" w:space="0" w:color="000000"/>
              <w:right w:val="single" w:sz="4" w:space="0" w:color="000000"/>
            </w:tcBorders>
            <w:shd w:val="clear" w:color="auto" w:fill="E1EEDA"/>
          </w:tcPr>
          <w:p w14:paraId="74FF4B4C"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left w:val="single" w:sz="4" w:space="0" w:color="000000"/>
              <w:bottom w:val="single" w:sz="4" w:space="0" w:color="000000"/>
              <w:right w:val="single" w:sz="4" w:space="0" w:color="000000"/>
            </w:tcBorders>
          </w:tcPr>
          <w:p w14:paraId="00F8A045" w14:textId="2DA65F2E" w:rsidR="009D3829" w:rsidRPr="005D61D5" w:rsidRDefault="009D3829" w:rsidP="009D3829">
            <w:pPr>
              <w:pStyle w:val="TableParagraph"/>
              <w:spacing w:before="129"/>
              <w:ind w:left="2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w:t>
            </w:r>
          </w:p>
        </w:tc>
        <w:tc>
          <w:tcPr>
            <w:tcW w:w="1636" w:type="dxa"/>
            <w:gridSpan w:val="2"/>
            <w:tcBorders>
              <w:left w:val="single" w:sz="4" w:space="0" w:color="000000"/>
              <w:bottom w:val="single" w:sz="4" w:space="0" w:color="000000"/>
              <w:right w:val="single" w:sz="4" w:space="0" w:color="000000"/>
            </w:tcBorders>
            <w:shd w:val="clear" w:color="auto" w:fill="E1EEDA"/>
          </w:tcPr>
          <w:p w14:paraId="5D291BB4"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left w:val="single" w:sz="4" w:space="0" w:color="000000"/>
              <w:bottom w:val="single" w:sz="4" w:space="0" w:color="000000"/>
              <w:right w:val="single" w:sz="4" w:space="0" w:color="000000"/>
            </w:tcBorders>
          </w:tcPr>
          <w:p w14:paraId="0D18C1C7" w14:textId="77777777" w:rsidR="009D3829" w:rsidRPr="005D61D5" w:rsidRDefault="009D3829" w:rsidP="009D3829">
            <w:pPr>
              <w:pStyle w:val="TableParagraph"/>
              <w:bidi/>
              <w:spacing w:line="277" w:lineRule="exact"/>
              <w:ind w:left="180"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بازدهی حرارتی ناخالص قابل قبول در شرایط متوسط</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دمای </w:t>
            </w:r>
            <w:r w:rsidRPr="005D61D5">
              <w:rPr>
                <w:rFonts w:asciiTheme="minorHAnsi" w:eastAsia="MS Mincho" w:hAnsiTheme="minorHAnsi" w:hint="cs"/>
                <w:kern w:val="2"/>
                <w:sz w:val="24"/>
                <w:szCs w:val="24"/>
                <w:rtl/>
                <w:lang w:bidi="fa-IR"/>
                <w14:ligatures w14:val="standardContextual"/>
              </w:rPr>
              <w:t>سالانه</w:t>
            </w:r>
          </w:p>
        </w:tc>
        <w:tc>
          <w:tcPr>
            <w:tcW w:w="1984" w:type="dxa"/>
            <w:tcBorders>
              <w:left w:val="single" w:sz="4" w:space="0" w:color="000000"/>
              <w:bottom w:val="single" w:sz="4" w:space="0" w:color="000000"/>
            </w:tcBorders>
          </w:tcPr>
          <w:p w14:paraId="09CEB820" w14:textId="77777777" w:rsidR="009D3829" w:rsidRPr="005D61D5" w:rsidRDefault="009D3829" w:rsidP="009D3829">
            <w:pPr>
              <w:pStyle w:val="TableParagraph"/>
              <w:bidi/>
              <w:spacing w:line="277" w:lineRule="exact"/>
              <w:ind w:right="28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تولید همزمان برودت،</w:t>
            </w:r>
          </w:p>
          <w:p w14:paraId="5A7A6C61" w14:textId="77777777" w:rsidR="009D3829" w:rsidRPr="005D61D5" w:rsidRDefault="009D3829" w:rsidP="009D3829">
            <w:pPr>
              <w:pStyle w:val="TableParagraph"/>
              <w:bidi/>
              <w:spacing w:before="1" w:line="275" w:lineRule="exact"/>
              <w:ind w:right="211"/>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حرارت و برق </w:t>
            </w:r>
            <w:r w:rsidRPr="005D61D5">
              <w:rPr>
                <w:rFonts w:asciiTheme="minorHAnsi" w:eastAsia="MS Mincho" w:hAnsiTheme="minorHAnsi"/>
                <w:kern w:val="2"/>
                <w:sz w:val="24"/>
                <w:szCs w:val="24"/>
                <w:lang w:bidi="fa-IR"/>
                <w14:ligatures w14:val="standardContextual"/>
              </w:rPr>
              <w:t>(</w:t>
            </w:r>
            <w:r w:rsidRPr="005D61D5">
              <w:rPr>
                <w:rFonts w:asciiTheme="majorBidi" w:eastAsia="MS Mincho" w:hAnsiTheme="majorBidi"/>
                <w:kern w:val="2"/>
                <w:sz w:val="24"/>
                <w:szCs w:val="24"/>
                <w:lang w:bidi="fa-IR"/>
                <w14:ligatures w14:val="standardContextual"/>
              </w:rPr>
              <w:t>CCHP</w:t>
            </w:r>
            <w:r w:rsidRPr="005D61D5">
              <w:rPr>
                <w:rFonts w:asciiTheme="minorHAnsi" w:eastAsia="MS Mincho" w:hAnsiTheme="minorHAnsi"/>
                <w:kern w:val="2"/>
                <w:sz w:val="24"/>
                <w:szCs w:val="24"/>
                <w:lang w:bidi="fa-IR"/>
                <w14:ligatures w14:val="standardContextual"/>
              </w:rPr>
              <w:t>)</w:t>
            </w:r>
          </w:p>
        </w:tc>
      </w:tr>
      <w:tr w:rsidR="009D3829" w:rsidRPr="005D61D5" w14:paraId="0343EE72" w14:textId="77777777" w:rsidTr="009D3829">
        <w:trPr>
          <w:trHeight w:val="359"/>
        </w:trPr>
        <w:tc>
          <w:tcPr>
            <w:tcW w:w="993" w:type="dxa"/>
            <w:tcBorders>
              <w:top w:val="single" w:sz="4" w:space="0" w:color="000000"/>
              <w:bottom w:val="single" w:sz="4" w:space="0" w:color="000000"/>
              <w:right w:val="single" w:sz="4" w:space="0" w:color="000000"/>
            </w:tcBorders>
            <w:shd w:val="clear" w:color="auto" w:fill="E1EEDA"/>
          </w:tcPr>
          <w:p w14:paraId="06B49B3D"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59B438B1" w14:textId="53FE84AC" w:rsidR="009D3829" w:rsidRPr="005D61D5" w:rsidRDefault="009D3829" w:rsidP="009D3829">
            <w:pPr>
              <w:pStyle w:val="TableParagraph"/>
              <w:spacing w:before="33"/>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6018</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71EFCDB7"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17B3E982" w14:textId="77777777" w:rsidR="009D3829" w:rsidRPr="005D61D5" w:rsidRDefault="009D3829" w:rsidP="009D3829">
            <w:pPr>
              <w:pStyle w:val="TableParagraph"/>
              <w:bidi/>
              <w:spacing w:before="33"/>
              <w:ind w:left="178"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جریان مختلط و محوری</w:t>
            </w:r>
          </w:p>
        </w:tc>
        <w:tc>
          <w:tcPr>
            <w:tcW w:w="1984" w:type="dxa"/>
            <w:tcBorders>
              <w:top w:val="single" w:sz="4" w:space="0" w:color="000000"/>
              <w:left w:val="single" w:sz="4" w:space="0" w:color="000000"/>
              <w:bottom w:val="single" w:sz="4" w:space="0" w:color="000000"/>
            </w:tcBorders>
          </w:tcPr>
          <w:p w14:paraId="6C11D5CC" w14:textId="77777777" w:rsidR="009D3829" w:rsidRPr="005D61D5" w:rsidRDefault="009D3829" w:rsidP="009D3829">
            <w:pPr>
              <w:pStyle w:val="TableParagraph"/>
              <w:bidi/>
              <w:spacing w:before="33"/>
              <w:ind w:left="96"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پمپ</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گریز از مرکز</w:t>
            </w:r>
          </w:p>
        </w:tc>
      </w:tr>
      <w:tr w:rsidR="009D3829" w:rsidRPr="005D61D5" w14:paraId="20C2B515" w14:textId="77777777" w:rsidTr="009D3829">
        <w:trPr>
          <w:trHeight w:val="359"/>
        </w:trPr>
        <w:tc>
          <w:tcPr>
            <w:tcW w:w="993" w:type="dxa"/>
            <w:tcBorders>
              <w:top w:val="single" w:sz="4" w:space="0" w:color="000000"/>
              <w:bottom w:val="single" w:sz="4" w:space="0" w:color="000000"/>
              <w:right w:val="single" w:sz="4" w:space="0" w:color="000000"/>
            </w:tcBorders>
            <w:shd w:val="clear" w:color="auto" w:fill="E1EEDA"/>
          </w:tcPr>
          <w:p w14:paraId="601F3E4A" w14:textId="2723BF4E"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29A5838A" w14:textId="078B0838" w:rsidR="009D3829" w:rsidRPr="005D61D5" w:rsidRDefault="009D3829" w:rsidP="009D3829">
            <w:pPr>
              <w:pStyle w:val="TableParagraph"/>
              <w:spacing w:before="71"/>
              <w:ind w:left="144" w:right="33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3772-30-1-1</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4DB409C4"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0EE78CBB" w14:textId="374A263A" w:rsidR="009D3829" w:rsidRPr="005D61D5" w:rsidRDefault="009D3829" w:rsidP="009D3829">
            <w:pPr>
              <w:pStyle w:val="TableParagraph"/>
              <w:bidi/>
              <w:spacing w:before="33"/>
              <w:ind w:left="179"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تک</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فاز تک</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سرعته با توان بیش از </w:t>
            </w:r>
            <w:r w:rsidRPr="005D61D5">
              <w:rPr>
                <w:rFonts w:asciiTheme="minorHAnsi" w:eastAsia="MS Mincho" w:hAnsiTheme="minorHAnsi" w:hint="cs"/>
                <w:kern w:val="2"/>
                <w:sz w:val="24"/>
                <w:szCs w:val="24"/>
                <w:rtl/>
                <w:lang w:bidi="fa-IR"/>
                <w14:ligatures w14:val="standardContextual"/>
              </w:rPr>
              <w:t>120</w:t>
            </w:r>
            <w:r w:rsidRPr="005D61D5">
              <w:rPr>
                <w:rFonts w:asciiTheme="minorHAnsi" w:eastAsia="MS Mincho" w:hAnsiTheme="minorHAnsi"/>
                <w:kern w:val="2"/>
                <w:sz w:val="24"/>
                <w:szCs w:val="24"/>
                <w:rtl/>
                <w:lang w:bidi="fa-IR"/>
                <w14:ligatures w14:val="standardContextual"/>
              </w:rPr>
              <w:t xml:space="preserve"> وات</w:t>
            </w:r>
          </w:p>
        </w:tc>
        <w:tc>
          <w:tcPr>
            <w:tcW w:w="1984" w:type="dxa"/>
            <w:tcBorders>
              <w:top w:val="single" w:sz="4" w:space="0" w:color="000000"/>
              <w:left w:val="single" w:sz="4" w:space="0" w:color="000000"/>
              <w:bottom w:val="single" w:sz="4" w:space="0" w:color="000000"/>
            </w:tcBorders>
          </w:tcPr>
          <w:p w14:paraId="640EA451" w14:textId="77777777" w:rsidR="009D3829" w:rsidRPr="005D61D5" w:rsidRDefault="009D3829" w:rsidP="009D3829">
            <w:pPr>
              <w:pStyle w:val="TableParagraph"/>
              <w:bidi/>
              <w:spacing w:before="33"/>
              <w:ind w:left="95"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الکتروموتور</w:t>
            </w:r>
          </w:p>
        </w:tc>
      </w:tr>
      <w:tr w:rsidR="009D3829" w:rsidRPr="005D61D5" w14:paraId="6DED41B7" w14:textId="77777777" w:rsidTr="009D3829">
        <w:trPr>
          <w:trHeight w:val="362"/>
        </w:trPr>
        <w:tc>
          <w:tcPr>
            <w:tcW w:w="993" w:type="dxa"/>
            <w:tcBorders>
              <w:top w:val="single" w:sz="4" w:space="0" w:color="000000"/>
              <w:bottom w:val="single" w:sz="4" w:space="0" w:color="000000"/>
              <w:right w:val="single" w:sz="4" w:space="0" w:color="000000"/>
            </w:tcBorders>
            <w:shd w:val="clear" w:color="auto" w:fill="E1EEDA"/>
          </w:tcPr>
          <w:p w14:paraId="68A9B18E"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510D8700" w14:textId="3E18573F" w:rsidR="009D3829" w:rsidRPr="005D61D5" w:rsidRDefault="009D3829" w:rsidP="009D3829">
            <w:pPr>
              <w:pStyle w:val="TableParagraph"/>
              <w:spacing w:before="71"/>
              <w:ind w:left="14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3772-30-1-1</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0F00F2DB"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32716598" w14:textId="6EEA8287" w:rsidR="009D3829" w:rsidRPr="005D61D5" w:rsidRDefault="009D3829" w:rsidP="009D3829">
            <w:pPr>
              <w:pStyle w:val="TableParagraph"/>
              <w:bidi/>
              <w:spacing w:before="33"/>
              <w:ind w:left="181"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تک</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فاز چندسرعته با توان بیش از </w:t>
            </w:r>
            <w:r w:rsidRPr="005D61D5">
              <w:rPr>
                <w:rFonts w:asciiTheme="minorHAnsi" w:eastAsia="MS Mincho" w:hAnsiTheme="minorHAnsi" w:hint="cs"/>
                <w:kern w:val="2"/>
                <w:sz w:val="24"/>
                <w:szCs w:val="24"/>
                <w:rtl/>
                <w:lang w:bidi="fa-IR"/>
                <w14:ligatures w14:val="standardContextual"/>
              </w:rPr>
              <w:t>120</w:t>
            </w:r>
            <w:r w:rsidRPr="005D61D5">
              <w:rPr>
                <w:rFonts w:asciiTheme="minorHAnsi" w:eastAsia="MS Mincho" w:hAnsiTheme="minorHAnsi"/>
                <w:kern w:val="2"/>
                <w:sz w:val="24"/>
                <w:szCs w:val="24"/>
                <w:rtl/>
                <w:lang w:bidi="fa-IR"/>
                <w14:ligatures w14:val="standardContextual"/>
              </w:rPr>
              <w:t xml:space="preserve"> وات</w:t>
            </w:r>
          </w:p>
        </w:tc>
        <w:tc>
          <w:tcPr>
            <w:tcW w:w="1984" w:type="dxa"/>
            <w:tcBorders>
              <w:top w:val="single" w:sz="4" w:space="0" w:color="000000"/>
              <w:left w:val="single" w:sz="4" w:space="0" w:color="000000"/>
              <w:bottom w:val="single" w:sz="4" w:space="0" w:color="000000"/>
            </w:tcBorders>
          </w:tcPr>
          <w:p w14:paraId="43534E3D" w14:textId="77777777" w:rsidR="009D3829" w:rsidRPr="005D61D5" w:rsidRDefault="009D3829" w:rsidP="009D3829">
            <w:pPr>
              <w:pStyle w:val="TableParagraph"/>
              <w:bidi/>
              <w:spacing w:before="33"/>
              <w:ind w:left="95"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الکتروموتور</w:t>
            </w:r>
          </w:p>
        </w:tc>
      </w:tr>
      <w:tr w:rsidR="009D3829" w:rsidRPr="005D61D5" w14:paraId="51591114" w14:textId="77777777" w:rsidTr="009D3829">
        <w:trPr>
          <w:trHeight w:val="593"/>
        </w:trPr>
        <w:tc>
          <w:tcPr>
            <w:tcW w:w="993" w:type="dxa"/>
            <w:tcBorders>
              <w:top w:val="single" w:sz="4" w:space="0" w:color="000000"/>
              <w:bottom w:val="single" w:sz="4" w:space="0" w:color="000000"/>
              <w:right w:val="single" w:sz="4" w:space="0" w:color="000000"/>
            </w:tcBorders>
            <w:shd w:val="clear" w:color="auto" w:fill="E1EEDA"/>
          </w:tcPr>
          <w:p w14:paraId="41FEF53A"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7CB92DDD" w14:textId="62A08D3C" w:rsidR="009D3829" w:rsidRPr="005D61D5" w:rsidRDefault="009D3829" w:rsidP="009D3829">
            <w:pPr>
              <w:pStyle w:val="TableParagraph"/>
              <w:ind w:left="14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3772-30-1-1</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67217098"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7A4A78F2" w14:textId="29BED53B" w:rsidR="009D3829" w:rsidRPr="005D61D5" w:rsidRDefault="009D3829" w:rsidP="009D3829">
            <w:pPr>
              <w:pStyle w:val="TableParagraph"/>
              <w:bidi/>
              <w:spacing w:line="296" w:lineRule="exact"/>
              <w:ind w:left="175"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فاز تک</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سرعته با توان بیش از </w:t>
            </w:r>
            <w:r w:rsidRPr="005D61D5">
              <w:rPr>
                <w:rFonts w:asciiTheme="minorHAnsi" w:eastAsia="MS Mincho" w:hAnsiTheme="minorHAnsi" w:hint="cs"/>
                <w:kern w:val="2"/>
                <w:sz w:val="24"/>
                <w:szCs w:val="24"/>
                <w:rtl/>
                <w:lang w:bidi="fa-IR"/>
                <w14:ligatures w14:val="standardContextual"/>
              </w:rPr>
              <w:t xml:space="preserve">120 </w:t>
            </w:r>
            <w:r w:rsidRPr="005D61D5">
              <w:rPr>
                <w:rFonts w:asciiTheme="minorHAnsi" w:eastAsia="MS Mincho" w:hAnsiTheme="minorHAnsi"/>
                <w:kern w:val="2"/>
                <w:sz w:val="24"/>
                <w:szCs w:val="24"/>
                <w:rtl/>
                <w:lang w:bidi="fa-IR"/>
                <w14:ligatures w14:val="standardContextual"/>
              </w:rPr>
              <w:t>وات و کمتر</w:t>
            </w:r>
            <w:r w:rsidRPr="005D61D5">
              <w:rPr>
                <w:rFonts w:asciiTheme="minorHAnsi" w:eastAsia="MS Mincho" w:hAnsiTheme="minorHAnsi" w:hint="cs"/>
                <w:kern w:val="2"/>
                <w:sz w:val="24"/>
                <w:szCs w:val="24"/>
                <w:rtl/>
                <w:lang w:bidi="fa-IR"/>
                <w14:ligatures w14:val="standardContextual"/>
              </w:rPr>
              <w:t xml:space="preserve"> از</w:t>
            </w:r>
            <w:r w:rsidRPr="005D61D5">
              <w:rPr>
                <w:rFonts w:asciiTheme="minorHAnsi" w:eastAsia="MS Mincho" w:hAnsiTheme="minorHAnsi"/>
                <w:kern w:val="2"/>
                <w:sz w:val="24"/>
                <w:szCs w:val="24"/>
                <w:rtl/>
                <w:lang w:bidi="fa-IR"/>
                <w14:ligatures w14:val="standardContextual"/>
              </w:rPr>
              <w:t xml:space="preserve"> </w:t>
            </w:r>
            <w:r w:rsidRPr="005D61D5">
              <w:rPr>
                <w:rFonts w:asciiTheme="minorHAnsi" w:eastAsia="MS Mincho" w:hAnsiTheme="minorHAnsi" w:hint="cs"/>
                <w:kern w:val="2"/>
                <w:sz w:val="24"/>
                <w:szCs w:val="24"/>
                <w:rtl/>
                <w:lang w:bidi="fa-IR"/>
                <w14:ligatures w14:val="standardContextual"/>
              </w:rPr>
              <w:t>1000</w:t>
            </w:r>
            <w:r w:rsidRPr="005D61D5">
              <w:rPr>
                <w:rFonts w:asciiTheme="minorHAnsi" w:eastAsia="MS Mincho" w:hAnsiTheme="minorHAnsi"/>
                <w:kern w:val="2"/>
                <w:sz w:val="24"/>
                <w:szCs w:val="24"/>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 کیلووات </w:t>
            </w:r>
            <w:r w:rsidR="00154EF7" w:rsidRPr="005D61D5">
              <w:rPr>
                <w:rFonts w:asciiTheme="minorHAnsi" w:eastAsia="MS Mincho" w:hAnsiTheme="minorHAnsi"/>
                <w:kern w:val="2"/>
                <w:sz w:val="24"/>
                <w:szCs w:val="24"/>
                <w:lang w:bidi="fa-IR"/>
                <w14:ligatures w14:val="standardContextual"/>
              </w:rPr>
              <w:br/>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غیر از </w:t>
            </w:r>
            <w:r w:rsidRPr="005D61D5">
              <w:rPr>
                <w:rFonts w:asciiTheme="minorHAnsi" w:eastAsia="MS Mincho" w:hAnsiTheme="minorHAnsi" w:hint="cs"/>
                <w:kern w:val="2"/>
                <w:sz w:val="24"/>
                <w:szCs w:val="24"/>
                <w:rtl/>
                <w:lang w:bidi="fa-IR"/>
                <w14:ligatures w14:val="standardContextual"/>
              </w:rPr>
              <w:t>75</w:t>
            </w:r>
            <w:r w:rsidRPr="005D61D5">
              <w:rPr>
                <w:rFonts w:asciiTheme="minorHAnsi" w:eastAsia="MS Mincho" w:hAnsiTheme="minorHAnsi"/>
                <w:kern w:val="2"/>
                <w:sz w:val="24"/>
                <w:szCs w:val="24"/>
                <w:rtl/>
                <w:lang w:bidi="fa-IR"/>
                <w14:ligatures w14:val="standardContextual"/>
              </w:rPr>
              <w:t xml:space="preserve"> تا </w:t>
            </w:r>
            <w:r w:rsidRPr="005D61D5">
              <w:rPr>
                <w:rFonts w:asciiTheme="minorHAnsi" w:eastAsia="MS Mincho" w:hAnsiTheme="minorHAnsi" w:hint="cs"/>
                <w:kern w:val="2"/>
                <w:sz w:val="24"/>
                <w:szCs w:val="24"/>
                <w:rtl/>
                <w:lang w:bidi="fa-IR"/>
                <w14:ligatures w14:val="standardContextual"/>
              </w:rPr>
              <w:t>200</w:t>
            </w:r>
            <w:r w:rsidRPr="005D61D5">
              <w:rPr>
                <w:rFonts w:asciiTheme="minorHAnsi" w:eastAsia="MS Mincho" w:hAnsiTheme="minorHAnsi"/>
                <w:kern w:val="2"/>
                <w:sz w:val="24"/>
                <w:szCs w:val="24"/>
                <w:rtl/>
                <w:lang w:bidi="fa-IR"/>
                <w14:ligatures w14:val="standardContextual"/>
              </w:rPr>
              <w:t xml:space="preserve"> کیلووات</w:t>
            </w:r>
            <w:r w:rsidRPr="005D61D5">
              <w:rPr>
                <w:rFonts w:asciiTheme="minorHAnsi" w:eastAsia="MS Mincho" w:hAnsiTheme="minorHAnsi"/>
                <w:kern w:val="2"/>
                <w:sz w:val="24"/>
                <w:szCs w:val="24"/>
                <w:lang w:bidi="fa-IR"/>
                <w14:ligatures w14:val="standardContextual"/>
              </w:rPr>
              <w:t>(</w:t>
            </w:r>
          </w:p>
        </w:tc>
        <w:tc>
          <w:tcPr>
            <w:tcW w:w="1984" w:type="dxa"/>
            <w:tcBorders>
              <w:top w:val="single" w:sz="4" w:space="0" w:color="000000"/>
              <w:left w:val="single" w:sz="4" w:space="0" w:color="000000"/>
              <w:bottom w:val="single" w:sz="4" w:space="0" w:color="000000"/>
            </w:tcBorders>
          </w:tcPr>
          <w:p w14:paraId="160ED048" w14:textId="77777777" w:rsidR="009D3829" w:rsidRPr="005D61D5" w:rsidRDefault="009D3829" w:rsidP="009D3829">
            <w:pPr>
              <w:pStyle w:val="TableParagraph"/>
              <w:bidi/>
              <w:spacing w:before="148"/>
              <w:ind w:left="95"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الکتروموتور</w:t>
            </w:r>
          </w:p>
        </w:tc>
      </w:tr>
      <w:tr w:rsidR="009D3829" w:rsidRPr="005D61D5" w14:paraId="4380640B" w14:textId="77777777" w:rsidTr="009D3829">
        <w:trPr>
          <w:trHeight w:val="359"/>
        </w:trPr>
        <w:tc>
          <w:tcPr>
            <w:tcW w:w="993" w:type="dxa"/>
            <w:tcBorders>
              <w:top w:val="single" w:sz="4" w:space="0" w:color="000000"/>
              <w:bottom w:val="single" w:sz="4" w:space="0" w:color="000000"/>
              <w:right w:val="single" w:sz="4" w:space="0" w:color="000000"/>
            </w:tcBorders>
            <w:shd w:val="clear" w:color="auto" w:fill="E1EEDA"/>
          </w:tcPr>
          <w:p w14:paraId="60F10B93"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1A55E20B" w14:textId="5BD566FF" w:rsidR="009D3829" w:rsidRPr="005D61D5" w:rsidRDefault="009D3829" w:rsidP="009D3829">
            <w:pPr>
              <w:pStyle w:val="TableParagraph"/>
              <w:spacing w:before="71"/>
              <w:ind w:left="14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3772-30-1-1</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6BCD7917"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44AB50EE" w14:textId="19070CCE" w:rsidR="009D3829" w:rsidRPr="005D61D5" w:rsidRDefault="009D3829" w:rsidP="009D3829">
            <w:pPr>
              <w:pStyle w:val="TableParagraph"/>
              <w:bidi/>
              <w:spacing w:before="31"/>
              <w:ind w:left="178"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فاز تک</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سرعته با توان </w:t>
            </w:r>
            <w:r w:rsidR="00154EF7" w:rsidRPr="005D61D5">
              <w:rPr>
                <w:rFonts w:asciiTheme="minorHAnsi" w:eastAsia="MS Mincho" w:hAnsiTheme="minorHAnsi"/>
                <w:kern w:val="2"/>
                <w:sz w:val="24"/>
                <w:szCs w:val="24"/>
                <w:rtl/>
                <w:lang w:bidi="fa-IR"/>
                <w14:ligatures w14:val="standardContextual"/>
              </w:rPr>
              <w:br/>
            </w:r>
            <w:r w:rsidRPr="005D61D5">
              <w:rPr>
                <w:rFonts w:asciiTheme="minorHAnsi" w:eastAsia="MS Mincho" w:hAnsiTheme="minorHAnsi"/>
                <w:kern w:val="2"/>
                <w:sz w:val="24"/>
                <w:szCs w:val="24"/>
                <w:rtl/>
                <w:lang w:bidi="fa-IR"/>
                <w14:ligatures w14:val="standardContextual"/>
              </w:rPr>
              <w:t xml:space="preserve">بین </w:t>
            </w:r>
            <w:r w:rsidRPr="005D61D5">
              <w:rPr>
                <w:rFonts w:asciiTheme="minorHAnsi" w:eastAsia="MS Mincho" w:hAnsiTheme="minorHAnsi" w:hint="cs"/>
                <w:kern w:val="2"/>
                <w:sz w:val="24"/>
                <w:szCs w:val="24"/>
                <w:rtl/>
                <w:lang w:bidi="fa-IR"/>
                <w14:ligatures w14:val="standardContextual"/>
              </w:rPr>
              <w:t>75</w:t>
            </w:r>
            <w:r w:rsidRPr="005D61D5">
              <w:rPr>
                <w:rFonts w:asciiTheme="minorHAnsi" w:eastAsia="MS Mincho" w:hAnsiTheme="minorHAnsi"/>
                <w:kern w:val="2"/>
                <w:sz w:val="24"/>
                <w:szCs w:val="24"/>
                <w:rtl/>
                <w:lang w:bidi="fa-IR"/>
                <w14:ligatures w14:val="standardContextual"/>
              </w:rPr>
              <w:t xml:space="preserve"> تا </w:t>
            </w:r>
            <w:r w:rsidRPr="005D61D5">
              <w:rPr>
                <w:rFonts w:asciiTheme="minorHAnsi" w:eastAsia="MS Mincho" w:hAnsiTheme="minorHAnsi" w:hint="cs"/>
                <w:kern w:val="2"/>
                <w:sz w:val="24"/>
                <w:szCs w:val="24"/>
                <w:rtl/>
                <w:lang w:bidi="fa-IR"/>
                <w14:ligatures w14:val="standardContextual"/>
              </w:rPr>
              <w:t>200</w:t>
            </w:r>
            <w:r w:rsidRPr="005D61D5">
              <w:rPr>
                <w:rFonts w:asciiTheme="minorHAnsi" w:eastAsia="MS Mincho" w:hAnsiTheme="minorHAnsi"/>
                <w:kern w:val="2"/>
                <w:sz w:val="24"/>
                <w:szCs w:val="24"/>
                <w:rtl/>
                <w:lang w:bidi="fa-IR"/>
                <w14:ligatures w14:val="standardContextual"/>
              </w:rPr>
              <w:t xml:space="preserve"> کیلووات</w:t>
            </w:r>
          </w:p>
        </w:tc>
        <w:tc>
          <w:tcPr>
            <w:tcW w:w="1984" w:type="dxa"/>
            <w:tcBorders>
              <w:top w:val="single" w:sz="4" w:space="0" w:color="000000"/>
              <w:left w:val="single" w:sz="4" w:space="0" w:color="000000"/>
              <w:bottom w:val="single" w:sz="4" w:space="0" w:color="000000"/>
            </w:tcBorders>
          </w:tcPr>
          <w:p w14:paraId="7B4C91C0" w14:textId="77777777" w:rsidR="009D3829" w:rsidRPr="005D61D5" w:rsidRDefault="009D3829" w:rsidP="009D3829">
            <w:pPr>
              <w:pStyle w:val="TableParagraph"/>
              <w:bidi/>
              <w:spacing w:before="31"/>
              <w:ind w:left="95"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الکتروموتور</w:t>
            </w:r>
          </w:p>
        </w:tc>
      </w:tr>
      <w:tr w:rsidR="009D3829" w:rsidRPr="005D61D5" w14:paraId="0AAD8D3B" w14:textId="77777777" w:rsidTr="009D3829">
        <w:trPr>
          <w:trHeight w:val="359"/>
        </w:trPr>
        <w:tc>
          <w:tcPr>
            <w:tcW w:w="993" w:type="dxa"/>
            <w:tcBorders>
              <w:top w:val="single" w:sz="4" w:space="0" w:color="000000"/>
              <w:bottom w:val="single" w:sz="4" w:space="0" w:color="000000"/>
              <w:right w:val="single" w:sz="4" w:space="0" w:color="000000"/>
            </w:tcBorders>
            <w:shd w:val="clear" w:color="auto" w:fill="E1EEDA"/>
          </w:tcPr>
          <w:p w14:paraId="2F8AC60D"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79DCA235" w14:textId="11283220" w:rsidR="009D3829" w:rsidRPr="005D61D5" w:rsidRDefault="009D3829" w:rsidP="009D3829">
            <w:pPr>
              <w:pStyle w:val="TableParagraph"/>
              <w:spacing w:before="71"/>
              <w:ind w:left="14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3772-30-1-2</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2047C204"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7BEAE98B" w14:textId="77777777" w:rsidR="009D3829" w:rsidRPr="005D61D5" w:rsidRDefault="009D3829" w:rsidP="009D3829">
            <w:pPr>
              <w:pStyle w:val="TableParagraph"/>
              <w:bidi/>
              <w:spacing w:before="31"/>
              <w:ind w:left="174"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سرعت متغیر</w:t>
            </w:r>
          </w:p>
        </w:tc>
        <w:tc>
          <w:tcPr>
            <w:tcW w:w="1984" w:type="dxa"/>
            <w:tcBorders>
              <w:top w:val="single" w:sz="4" w:space="0" w:color="000000"/>
              <w:left w:val="single" w:sz="4" w:space="0" w:color="000000"/>
              <w:bottom w:val="single" w:sz="4" w:space="0" w:color="000000"/>
            </w:tcBorders>
          </w:tcPr>
          <w:p w14:paraId="7E0E6E61" w14:textId="77777777" w:rsidR="009D3829" w:rsidRPr="005D61D5" w:rsidRDefault="009D3829" w:rsidP="009D3829">
            <w:pPr>
              <w:pStyle w:val="TableParagraph"/>
              <w:bidi/>
              <w:spacing w:before="31"/>
              <w:ind w:left="95"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الکتروموتور</w:t>
            </w:r>
          </w:p>
        </w:tc>
      </w:tr>
      <w:tr w:rsidR="009D3829" w:rsidRPr="005D61D5" w14:paraId="2F55A99C" w14:textId="77777777" w:rsidTr="009D3829">
        <w:trPr>
          <w:trHeight w:val="359"/>
        </w:trPr>
        <w:tc>
          <w:tcPr>
            <w:tcW w:w="993" w:type="dxa"/>
            <w:tcBorders>
              <w:top w:val="single" w:sz="4" w:space="0" w:color="000000"/>
              <w:bottom w:val="single" w:sz="4" w:space="0" w:color="000000"/>
              <w:right w:val="single" w:sz="4" w:space="0" w:color="000000"/>
            </w:tcBorders>
            <w:shd w:val="clear" w:color="auto" w:fill="E1EEDA"/>
          </w:tcPr>
          <w:p w14:paraId="3F0FCC01"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5C120559" w14:textId="790BF756" w:rsidR="009D3829" w:rsidRPr="005D61D5" w:rsidRDefault="009D3829" w:rsidP="009D3829">
            <w:pPr>
              <w:pStyle w:val="TableParagraph"/>
              <w:spacing w:before="71"/>
              <w:ind w:left="14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3772-30-1-3</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3A641002"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2BC6ED0D" w14:textId="77777777" w:rsidR="009D3829" w:rsidRPr="005D61D5" w:rsidRDefault="009D3829" w:rsidP="009D3829">
            <w:pPr>
              <w:pStyle w:val="TableParagraph"/>
              <w:bidi/>
              <w:spacing w:before="33"/>
              <w:ind w:left="178"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سرعت متغیر بدون جاروبک</w:t>
            </w:r>
          </w:p>
        </w:tc>
        <w:tc>
          <w:tcPr>
            <w:tcW w:w="1984" w:type="dxa"/>
            <w:tcBorders>
              <w:top w:val="single" w:sz="4" w:space="0" w:color="000000"/>
              <w:left w:val="single" w:sz="4" w:space="0" w:color="000000"/>
              <w:bottom w:val="single" w:sz="4" w:space="0" w:color="000000"/>
            </w:tcBorders>
          </w:tcPr>
          <w:p w14:paraId="0980DAC7" w14:textId="77777777" w:rsidR="009D3829" w:rsidRPr="005D61D5" w:rsidRDefault="009D3829" w:rsidP="009D3829">
            <w:pPr>
              <w:pStyle w:val="TableParagraph"/>
              <w:bidi/>
              <w:spacing w:before="33"/>
              <w:ind w:left="95"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الکتروموتور</w:t>
            </w:r>
          </w:p>
        </w:tc>
      </w:tr>
      <w:tr w:rsidR="009D3829" w:rsidRPr="005D61D5" w14:paraId="078EED09" w14:textId="77777777" w:rsidTr="009D3829">
        <w:trPr>
          <w:trHeight w:val="359"/>
        </w:trPr>
        <w:tc>
          <w:tcPr>
            <w:tcW w:w="993" w:type="dxa"/>
            <w:tcBorders>
              <w:top w:val="single" w:sz="4" w:space="0" w:color="000000"/>
              <w:bottom w:val="single" w:sz="4" w:space="0" w:color="000000"/>
              <w:right w:val="single" w:sz="4" w:space="0" w:color="000000"/>
            </w:tcBorders>
            <w:shd w:val="clear" w:color="auto" w:fill="E1EEDA"/>
          </w:tcPr>
          <w:p w14:paraId="04588AAF"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53CD1A37" w14:textId="75490D86" w:rsidR="009D3829" w:rsidRPr="005D61D5" w:rsidRDefault="009D3829" w:rsidP="009D3829">
            <w:pPr>
              <w:pStyle w:val="TableParagraph"/>
              <w:spacing w:before="33"/>
              <w:ind w:left="364"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10635</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7E73841F"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30A098CA" w14:textId="77777777" w:rsidR="009D3829" w:rsidRPr="005D61D5" w:rsidRDefault="009D3829" w:rsidP="009D3829">
            <w:pPr>
              <w:pStyle w:val="TableParagraph"/>
              <w:bidi/>
              <w:spacing w:before="33"/>
              <w:ind w:left="179" w:right="21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جریان متقابل و جریان متقاطع</w:t>
            </w:r>
          </w:p>
        </w:tc>
        <w:tc>
          <w:tcPr>
            <w:tcW w:w="1984" w:type="dxa"/>
            <w:tcBorders>
              <w:top w:val="single" w:sz="4" w:space="0" w:color="000000"/>
              <w:left w:val="single" w:sz="4" w:space="0" w:color="000000"/>
              <w:bottom w:val="single" w:sz="4" w:space="0" w:color="000000"/>
            </w:tcBorders>
          </w:tcPr>
          <w:p w14:paraId="1C125D38" w14:textId="77777777" w:rsidR="009D3829" w:rsidRPr="005D61D5" w:rsidRDefault="009D3829" w:rsidP="009D3829">
            <w:pPr>
              <w:pStyle w:val="TableParagraph"/>
              <w:bidi/>
              <w:spacing w:before="33"/>
              <w:ind w:left="98"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برج</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خنک کن</w:t>
            </w:r>
          </w:p>
        </w:tc>
      </w:tr>
      <w:tr w:rsidR="009D3829" w:rsidRPr="005D61D5" w14:paraId="02C1F5EF" w14:textId="77777777" w:rsidTr="009D3829">
        <w:trPr>
          <w:trHeight w:val="362"/>
        </w:trPr>
        <w:tc>
          <w:tcPr>
            <w:tcW w:w="993" w:type="dxa"/>
            <w:tcBorders>
              <w:top w:val="single" w:sz="4" w:space="0" w:color="000000"/>
              <w:bottom w:val="single" w:sz="4" w:space="0" w:color="000000"/>
              <w:right w:val="single" w:sz="4" w:space="0" w:color="000000"/>
            </w:tcBorders>
            <w:shd w:val="clear" w:color="auto" w:fill="E1EEDA"/>
          </w:tcPr>
          <w:p w14:paraId="112834E2"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bottom w:val="single" w:sz="4" w:space="0" w:color="000000"/>
              <w:right w:val="single" w:sz="4" w:space="0" w:color="000000"/>
            </w:tcBorders>
          </w:tcPr>
          <w:p w14:paraId="4E8187EF" w14:textId="7CFEA226" w:rsidR="009D3829" w:rsidRPr="005D61D5" w:rsidRDefault="009D3829" w:rsidP="009D3829">
            <w:pPr>
              <w:pStyle w:val="TableParagraph"/>
              <w:spacing w:before="33"/>
              <w:ind w:left="362"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11574</w:t>
            </w:r>
          </w:p>
        </w:tc>
        <w:tc>
          <w:tcPr>
            <w:tcW w:w="1636" w:type="dxa"/>
            <w:gridSpan w:val="2"/>
            <w:tcBorders>
              <w:top w:val="single" w:sz="4" w:space="0" w:color="000000"/>
              <w:left w:val="single" w:sz="4" w:space="0" w:color="000000"/>
              <w:bottom w:val="single" w:sz="4" w:space="0" w:color="000000"/>
              <w:right w:val="single" w:sz="4" w:space="0" w:color="000000"/>
            </w:tcBorders>
            <w:shd w:val="clear" w:color="auto" w:fill="E1EEDA"/>
          </w:tcPr>
          <w:p w14:paraId="5A48C0C0"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bottom w:val="single" w:sz="4" w:space="0" w:color="000000"/>
              <w:right w:val="single" w:sz="4" w:space="0" w:color="000000"/>
            </w:tcBorders>
          </w:tcPr>
          <w:p w14:paraId="3417794A" w14:textId="77777777" w:rsidR="009D3829" w:rsidRPr="005D61D5" w:rsidRDefault="009D3829" w:rsidP="009D3829">
            <w:pPr>
              <w:pStyle w:val="TableParagraph"/>
              <w:spacing w:before="61"/>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lang w:bidi="fa-IR"/>
                <w14:ligatures w14:val="standardContextual"/>
              </w:rPr>
              <w:t>-</w:t>
            </w:r>
          </w:p>
        </w:tc>
        <w:tc>
          <w:tcPr>
            <w:tcW w:w="1984" w:type="dxa"/>
            <w:tcBorders>
              <w:top w:val="single" w:sz="4" w:space="0" w:color="000000"/>
              <w:left w:val="single" w:sz="4" w:space="0" w:color="000000"/>
              <w:bottom w:val="single" w:sz="4" w:space="0" w:color="000000"/>
            </w:tcBorders>
          </w:tcPr>
          <w:p w14:paraId="0394E92C" w14:textId="77777777" w:rsidR="009D3829" w:rsidRPr="005D61D5" w:rsidRDefault="009D3829" w:rsidP="009D3829">
            <w:pPr>
              <w:pStyle w:val="TableParagraph"/>
              <w:bidi/>
              <w:spacing w:before="33"/>
              <w:ind w:left="95"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هواساز</w:t>
            </w:r>
          </w:p>
        </w:tc>
      </w:tr>
      <w:tr w:rsidR="009D3829" w:rsidRPr="005D61D5" w14:paraId="06E05D4C" w14:textId="77777777" w:rsidTr="009D3829">
        <w:trPr>
          <w:trHeight w:val="359"/>
        </w:trPr>
        <w:tc>
          <w:tcPr>
            <w:tcW w:w="993" w:type="dxa"/>
            <w:tcBorders>
              <w:top w:val="single" w:sz="4" w:space="0" w:color="000000"/>
              <w:right w:val="single" w:sz="4" w:space="0" w:color="000000"/>
            </w:tcBorders>
            <w:shd w:val="clear" w:color="auto" w:fill="E1EEDA"/>
          </w:tcPr>
          <w:p w14:paraId="66048719"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1842" w:type="dxa"/>
            <w:gridSpan w:val="3"/>
            <w:tcBorders>
              <w:top w:val="single" w:sz="4" w:space="0" w:color="000000"/>
              <w:left w:val="single" w:sz="4" w:space="0" w:color="000000"/>
              <w:right w:val="single" w:sz="4" w:space="0" w:color="000000"/>
            </w:tcBorders>
          </w:tcPr>
          <w:p w14:paraId="56BFA98B" w14:textId="635AA2C8" w:rsidR="009D3829" w:rsidRPr="005D61D5" w:rsidRDefault="009D3829" w:rsidP="009D3829">
            <w:pPr>
              <w:pStyle w:val="TableParagraph"/>
              <w:spacing w:before="31"/>
              <w:ind w:left="361"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10636</w:t>
            </w:r>
          </w:p>
        </w:tc>
        <w:tc>
          <w:tcPr>
            <w:tcW w:w="1636" w:type="dxa"/>
            <w:gridSpan w:val="2"/>
            <w:tcBorders>
              <w:top w:val="single" w:sz="4" w:space="0" w:color="000000"/>
              <w:left w:val="single" w:sz="4" w:space="0" w:color="000000"/>
              <w:right w:val="single" w:sz="4" w:space="0" w:color="000000"/>
            </w:tcBorders>
            <w:shd w:val="clear" w:color="auto" w:fill="E1EEDA"/>
          </w:tcPr>
          <w:p w14:paraId="11D813B7" w14:textId="77777777" w:rsidR="009D3829" w:rsidRPr="005D61D5" w:rsidRDefault="009D3829" w:rsidP="009D3829">
            <w:pPr>
              <w:pStyle w:val="TableParagraph"/>
              <w:jc w:val="center"/>
              <w:rPr>
                <w:rFonts w:asciiTheme="minorHAnsi" w:eastAsia="MS Mincho" w:hAnsiTheme="minorHAnsi"/>
                <w:kern w:val="2"/>
                <w:sz w:val="24"/>
                <w:szCs w:val="24"/>
                <w:lang w:bidi="fa-IR"/>
                <w14:ligatures w14:val="standardContextual"/>
              </w:rPr>
            </w:pPr>
          </w:p>
        </w:tc>
        <w:tc>
          <w:tcPr>
            <w:tcW w:w="3184" w:type="dxa"/>
            <w:gridSpan w:val="2"/>
            <w:tcBorders>
              <w:top w:val="single" w:sz="4" w:space="0" w:color="000000"/>
              <w:left w:val="single" w:sz="4" w:space="0" w:color="000000"/>
              <w:right w:val="single" w:sz="4" w:space="0" w:color="000000"/>
            </w:tcBorders>
          </w:tcPr>
          <w:p w14:paraId="2978FB45" w14:textId="77777777" w:rsidR="009D3829" w:rsidRPr="005D61D5" w:rsidRDefault="009D3829" w:rsidP="009D3829">
            <w:pPr>
              <w:pStyle w:val="TableParagraph"/>
              <w:spacing w:before="59"/>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lang w:bidi="fa-IR"/>
                <w14:ligatures w14:val="standardContextual"/>
              </w:rPr>
              <w:t>-</w:t>
            </w:r>
          </w:p>
        </w:tc>
        <w:tc>
          <w:tcPr>
            <w:tcW w:w="1984" w:type="dxa"/>
            <w:tcBorders>
              <w:top w:val="single" w:sz="4" w:space="0" w:color="000000"/>
              <w:left w:val="single" w:sz="4" w:space="0" w:color="000000"/>
            </w:tcBorders>
          </w:tcPr>
          <w:p w14:paraId="214C4ADA" w14:textId="77777777" w:rsidR="009D3829" w:rsidRPr="005D61D5" w:rsidRDefault="009D3829" w:rsidP="009D3829">
            <w:pPr>
              <w:pStyle w:val="TableParagraph"/>
              <w:bidi/>
              <w:spacing w:before="31"/>
              <w:ind w:left="98" w:right="13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فنکویل</w:t>
            </w:r>
          </w:p>
        </w:tc>
      </w:tr>
    </w:tbl>
    <w:p w14:paraId="28EF6900" w14:textId="77777777" w:rsidR="0009229D" w:rsidRPr="005D61D5" w:rsidRDefault="0009229D" w:rsidP="00B50C05">
      <w:pPr>
        <w:spacing w:after="0"/>
        <w:rPr>
          <w:rFonts w:cs="B Nazanin"/>
          <w:sz w:val="24"/>
          <w:szCs w:val="24"/>
          <w:rtl/>
        </w:rPr>
      </w:pPr>
    </w:p>
    <w:p w14:paraId="12641197" w14:textId="77777777" w:rsidR="0009229D" w:rsidRPr="005D61D5" w:rsidRDefault="0009229D" w:rsidP="00B50C05">
      <w:pPr>
        <w:spacing w:after="0"/>
        <w:rPr>
          <w:rFonts w:cs="B Nazanin"/>
          <w:sz w:val="24"/>
          <w:szCs w:val="24"/>
          <w:rtl/>
        </w:rPr>
      </w:pPr>
    </w:p>
    <w:p w14:paraId="3859CAF6" w14:textId="77777777" w:rsidR="0009229D" w:rsidRPr="005D61D5" w:rsidRDefault="0009229D" w:rsidP="00B50C05">
      <w:pPr>
        <w:spacing w:after="0"/>
        <w:rPr>
          <w:rFonts w:cs="B Nazanin"/>
          <w:sz w:val="24"/>
          <w:szCs w:val="24"/>
          <w:rtl/>
        </w:rPr>
      </w:pPr>
    </w:p>
    <w:p w14:paraId="77ED1287" w14:textId="77777777" w:rsidR="00E072A8" w:rsidRPr="005D61D5" w:rsidRDefault="00E072A8" w:rsidP="00B50C05">
      <w:pPr>
        <w:spacing w:after="0"/>
        <w:rPr>
          <w:rFonts w:cs="B Nazanin"/>
          <w:sz w:val="24"/>
          <w:szCs w:val="24"/>
          <w:rtl/>
        </w:rPr>
      </w:pPr>
    </w:p>
    <w:p w14:paraId="023B14EE" w14:textId="77777777" w:rsidR="00E072A8" w:rsidRPr="005D61D5" w:rsidRDefault="00E072A8" w:rsidP="00B50C05">
      <w:pPr>
        <w:spacing w:after="0"/>
        <w:rPr>
          <w:rFonts w:cs="B Nazanin"/>
          <w:sz w:val="24"/>
          <w:szCs w:val="24"/>
          <w:rtl/>
        </w:rPr>
      </w:pPr>
    </w:p>
    <w:p w14:paraId="751E95B1" w14:textId="77777777" w:rsidR="00E072A8" w:rsidRPr="005D61D5" w:rsidRDefault="00E072A8" w:rsidP="00B50C05">
      <w:pPr>
        <w:spacing w:after="0"/>
        <w:rPr>
          <w:rFonts w:cs="B Nazanin"/>
          <w:sz w:val="24"/>
          <w:szCs w:val="24"/>
          <w:rtl/>
        </w:rPr>
      </w:pPr>
    </w:p>
    <w:p w14:paraId="0B4F8702" w14:textId="77777777" w:rsidR="00E072A8" w:rsidRPr="005D61D5" w:rsidRDefault="00E072A8" w:rsidP="00B50C05">
      <w:pPr>
        <w:spacing w:after="0"/>
        <w:rPr>
          <w:rFonts w:cs="B Nazanin"/>
          <w:sz w:val="24"/>
          <w:szCs w:val="24"/>
          <w:rtl/>
        </w:rPr>
      </w:pPr>
    </w:p>
    <w:p w14:paraId="2FFD63A3" w14:textId="77777777" w:rsidR="00E072A8" w:rsidRPr="005D61D5" w:rsidRDefault="00E072A8" w:rsidP="00B50C05">
      <w:pPr>
        <w:spacing w:after="0"/>
        <w:rPr>
          <w:rFonts w:cs="B Nazanin"/>
          <w:sz w:val="24"/>
          <w:szCs w:val="24"/>
          <w:rtl/>
        </w:rPr>
      </w:pPr>
    </w:p>
    <w:p w14:paraId="1DD70921" w14:textId="77777777" w:rsidR="00E072A8" w:rsidRPr="005D61D5" w:rsidRDefault="00E072A8" w:rsidP="00B50C05">
      <w:pPr>
        <w:spacing w:after="0"/>
        <w:rPr>
          <w:rFonts w:cs="B Nazanin"/>
          <w:sz w:val="24"/>
          <w:szCs w:val="24"/>
          <w:rtl/>
        </w:rPr>
      </w:pPr>
    </w:p>
    <w:p w14:paraId="793DDDD5" w14:textId="77777777" w:rsidR="00E072A8" w:rsidRPr="005D61D5" w:rsidRDefault="00E072A8" w:rsidP="00B50C05">
      <w:pPr>
        <w:spacing w:after="0"/>
        <w:rPr>
          <w:rFonts w:cs="B Nazanin"/>
          <w:sz w:val="24"/>
          <w:szCs w:val="24"/>
          <w:rtl/>
        </w:rPr>
      </w:pPr>
    </w:p>
    <w:p w14:paraId="67511B98" w14:textId="77777777" w:rsidR="00E072A8" w:rsidRPr="005D61D5" w:rsidRDefault="00E072A8" w:rsidP="00B50C05">
      <w:pPr>
        <w:spacing w:after="0"/>
        <w:rPr>
          <w:rFonts w:cs="B Nazanin"/>
          <w:sz w:val="24"/>
          <w:szCs w:val="24"/>
          <w:rtl/>
        </w:rPr>
      </w:pPr>
    </w:p>
    <w:p w14:paraId="7AB9C0C4" w14:textId="05BBA5E6" w:rsidR="00E072A8" w:rsidRPr="005D61D5" w:rsidRDefault="00E072A8" w:rsidP="00E072A8">
      <w:pPr>
        <w:spacing w:after="0"/>
        <w:rPr>
          <w:rFonts w:cs="B Nazanin"/>
          <w:b/>
          <w:bCs/>
          <w:sz w:val="24"/>
          <w:szCs w:val="24"/>
          <w:rtl/>
        </w:rPr>
      </w:pPr>
      <w:r w:rsidRPr="00E161B8">
        <w:rPr>
          <w:rFonts w:cs="B Nazanin" w:hint="cs"/>
          <w:b/>
          <w:bCs/>
          <w:sz w:val="24"/>
          <w:szCs w:val="24"/>
          <w:rtl/>
        </w:rPr>
        <w:lastRenderedPageBreak/>
        <w:t>3-8- تأسیسات</w:t>
      </w:r>
      <w:r w:rsidRPr="005D61D5">
        <w:rPr>
          <w:rFonts w:cs="B Nazanin" w:hint="cs"/>
          <w:b/>
          <w:bCs/>
          <w:sz w:val="24"/>
          <w:szCs w:val="24"/>
          <w:rtl/>
        </w:rPr>
        <w:t xml:space="preserve"> مکانیکی</w:t>
      </w:r>
    </w:p>
    <w:p w14:paraId="20A9A5B8" w14:textId="73F2A3C3" w:rsidR="00E072A8" w:rsidRPr="005D61D5" w:rsidRDefault="00E072A8" w:rsidP="00E072A8">
      <w:pPr>
        <w:spacing w:after="0"/>
        <w:rPr>
          <w:rFonts w:cs="B Nazanin"/>
          <w:b/>
          <w:bCs/>
          <w:sz w:val="24"/>
          <w:szCs w:val="24"/>
          <w:rtl/>
        </w:rPr>
      </w:pPr>
      <w:r w:rsidRPr="005D61D5">
        <w:rPr>
          <w:rFonts w:cs="B Nazanin" w:hint="cs"/>
          <w:b/>
          <w:bCs/>
          <w:sz w:val="24"/>
          <w:szCs w:val="24"/>
          <w:rtl/>
        </w:rPr>
        <w:t>1-3-8-توزیع و کنترل</w:t>
      </w:r>
    </w:p>
    <w:tbl>
      <w:tblPr>
        <w:tblStyle w:val="TableGrid"/>
        <w:bidiVisual/>
        <w:tblW w:w="0" w:type="auto"/>
        <w:tblLook w:val="04A0" w:firstRow="1" w:lastRow="0" w:firstColumn="1" w:lastColumn="0" w:noHBand="0" w:noVBand="1"/>
      </w:tblPr>
      <w:tblGrid>
        <w:gridCol w:w="1698"/>
        <w:gridCol w:w="1418"/>
      </w:tblGrid>
      <w:tr w:rsidR="00E072A8" w:rsidRPr="005D61D5" w14:paraId="4B799F25" w14:textId="77777777" w:rsidTr="00590EEC">
        <w:tc>
          <w:tcPr>
            <w:tcW w:w="1698" w:type="dxa"/>
            <w:tcBorders>
              <w:top w:val="single" w:sz="12" w:space="0" w:color="auto"/>
              <w:left w:val="single" w:sz="12" w:space="0" w:color="auto"/>
              <w:bottom w:val="single" w:sz="12" w:space="0" w:color="auto"/>
            </w:tcBorders>
            <w:shd w:val="clear" w:color="auto" w:fill="FFFFFF" w:themeFill="background1"/>
          </w:tcPr>
          <w:p w14:paraId="432517E7" w14:textId="77777777" w:rsidR="00E072A8" w:rsidRPr="005D61D5" w:rsidRDefault="00E072A8"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0112DB74" w14:textId="77777777" w:rsidR="00E072A8" w:rsidRPr="005D61D5" w:rsidRDefault="00E072A8" w:rsidP="00590EEC">
            <w:pPr>
              <w:jc w:val="center"/>
              <w:rPr>
                <w:rFonts w:cs="B Nazanin"/>
                <w:sz w:val="24"/>
                <w:szCs w:val="24"/>
                <w:rtl/>
              </w:rPr>
            </w:pPr>
            <w:r w:rsidRPr="005D61D5">
              <w:rPr>
                <w:rFonts w:cs="B Nazanin" w:hint="cs"/>
                <w:sz w:val="24"/>
                <w:szCs w:val="24"/>
                <w:rtl/>
              </w:rPr>
              <w:t>..........</w:t>
            </w:r>
          </w:p>
        </w:tc>
      </w:tr>
    </w:tbl>
    <w:p w14:paraId="546CC04C" w14:textId="53576552" w:rsidR="00E072A8" w:rsidRPr="005D61D5" w:rsidRDefault="00E072A8" w:rsidP="00E072A8">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E072A8" w:rsidRPr="005D61D5" w14:paraId="4C38AD48" w14:textId="77777777" w:rsidTr="00590EEC">
        <w:trPr>
          <w:trHeight w:val="368"/>
        </w:trPr>
        <w:tc>
          <w:tcPr>
            <w:tcW w:w="1744" w:type="dxa"/>
            <w:tcBorders>
              <w:bottom w:val="single" w:sz="4" w:space="0" w:color="000000"/>
              <w:right w:val="single" w:sz="4" w:space="0" w:color="000000"/>
            </w:tcBorders>
            <w:shd w:val="clear" w:color="auto" w:fill="BEBEBE"/>
          </w:tcPr>
          <w:p w14:paraId="759197E2" w14:textId="77777777" w:rsidR="00E072A8" w:rsidRPr="005D61D5" w:rsidRDefault="00E072A8"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6D7CB927" w14:textId="77777777" w:rsidR="00E072A8" w:rsidRPr="005D61D5" w:rsidRDefault="00E072A8"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BEBEBE"/>
          </w:tcPr>
          <w:p w14:paraId="64D7F757" w14:textId="77777777" w:rsidR="00E072A8" w:rsidRPr="005D61D5" w:rsidRDefault="00E072A8" w:rsidP="00590EEC">
            <w:pPr>
              <w:spacing w:after="0" w:line="240" w:lineRule="auto"/>
              <w:rPr>
                <w:rFonts w:cs="B Nazanin"/>
                <w:sz w:val="24"/>
                <w:szCs w:val="24"/>
              </w:rPr>
            </w:pPr>
            <w:r w:rsidRPr="005D61D5">
              <w:rPr>
                <w:rFonts w:cs="B Nazanin" w:hint="cs"/>
                <w:sz w:val="24"/>
                <w:szCs w:val="24"/>
                <w:rtl/>
              </w:rPr>
              <w:t>2-5-19-</w:t>
            </w:r>
            <w:r w:rsidRPr="005D61D5">
              <w:rPr>
                <w:rFonts w:cs="B Nazanin"/>
                <w:sz w:val="24"/>
                <w:szCs w:val="24"/>
                <w:rtl/>
              </w:rPr>
              <w:t xml:space="preserve"> </w:t>
            </w:r>
            <w:r w:rsidRPr="005D61D5">
              <w:rPr>
                <w:rFonts w:cs="B Nazanin" w:hint="cs"/>
                <w:sz w:val="24"/>
                <w:szCs w:val="24"/>
                <w:rtl/>
              </w:rPr>
              <w:t>تأسیسات مکانیکی</w:t>
            </w:r>
          </w:p>
        </w:tc>
      </w:tr>
      <w:tr w:rsidR="00E072A8" w:rsidRPr="005D61D5" w14:paraId="79F41AD3" w14:textId="77777777" w:rsidTr="00590EEC">
        <w:trPr>
          <w:trHeight w:val="368"/>
        </w:trPr>
        <w:tc>
          <w:tcPr>
            <w:tcW w:w="1744" w:type="dxa"/>
            <w:tcBorders>
              <w:top w:val="single" w:sz="4" w:space="0" w:color="000000"/>
              <w:right w:val="single" w:sz="4" w:space="0" w:color="000000"/>
            </w:tcBorders>
            <w:shd w:val="clear" w:color="auto" w:fill="F1F1F1"/>
          </w:tcPr>
          <w:p w14:paraId="355C737B" w14:textId="77777777" w:rsidR="00E072A8" w:rsidRPr="005D61D5" w:rsidRDefault="00E072A8" w:rsidP="00590EEC">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4" w:space="0" w:color="000000"/>
              <w:left w:val="single" w:sz="4" w:space="0" w:color="000000"/>
              <w:right w:val="single" w:sz="4" w:space="0" w:color="000000"/>
            </w:tcBorders>
            <w:shd w:val="clear" w:color="auto" w:fill="F1F1F1"/>
          </w:tcPr>
          <w:p w14:paraId="36C704BC" w14:textId="77777777" w:rsidR="00E072A8" w:rsidRPr="005D61D5" w:rsidRDefault="00E072A8"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4" w:space="0" w:color="000000"/>
              <w:left w:val="single" w:sz="4" w:space="0" w:color="000000"/>
            </w:tcBorders>
            <w:shd w:val="clear" w:color="auto" w:fill="F1F1F1"/>
          </w:tcPr>
          <w:p w14:paraId="0C0D6BFA" w14:textId="493C0D18" w:rsidR="00E072A8" w:rsidRPr="005D61D5" w:rsidRDefault="00E072A8" w:rsidP="00590EEC">
            <w:pPr>
              <w:spacing w:after="0" w:line="240" w:lineRule="auto"/>
              <w:jc w:val="lowKashida"/>
              <w:rPr>
                <w:rFonts w:cs="B Nazanin"/>
                <w:sz w:val="24"/>
                <w:szCs w:val="24"/>
                <w:rtl/>
              </w:rPr>
            </w:pPr>
            <w:r w:rsidRPr="005D61D5">
              <w:rPr>
                <w:rFonts w:cs="B Nazanin" w:hint="cs"/>
                <w:sz w:val="24"/>
                <w:szCs w:val="24"/>
                <w:rtl/>
              </w:rPr>
              <w:t>2-2-5-19-</w:t>
            </w:r>
            <w:r w:rsidRPr="005D61D5">
              <w:rPr>
                <w:rFonts w:cs="B Nazanin"/>
                <w:sz w:val="24"/>
                <w:szCs w:val="24"/>
                <w:rtl/>
              </w:rPr>
              <w:t xml:space="preserve"> </w:t>
            </w:r>
            <w:r w:rsidRPr="005D61D5">
              <w:rPr>
                <w:rFonts w:cs="B Nazanin" w:hint="cs"/>
                <w:sz w:val="24"/>
                <w:szCs w:val="24"/>
                <w:rtl/>
              </w:rPr>
              <w:t>توزیع و کنترل</w:t>
            </w:r>
          </w:p>
        </w:tc>
      </w:tr>
    </w:tbl>
    <w:p w14:paraId="575E2E9A" w14:textId="46068905" w:rsidR="00E072A8" w:rsidRPr="005D61D5" w:rsidRDefault="004A7457" w:rsidP="00E072A8">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05344" behindDoc="1" locked="0" layoutInCell="1" allowOverlap="1" wp14:anchorId="7F431EBA" wp14:editId="4E478381">
                <wp:simplePos x="0" y="0"/>
                <wp:positionH relativeFrom="margin">
                  <wp:posOffset>-19050</wp:posOffset>
                </wp:positionH>
                <wp:positionV relativeFrom="paragraph">
                  <wp:posOffset>1933575</wp:posOffset>
                </wp:positionV>
                <wp:extent cx="5950585" cy="253365"/>
                <wp:effectExtent l="0" t="0" r="12065" b="13335"/>
                <wp:wrapTopAndBottom/>
                <wp:docPr id="128799168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253365"/>
                        </a:xfrm>
                        <a:prstGeom prst="rect">
                          <a:avLst/>
                        </a:prstGeom>
                        <a:solidFill>
                          <a:srgbClr val="FFC000"/>
                        </a:solidFill>
                        <a:ln w="18287">
                          <a:solidFill>
                            <a:srgbClr val="000000"/>
                          </a:solidFill>
                          <a:prstDash val="solid"/>
                          <a:miter lim="800000"/>
                          <a:headEnd/>
                          <a:tailEnd/>
                        </a:ln>
                      </wps:spPr>
                      <wps:txbx>
                        <w:txbxContent>
                          <w:p w14:paraId="2211C60F" w14:textId="77777777" w:rsidR="00E072A8" w:rsidRPr="00B50C05" w:rsidRDefault="00E072A8" w:rsidP="00E072A8">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EE7F396" w14:textId="2F15905A" w:rsidR="00E072A8" w:rsidRDefault="00E072A8" w:rsidP="00E072A8">
                            <w:pPr>
                              <w:spacing w:before="21" w:line="348" w:lineRule="exact"/>
                              <w:ind w:left="91"/>
                              <w:rPr>
                                <w:rFonts w:cs="B Titr"/>
                                <w:sz w:val="20"/>
                                <w:szCs w:val="20"/>
                                <w:rtl/>
                              </w:rPr>
                            </w:pPr>
                            <w:r w:rsidRPr="00E072A8">
                              <w:rPr>
                                <w:rFonts w:cs="B Titr"/>
                                <w:noProof/>
                                <w:sz w:val="20"/>
                                <w:szCs w:val="20"/>
                                <w:rtl/>
                              </w:rPr>
                              <w:drawing>
                                <wp:inline distT="0" distB="0" distL="0" distR="0" wp14:anchorId="12BDFB2E" wp14:editId="27D4F05B">
                                  <wp:extent cx="5469255" cy="235585"/>
                                  <wp:effectExtent l="0" t="0" r="0" b="0"/>
                                  <wp:docPr id="7406857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D4D831E" w14:textId="77777777" w:rsidR="00E072A8" w:rsidRPr="00B50C05" w:rsidRDefault="00E072A8" w:rsidP="00E072A8">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31EBA" id="_x0000_s1051" type="#_x0000_t202" style="position:absolute;left:0;text-align:left;margin-left:-1.5pt;margin-top:152.25pt;width:468.55pt;height:19.95pt;z-index:-2516111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" fillcolor="#ffc000" strokeweight=".50797mm">
                <v:textbox inset="0,0,0,0">
                  <w:txbxContent>
                    <w:p w14:paraId="2211C60F" w14:textId="77777777" w:rsidR="00E072A8" w:rsidRPr="00B50C05" w:rsidRDefault="00E072A8" w:rsidP="00E072A8">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EE7F396" w14:textId="2F15905A" w:rsidR="00E072A8" w:rsidRDefault="00E072A8" w:rsidP="00E072A8">
                      <w:pPr>
                        <w:spacing w:before="21" w:line="348" w:lineRule="exact"/>
                        <w:ind w:left="91"/>
                        <w:rPr>
                          <w:rFonts w:cs="B Titr"/>
                          <w:sz w:val="20"/>
                          <w:szCs w:val="20"/>
                          <w:rtl/>
                        </w:rPr>
                      </w:pPr>
                      <w:r w:rsidRPr="00E072A8">
                        <w:rPr>
                          <w:rFonts w:cs="B Titr"/>
                          <w:noProof/>
                          <w:sz w:val="20"/>
                          <w:szCs w:val="20"/>
                          <w:rtl/>
                        </w:rPr>
                        <w:drawing>
                          <wp:inline distT="0" distB="0" distL="0" distR="0" wp14:anchorId="12BDFB2E" wp14:editId="27D4F05B">
                            <wp:extent cx="5469255" cy="235585"/>
                            <wp:effectExtent l="0" t="0" r="0" b="0"/>
                            <wp:docPr id="7406857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D4D831E" w14:textId="77777777" w:rsidR="00E072A8" w:rsidRPr="00B50C05" w:rsidRDefault="00E072A8" w:rsidP="00E072A8">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07392" behindDoc="1" locked="0" layoutInCell="1" allowOverlap="1" wp14:anchorId="1601442E" wp14:editId="49378752">
                <wp:simplePos x="0" y="0"/>
                <wp:positionH relativeFrom="margin">
                  <wp:align>right</wp:align>
                </wp:positionH>
                <wp:positionV relativeFrom="paragraph">
                  <wp:posOffset>2305050</wp:posOffset>
                </wp:positionV>
                <wp:extent cx="5926455" cy="253365"/>
                <wp:effectExtent l="0" t="0" r="17145" b="13335"/>
                <wp:wrapTopAndBottom/>
                <wp:docPr id="162317795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253365"/>
                        </a:xfrm>
                        <a:prstGeom prst="rect">
                          <a:avLst/>
                        </a:prstGeom>
                        <a:solidFill>
                          <a:srgbClr val="FFC000"/>
                        </a:solidFill>
                        <a:ln w="18287">
                          <a:solidFill>
                            <a:srgbClr val="000000"/>
                          </a:solidFill>
                          <a:prstDash val="solid"/>
                          <a:miter lim="800000"/>
                          <a:headEnd/>
                          <a:tailEnd/>
                        </a:ln>
                      </wps:spPr>
                      <wps:txbx>
                        <w:txbxContent>
                          <w:p w14:paraId="07865EE0" w14:textId="6FE49EDC" w:rsidR="00E072A8" w:rsidRPr="00B50C05" w:rsidRDefault="00E072A8" w:rsidP="00E072A8">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sidR="004A7457">
                              <w:rPr>
                                <w:rFonts w:cs="B Titr" w:hint="cs"/>
                                <w:sz w:val="20"/>
                                <w:szCs w:val="20"/>
                                <w:rtl/>
                              </w:rPr>
                              <w:t>ی عمومی</w:t>
                            </w:r>
                          </w:p>
                          <w:p w14:paraId="48F26F45" w14:textId="77777777" w:rsidR="00E072A8" w:rsidRDefault="00E072A8" w:rsidP="00E072A8">
                            <w:pPr>
                              <w:spacing w:before="21" w:line="348" w:lineRule="exact"/>
                              <w:ind w:left="91"/>
                              <w:rPr>
                                <w:rFonts w:cs="B Titr"/>
                                <w:sz w:val="20"/>
                                <w:szCs w:val="20"/>
                                <w:rtl/>
                              </w:rPr>
                            </w:pPr>
                            <w:r w:rsidRPr="00E072A8">
                              <w:rPr>
                                <w:rFonts w:cs="B Titr"/>
                                <w:noProof/>
                                <w:sz w:val="20"/>
                                <w:szCs w:val="20"/>
                                <w:rtl/>
                              </w:rPr>
                              <w:drawing>
                                <wp:inline distT="0" distB="0" distL="0" distR="0" wp14:anchorId="79EDCB95" wp14:editId="32A81DD3">
                                  <wp:extent cx="5469255" cy="235585"/>
                                  <wp:effectExtent l="0" t="0" r="0" b="0"/>
                                  <wp:docPr id="17203294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7A3973D" w14:textId="77777777" w:rsidR="00E072A8" w:rsidRPr="00B50C05" w:rsidRDefault="00E072A8" w:rsidP="00E072A8">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1442E" id="_x0000_s1052" type="#_x0000_t202" style="position:absolute;left:0;text-align:left;margin-left:415.45pt;margin-top:181.5pt;width:466.65pt;height:19.95pt;z-index:-25160908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" fillcolor="#ffc000" strokeweight=".50797mm">
                <v:textbox inset="0,0,0,0">
                  <w:txbxContent>
                    <w:p w14:paraId="07865EE0" w14:textId="6FE49EDC" w:rsidR="00E072A8" w:rsidRPr="00B50C05" w:rsidRDefault="00E072A8" w:rsidP="00E072A8">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sidR="004A7457">
                        <w:rPr>
                          <w:rFonts w:cs="B Titr" w:hint="cs"/>
                          <w:sz w:val="20"/>
                          <w:szCs w:val="20"/>
                          <w:rtl/>
                        </w:rPr>
                        <w:t>ی عمومی</w:t>
                      </w:r>
                    </w:p>
                    <w:p w14:paraId="48F26F45" w14:textId="77777777" w:rsidR="00E072A8" w:rsidRDefault="00E072A8" w:rsidP="00E072A8">
                      <w:pPr>
                        <w:spacing w:before="21" w:line="348" w:lineRule="exact"/>
                        <w:ind w:left="91"/>
                        <w:rPr>
                          <w:rFonts w:cs="B Titr"/>
                          <w:sz w:val="20"/>
                          <w:szCs w:val="20"/>
                          <w:rtl/>
                        </w:rPr>
                      </w:pPr>
                      <w:r w:rsidRPr="00E072A8">
                        <w:rPr>
                          <w:rFonts w:cs="B Titr"/>
                          <w:noProof/>
                          <w:sz w:val="20"/>
                          <w:szCs w:val="20"/>
                          <w:rtl/>
                        </w:rPr>
                        <w:drawing>
                          <wp:inline distT="0" distB="0" distL="0" distR="0" wp14:anchorId="79EDCB95" wp14:editId="32A81DD3">
                            <wp:extent cx="5469255" cy="235585"/>
                            <wp:effectExtent l="0" t="0" r="0" b="0"/>
                            <wp:docPr id="17203294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7A3973D" w14:textId="77777777" w:rsidR="00E072A8" w:rsidRPr="00B50C05" w:rsidRDefault="00E072A8" w:rsidP="00E072A8">
                      <w:pPr>
                        <w:spacing w:before="21" w:line="348" w:lineRule="exact"/>
                        <w:ind w:left="91"/>
                        <w:rPr>
                          <w:rFonts w:cs="B Titr"/>
                          <w:sz w:val="20"/>
                          <w:szCs w:val="20"/>
                        </w:rPr>
                      </w:pPr>
                    </w:p>
                  </w:txbxContent>
                </v:textbox>
                <w10:wrap type="topAndBottom" anchorx="margin"/>
              </v:shape>
            </w:pict>
          </mc:Fallback>
        </mc:AlternateContent>
      </w:r>
      <w:r w:rsidR="00E072A8" w:rsidRPr="005D61D5">
        <w:rPr>
          <w:rFonts w:cs="B Nazanin"/>
          <w:noProof/>
          <w:sz w:val="24"/>
          <w:szCs w:val="24"/>
        </w:rPr>
        <mc:AlternateContent>
          <mc:Choice Requires="wps">
            <w:drawing>
              <wp:anchor distT="0" distB="0" distL="0" distR="0" simplePos="0" relativeHeight="251703296" behindDoc="1" locked="0" layoutInCell="1" allowOverlap="1" wp14:anchorId="4737CCD2" wp14:editId="032C0AA6">
                <wp:simplePos x="0" y="0"/>
                <wp:positionH relativeFrom="page">
                  <wp:posOffset>933450</wp:posOffset>
                </wp:positionH>
                <wp:positionV relativeFrom="paragraph">
                  <wp:posOffset>1152525</wp:posOffset>
                </wp:positionV>
                <wp:extent cx="5926455" cy="704850"/>
                <wp:effectExtent l="0" t="0" r="17145" b="19050"/>
                <wp:wrapTopAndBottom/>
                <wp:docPr id="1874289860" name="docshape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704850"/>
                        </a:xfrm>
                        <a:prstGeom prst="rect">
                          <a:avLst/>
                        </a:prstGeom>
                        <a:solidFill>
                          <a:schemeClr val="accent2">
                            <a:lumMod val="40000"/>
                            <a:lumOff val="60000"/>
                          </a:schemeClr>
                        </a:solidFill>
                        <a:ln w="18287">
                          <a:solidFill>
                            <a:srgbClr val="000000"/>
                          </a:solidFill>
                          <a:prstDash val="solid"/>
                          <a:miter lim="800000"/>
                          <a:headEnd/>
                          <a:tailEnd/>
                        </a:ln>
                      </wps:spPr>
                      <wps:txbx>
                        <w:txbxContent>
                          <w:p w14:paraId="58EFF86B" w14:textId="33B2E498" w:rsidR="00E072A8" w:rsidRPr="00E072A8" w:rsidRDefault="00E072A8" w:rsidP="00E161B8">
                            <w:pPr>
                              <w:shd w:val="clear" w:color="auto" w:fill="FF0000"/>
                              <w:spacing w:after="0" w:line="240" w:lineRule="auto"/>
                              <w:jc w:val="lowKashida"/>
                              <w:rPr>
                                <w:rFonts w:cs="B Titr"/>
                                <w:b/>
                                <w:bCs/>
                                <w:sz w:val="20"/>
                                <w:szCs w:val="20"/>
                              </w:rPr>
                            </w:pPr>
                            <w:r w:rsidRPr="00E072A8">
                              <w:rPr>
                                <w:rFonts w:cs="B Titr"/>
                                <w:b/>
                                <w:bCs/>
                                <w:sz w:val="20"/>
                                <w:szCs w:val="20"/>
                                <w:rtl/>
                              </w:rPr>
                              <w:t>تنها استفاده از مواد و مصالحی در عایقکاری حرارتی مجاز است که الزامات الزم در خصوص مقاومت در برابر حریق موضوع مبحث سوم مقررات ملی ساختمان را دارا باشند</w:t>
                            </w:r>
                            <w:r w:rsidRPr="00E072A8">
                              <w:rPr>
                                <w:rFonts w:cs="B Titr"/>
                                <w:b/>
                                <w:bCs/>
                                <w:sz w:val="20"/>
                                <w:szCs w:val="20"/>
                              </w:rPr>
                              <w:t>.</w:t>
                            </w:r>
                            <w:r w:rsidRPr="00E072A8">
                              <w:rPr>
                                <w:rFonts w:cs="B Titr"/>
                                <w:b/>
                                <w:bCs/>
                                <w:sz w:val="20"/>
                                <w:szCs w:val="20"/>
                                <w:rtl/>
                              </w:rPr>
                              <w:t xml:space="preserve"> لذا استفاده از مواد و مصالح فاقد تاییدیه رسمی در برابر حریق در عایقکاری تأسیسات مکانیکی مطلقا</w:t>
                            </w:r>
                            <w:r w:rsidRPr="00E072A8">
                              <w:rPr>
                                <w:rFonts w:cs="B Titr" w:hint="cs"/>
                                <w:b/>
                                <w:bCs/>
                                <w:sz w:val="20"/>
                                <w:szCs w:val="20"/>
                                <w:rtl/>
                              </w:rPr>
                              <w:t xml:space="preserve"> </w:t>
                            </w:r>
                            <w:r w:rsidRPr="00E072A8">
                              <w:rPr>
                                <w:rFonts w:cs="B Titr"/>
                                <w:b/>
                                <w:bCs/>
                                <w:sz w:val="20"/>
                                <w:szCs w:val="20"/>
                                <w:rtl/>
                              </w:rPr>
                              <w:t>ممنوع است</w:t>
                            </w:r>
                            <w:r w:rsidRPr="00E072A8">
                              <w:rPr>
                                <w:rFonts w:cs="B Titr"/>
                                <w:b/>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7CCD2" id="docshape85" o:spid="_x0000_s1053" type="#_x0000_t202" style="position:absolute;left:0;text-align:left;margin-left:73.5pt;margin-top:90.75pt;width:466.65pt;height:55.5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" fillcolor="#f7caac [1301]" strokeweight=".50797mm">
                <v:textbox inset="0,0,0,0">
                  <w:txbxContent>
                    <w:p w14:paraId="58EFF86B" w14:textId="33B2E498" w:rsidR="00E072A8" w:rsidRPr="00E072A8" w:rsidRDefault="00E072A8" w:rsidP="00E161B8">
                      <w:pPr>
                        <w:shd w:val="clear" w:color="auto" w:fill="FF0000"/>
                        <w:spacing w:after="0" w:line="240" w:lineRule="auto"/>
                        <w:jc w:val="lowKashida"/>
                        <w:rPr>
                          <w:rFonts w:cs="B Titr"/>
                          <w:b/>
                          <w:bCs/>
                          <w:sz w:val="20"/>
                          <w:szCs w:val="20"/>
                        </w:rPr>
                      </w:pPr>
                      <w:r w:rsidRPr="00E072A8">
                        <w:rPr>
                          <w:rFonts w:cs="B Titr"/>
                          <w:b/>
                          <w:bCs/>
                          <w:sz w:val="20"/>
                          <w:szCs w:val="20"/>
                          <w:rtl/>
                        </w:rPr>
                        <w:t>تنها استفاده از مواد و مصالحی در عایقکاری حرارتی مجاز است که الزامات الزم در خصوص مقاومت در برابر حریق موضوع مبحث سوم مقررات ملی ساختمان را دارا باشند</w:t>
                      </w:r>
                      <w:r w:rsidRPr="00E072A8">
                        <w:rPr>
                          <w:rFonts w:cs="B Titr"/>
                          <w:b/>
                          <w:bCs/>
                          <w:sz w:val="20"/>
                          <w:szCs w:val="20"/>
                        </w:rPr>
                        <w:t>.</w:t>
                      </w:r>
                      <w:r w:rsidRPr="00E072A8">
                        <w:rPr>
                          <w:rFonts w:cs="B Titr"/>
                          <w:b/>
                          <w:bCs/>
                          <w:sz w:val="20"/>
                          <w:szCs w:val="20"/>
                          <w:rtl/>
                        </w:rPr>
                        <w:t xml:space="preserve"> لذا استفاده از مواد و مصالح فاقد تاییدیه رسمی در برابر حریق در عایقکاری تأسیسات مکانیکی مطلقا</w:t>
                      </w:r>
                      <w:r w:rsidRPr="00E072A8">
                        <w:rPr>
                          <w:rFonts w:cs="B Titr" w:hint="cs"/>
                          <w:b/>
                          <w:bCs/>
                          <w:sz w:val="20"/>
                          <w:szCs w:val="20"/>
                          <w:rtl/>
                        </w:rPr>
                        <w:t xml:space="preserve"> </w:t>
                      </w:r>
                      <w:r w:rsidRPr="00E072A8">
                        <w:rPr>
                          <w:rFonts w:cs="B Titr"/>
                          <w:b/>
                          <w:bCs/>
                          <w:sz w:val="20"/>
                          <w:szCs w:val="20"/>
                          <w:rtl/>
                        </w:rPr>
                        <w:t>ممنوع است</w:t>
                      </w:r>
                      <w:r w:rsidRPr="00E072A8">
                        <w:rPr>
                          <w:rFonts w:cs="B Titr"/>
                          <w:b/>
                          <w:bCs/>
                          <w:sz w:val="20"/>
                          <w:szCs w:val="20"/>
                        </w:rPr>
                        <w:t>.</w:t>
                      </w:r>
                    </w:p>
                  </w:txbxContent>
                </v:textbox>
                <w10:wrap type="topAndBottom" anchorx="page"/>
              </v:shape>
            </w:pict>
          </mc:Fallback>
        </mc:AlternateContent>
      </w:r>
      <w:r w:rsidR="00E072A8" w:rsidRPr="005D61D5">
        <w:rPr>
          <w:rFonts w:cs="B Nazanin"/>
          <w:noProof/>
          <w:sz w:val="24"/>
          <w:szCs w:val="24"/>
        </w:rPr>
        <mc:AlternateContent>
          <mc:Choice Requires="wps">
            <w:drawing>
              <wp:anchor distT="0" distB="0" distL="0" distR="0" simplePos="0" relativeHeight="251701248" behindDoc="1" locked="0" layoutInCell="1" allowOverlap="1" wp14:anchorId="61A50D0C" wp14:editId="2BDF1148">
                <wp:simplePos x="0" y="0"/>
                <wp:positionH relativeFrom="margin">
                  <wp:align>left</wp:align>
                </wp:positionH>
                <wp:positionV relativeFrom="paragraph">
                  <wp:posOffset>132715</wp:posOffset>
                </wp:positionV>
                <wp:extent cx="5950585" cy="486410"/>
                <wp:effectExtent l="0" t="0" r="12065" b="27940"/>
                <wp:wrapTopAndBottom/>
                <wp:docPr id="728682411"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486410"/>
                        </a:xfrm>
                        <a:prstGeom prst="rect">
                          <a:avLst/>
                        </a:prstGeom>
                        <a:solidFill>
                          <a:srgbClr val="D9D9D9"/>
                        </a:solidFill>
                        <a:ln w="18287">
                          <a:solidFill>
                            <a:srgbClr val="000000"/>
                          </a:solidFill>
                          <a:prstDash val="solid"/>
                          <a:miter lim="800000"/>
                          <a:headEnd/>
                          <a:tailEnd/>
                        </a:ln>
                      </wps:spPr>
                      <wps:txbx>
                        <w:txbxContent>
                          <w:p w14:paraId="50D67DDD" w14:textId="6FEFECEE" w:rsidR="00E072A8" w:rsidRPr="00E161B8" w:rsidRDefault="00E072A8" w:rsidP="00E072A8">
                            <w:pPr>
                              <w:spacing w:after="0" w:line="240" w:lineRule="auto"/>
                              <w:jc w:val="lowKashida"/>
                              <w:rPr>
                                <w:rFonts w:cs="B Nazanin"/>
                                <w:b/>
                                <w:bCs/>
                                <w:sz w:val="20"/>
                                <w:szCs w:val="20"/>
                              </w:rPr>
                            </w:pPr>
                            <w:r w:rsidRPr="00E161B8">
                              <w:rPr>
                                <w:rFonts w:cs="B Nazanin"/>
                                <w:b/>
                                <w:bCs/>
                                <w:sz w:val="20"/>
                                <w:szCs w:val="20"/>
                                <w:rtl/>
                              </w:rPr>
                              <w:t>امتیازات</w:t>
                            </w:r>
                            <w:r w:rsidRPr="00E161B8">
                              <w:rPr>
                                <w:rFonts w:cs="B Nazanin"/>
                                <w:b/>
                                <w:bCs/>
                                <w:sz w:val="20"/>
                                <w:szCs w:val="20"/>
                              </w:rPr>
                              <w:t>)</w:t>
                            </w:r>
                            <w:r w:rsidRPr="00E161B8">
                              <w:rPr>
                                <w:rFonts w:cs="B Nazanin"/>
                                <w:b/>
                                <w:bCs/>
                                <w:sz w:val="20"/>
                                <w:szCs w:val="20"/>
                                <w:rtl/>
                              </w:rPr>
                              <w:t>تمامی بخش</w:t>
                            </w:r>
                            <w:r w:rsidRPr="00E161B8">
                              <w:rPr>
                                <w:rFonts w:cs="B Nazanin" w:hint="cs"/>
                                <w:b/>
                                <w:bCs/>
                                <w:sz w:val="20"/>
                                <w:szCs w:val="20"/>
                                <w:rtl/>
                              </w:rPr>
                              <w:t xml:space="preserve"> </w:t>
                            </w:r>
                            <w:r w:rsidRPr="00E161B8">
                              <w:rPr>
                                <w:rFonts w:cs="B Nazanin"/>
                                <w:b/>
                                <w:bCs/>
                                <w:sz w:val="20"/>
                                <w:szCs w:val="20"/>
                                <w:rtl/>
                              </w:rPr>
                              <w:t xml:space="preserve">های </w:t>
                            </w:r>
                            <w:r w:rsidR="004A7457" w:rsidRPr="00E161B8">
                              <w:rPr>
                                <w:rFonts w:cs="B Nazanin" w:hint="cs"/>
                                <w:b/>
                                <w:bCs/>
                                <w:sz w:val="20"/>
                                <w:szCs w:val="20"/>
                                <w:rtl/>
                              </w:rPr>
                              <w:t>توزیع و کنترل</w:t>
                            </w:r>
                            <w:r w:rsidRPr="00E161B8">
                              <w:rPr>
                                <w:rFonts w:cs="B Nazanin" w:hint="cs"/>
                                <w:b/>
                                <w:bCs/>
                                <w:sz w:val="20"/>
                                <w:szCs w:val="20"/>
                                <w:rtl/>
                              </w:rPr>
                              <w:t xml:space="preserve"> تأسیسات مکانیکی </w:t>
                            </w:r>
                            <w:r w:rsidRPr="00E161B8">
                              <w:rPr>
                                <w:rFonts w:cs="B Nazanin"/>
                                <w:b/>
                                <w:bCs/>
                                <w:sz w:val="20"/>
                                <w:szCs w:val="20"/>
                                <w:rtl/>
                              </w:rPr>
                              <w:t xml:space="preserve"> به</w:t>
                            </w:r>
                            <w:r w:rsidRPr="00E161B8">
                              <w:rPr>
                                <w:rFonts w:cs="B Nazanin" w:hint="cs"/>
                                <w:b/>
                                <w:bCs/>
                                <w:sz w:val="20"/>
                                <w:szCs w:val="20"/>
                                <w:rtl/>
                              </w:rPr>
                              <w:t xml:space="preserve"> </w:t>
                            </w:r>
                            <w:r w:rsidRPr="00E161B8">
                              <w:rPr>
                                <w:rFonts w:cs="B Nazanin"/>
                                <w:b/>
                                <w:bCs/>
                                <w:sz w:val="20"/>
                                <w:szCs w:val="20"/>
                                <w:rtl/>
                              </w:rPr>
                              <w:t>صورت شرط</w:t>
                            </w:r>
                            <w:r w:rsidR="00CF1A20" w:rsidRPr="00E161B8">
                              <w:rPr>
                                <w:rFonts w:cs="B Nazanin" w:hint="cs"/>
                                <w:b/>
                                <w:bCs/>
                                <w:sz w:val="20"/>
                                <w:szCs w:val="20"/>
                                <w:rtl/>
                              </w:rPr>
                              <w:t xml:space="preserve"> لازم</w:t>
                            </w:r>
                            <w:r w:rsidRPr="00E161B8">
                              <w:rPr>
                                <w:rFonts w:cs="B Nazanin"/>
                                <w:b/>
                                <w:bCs/>
                                <w:sz w:val="20"/>
                                <w:szCs w:val="20"/>
                                <w:rtl/>
                              </w:rPr>
                              <w:t xml:space="preserve"> دیده شده است و امتیاز کل تنها در صورت</w:t>
                            </w:r>
                            <w:r w:rsidRPr="00E161B8">
                              <w:rPr>
                                <w:rFonts w:cs="B Nazanin" w:hint="cs"/>
                                <w:b/>
                                <w:bCs/>
                                <w:sz w:val="20"/>
                                <w:szCs w:val="20"/>
                                <w:rtl/>
                              </w:rPr>
                              <w:t xml:space="preserve"> </w:t>
                            </w:r>
                            <w:r w:rsidRPr="00E161B8">
                              <w:rPr>
                                <w:rFonts w:cs="B Nazanin"/>
                                <w:b/>
                                <w:bCs/>
                                <w:sz w:val="20"/>
                                <w:szCs w:val="20"/>
                                <w:rtl/>
                              </w:rPr>
                              <w:t>رعایت تمامی موارد دریافت خواهد شد</w:t>
                            </w:r>
                            <w:r w:rsidRPr="00E161B8">
                              <w:rPr>
                                <w:rFonts w:cs="B Nazanin"/>
                                <w:b/>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50D0C" id="_x0000_s1054" type="#_x0000_t202" style="position:absolute;left:0;text-align:left;margin-left:0;margin-top:10.45pt;width:468.55pt;height:38.3pt;z-index:-2516152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" fillcolor="#d9d9d9" strokeweight=".50797mm">
                <v:textbox inset="0,0,0,0">
                  <w:txbxContent>
                    <w:p w14:paraId="50D67DDD" w14:textId="6FEFECEE" w:rsidR="00E072A8" w:rsidRPr="00E161B8" w:rsidRDefault="00E072A8" w:rsidP="00E072A8">
                      <w:pPr>
                        <w:spacing w:after="0" w:line="240" w:lineRule="auto"/>
                        <w:jc w:val="lowKashida"/>
                        <w:rPr>
                          <w:rFonts w:cs="B Nazanin"/>
                          <w:b/>
                          <w:bCs/>
                          <w:sz w:val="20"/>
                          <w:szCs w:val="20"/>
                        </w:rPr>
                      </w:pPr>
                      <w:r w:rsidRPr="00E161B8">
                        <w:rPr>
                          <w:rFonts w:cs="B Nazanin"/>
                          <w:b/>
                          <w:bCs/>
                          <w:sz w:val="20"/>
                          <w:szCs w:val="20"/>
                          <w:rtl/>
                        </w:rPr>
                        <w:t>امتیازات</w:t>
                      </w:r>
                      <w:r w:rsidRPr="00E161B8">
                        <w:rPr>
                          <w:rFonts w:cs="B Nazanin"/>
                          <w:b/>
                          <w:bCs/>
                          <w:sz w:val="20"/>
                          <w:szCs w:val="20"/>
                        </w:rPr>
                        <w:t>)</w:t>
                      </w:r>
                      <w:r w:rsidRPr="00E161B8">
                        <w:rPr>
                          <w:rFonts w:cs="B Nazanin"/>
                          <w:b/>
                          <w:bCs/>
                          <w:sz w:val="20"/>
                          <w:szCs w:val="20"/>
                          <w:rtl/>
                        </w:rPr>
                        <w:t>تمامی بخش</w:t>
                      </w:r>
                      <w:r w:rsidRPr="00E161B8">
                        <w:rPr>
                          <w:rFonts w:cs="B Nazanin" w:hint="cs"/>
                          <w:b/>
                          <w:bCs/>
                          <w:sz w:val="20"/>
                          <w:szCs w:val="20"/>
                          <w:rtl/>
                        </w:rPr>
                        <w:t xml:space="preserve"> </w:t>
                      </w:r>
                      <w:r w:rsidRPr="00E161B8">
                        <w:rPr>
                          <w:rFonts w:cs="B Nazanin"/>
                          <w:b/>
                          <w:bCs/>
                          <w:sz w:val="20"/>
                          <w:szCs w:val="20"/>
                          <w:rtl/>
                        </w:rPr>
                        <w:t xml:space="preserve">های </w:t>
                      </w:r>
                      <w:r w:rsidR="004A7457" w:rsidRPr="00E161B8">
                        <w:rPr>
                          <w:rFonts w:cs="B Nazanin" w:hint="cs"/>
                          <w:b/>
                          <w:bCs/>
                          <w:sz w:val="20"/>
                          <w:szCs w:val="20"/>
                          <w:rtl/>
                        </w:rPr>
                        <w:t>توزیع و کنترل</w:t>
                      </w:r>
                      <w:r w:rsidRPr="00E161B8">
                        <w:rPr>
                          <w:rFonts w:cs="B Nazanin" w:hint="cs"/>
                          <w:b/>
                          <w:bCs/>
                          <w:sz w:val="20"/>
                          <w:szCs w:val="20"/>
                          <w:rtl/>
                        </w:rPr>
                        <w:t xml:space="preserve"> تأسیسات مکانیکی </w:t>
                      </w:r>
                      <w:r w:rsidRPr="00E161B8">
                        <w:rPr>
                          <w:rFonts w:cs="B Nazanin"/>
                          <w:b/>
                          <w:bCs/>
                          <w:sz w:val="20"/>
                          <w:szCs w:val="20"/>
                          <w:rtl/>
                        </w:rPr>
                        <w:t xml:space="preserve"> به</w:t>
                      </w:r>
                      <w:r w:rsidRPr="00E161B8">
                        <w:rPr>
                          <w:rFonts w:cs="B Nazanin" w:hint="cs"/>
                          <w:b/>
                          <w:bCs/>
                          <w:sz w:val="20"/>
                          <w:szCs w:val="20"/>
                          <w:rtl/>
                        </w:rPr>
                        <w:t xml:space="preserve"> </w:t>
                      </w:r>
                      <w:r w:rsidRPr="00E161B8">
                        <w:rPr>
                          <w:rFonts w:cs="B Nazanin"/>
                          <w:b/>
                          <w:bCs/>
                          <w:sz w:val="20"/>
                          <w:szCs w:val="20"/>
                          <w:rtl/>
                        </w:rPr>
                        <w:t>صورت شرط</w:t>
                      </w:r>
                      <w:r w:rsidR="00CF1A20" w:rsidRPr="00E161B8">
                        <w:rPr>
                          <w:rFonts w:cs="B Nazanin" w:hint="cs"/>
                          <w:b/>
                          <w:bCs/>
                          <w:sz w:val="20"/>
                          <w:szCs w:val="20"/>
                          <w:rtl/>
                        </w:rPr>
                        <w:t xml:space="preserve"> لازم</w:t>
                      </w:r>
                      <w:r w:rsidRPr="00E161B8">
                        <w:rPr>
                          <w:rFonts w:cs="B Nazanin"/>
                          <w:b/>
                          <w:bCs/>
                          <w:sz w:val="20"/>
                          <w:szCs w:val="20"/>
                          <w:rtl/>
                        </w:rPr>
                        <w:t xml:space="preserve"> دیده شده است و امتیاز کل تنها در صورت</w:t>
                      </w:r>
                      <w:r w:rsidRPr="00E161B8">
                        <w:rPr>
                          <w:rFonts w:cs="B Nazanin" w:hint="cs"/>
                          <w:b/>
                          <w:bCs/>
                          <w:sz w:val="20"/>
                          <w:szCs w:val="20"/>
                          <w:rtl/>
                        </w:rPr>
                        <w:t xml:space="preserve"> </w:t>
                      </w:r>
                      <w:r w:rsidRPr="00E161B8">
                        <w:rPr>
                          <w:rFonts w:cs="B Nazanin"/>
                          <w:b/>
                          <w:bCs/>
                          <w:sz w:val="20"/>
                          <w:szCs w:val="20"/>
                          <w:rtl/>
                        </w:rPr>
                        <w:t>رعایت تمامی موارد دریافت خواهد شد</w:t>
                      </w:r>
                      <w:r w:rsidRPr="00E161B8">
                        <w:rPr>
                          <w:rFonts w:cs="B Nazanin"/>
                          <w:b/>
                          <w:bCs/>
                          <w:sz w:val="20"/>
                          <w:szCs w:val="20"/>
                        </w:rPr>
                        <w:t>(</w:t>
                      </w:r>
                    </w:p>
                  </w:txbxContent>
                </v:textbox>
                <w10:wrap type="topAndBottom" anchorx="margin"/>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E072A8" w:rsidRPr="005D61D5" w14:paraId="2D1D9CFC" w14:textId="77777777" w:rsidTr="00E072A8">
        <w:trPr>
          <w:trHeight w:val="368"/>
        </w:trPr>
        <w:tc>
          <w:tcPr>
            <w:tcW w:w="1744" w:type="dxa"/>
            <w:tcBorders>
              <w:top w:val="single" w:sz="12" w:space="0" w:color="auto"/>
              <w:right w:val="single" w:sz="4" w:space="0" w:color="000000"/>
            </w:tcBorders>
            <w:shd w:val="clear" w:color="auto" w:fill="F1F1F1"/>
          </w:tcPr>
          <w:p w14:paraId="651E5A78" w14:textId="77777777" w:rsidR="00E072A8" w:rsidRPr="005D61D5" w:rsidRDefault="00E072A8" w:rsidP="00590EEC">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12" w:space="0" w:color="auto"/>
              <w:left w:val="single" w:sz="4" w:space="0" w:color="000000"/>
              <w:right w:val="single" w:sz="4" w:space="0" w:color="000000"/>
            </w:tcBorders>
            <w:shd w:val="clear" w:color="auto" w:fill="F1F1F1"/>
          </w:tcPr>
          <w:p w14:paraId="58818F00" w14:textId="77777777" w:rsidR="00E072A8" w:rsidRPr="005D61D5" w:rsidRDefault="00E072A8"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12" w:space="0" w:color="auto"/>
              <w:left w:val="single" w:sz="4" w:space="0" w:color="000000"/>
            </w:tcBorders>
            <w:shd w:val="clear" w:color="auto" w:fill="F1F1F1"/>
          </w:tcPr>
          <w:p w14:paraId="7D57D1EE" w14:textId="5C45EF74" w:rsidR="00E072A8" w:rsidRPr="005D61D5" w:rsidRDefault="00E072A8" w:rsidP="00590EEC">
            <w:pPr>
              <w:spacing w:after="0" w:line="240" w:lineRule="auto"/>
              <w:jc w:val="lowKashida"/>
              <w:rPr>
                <w:rFonts w:cs="B Nazanin"/>
                <w:sz w:val="24"/>
                <w:szCs w:val="24"/>
              </w:rPr>
            </w:pPr>
            <w:r w:rsidRPr="005D61D5">
              <w:rPr>
                <w:rFonts w:cs="B Nazanin" w:hint="cs"/>
                <w:sz w:val="24"/>
                <w:szCs w:val="24"/>
                <w:rtl/>
              </w:rPr>
              <w:t>1-2-</w:t>
            </w:r>
            <w:r w:rsidR="004A7457" w:rsidRPr="005D61D5">
              <w:rPr>
                <w:rFonts w:cs="B Nazanin" w:hint="cs"/>
                <w:sz w:val="24"/>
                <w:szCs w:val="24"/>
                <w:rtl/>
              </w:rPr>
              <w:t>2</w:t>
            </w:r>
            <w:r w:rsidRPr="005D61D5">
              <w:rPr>
                <w:rFonts w:cs="B Nazanin" w:hint="cs"/>
                <w:sz w:val="24"/>
                <w:szCs w:val="24"/>
                <w:rtl/>
              </w:rPr>
              <w:t>-</w:t>
            </w:r>
            <w:r w:rsidR="004A7457" w:rsidRPr="005D61D5">
              <w:rPr>
                <w:rFonts w:cs="B Nazanin" w:hint="cs"/>
                <w:sz w:val="24"/>
                <w:szCs w:val="24"/>
                <w:rtl/>
              </w:rPr>
              <w:t>5</w:t>
            </w:r>
            <w:r w:rsidRPr="005D61D5">
              <w:rPr>
                <w:rFonts w:cs="B Nazanin" w:hint="cs"/>
                <w:sz w:val="24"/>
                <w:szCs w:val="24"/>
                <w:rtl/>
              </w:rPr>
              <w:t>-</w:t>
            </w:r>
            <w:r w:rsidR="004A7457" w:rsidRPr="005D61D5">
              <w:rPr>
                <w:rFonts w:cs="B Nazanin" w:hint="cs"/>
                <w:sz w:val="24"/>
                <w:szCs w:val="24"/>
                <w:rtl/>
              </w:rPr>
              <w:t>19-</w:t>
            </w:r>
            <w:r w:rsidRPr="005D61D5">
              <w:rPr>
                <w:rFonts w:cs="B Nazanin"/>
                <w:sz w:val="24"/>
                <w:szCs w:val="24"/>
                <w:rtl/>
              </w:rPr>
              <w:t xml:space="preserve"> </w:t>
            </w:r>
            <w:r w:rsidR="004A7457" w:rsidRPr="005D61D5">
              <w:rPr>
                <w:rFonts w:cs="B Nazanin" w:hint="cs"/>
                <w:sz w:val="24"/>
                <w:szCs w:val="24"/>
                <w:rtl/>
              </w:rPr>
              <w:t>عایق کاری سامانه توزیع</w:t>
            </w:r>
          </w:p>
        </w:tc>
      </w:tr>
    </w:tbl>
    <w:p w14:paraId="0F9ED335" w14:textId="361D90B0" w:rsidR="00E072A8" w:rsidRPr="005D61D5" w:rsidRDefault="00E161B8" w:rsidP="004A7457">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11488" behindDoc="1" locked="0" layoutInCell="1" allowOverlap="1" wp14:anchorId="5C524A30" wp14:editId="27448A14">
                <wp:simplePos x="0" y="0"/>
                <wp:positionH relativeFrom="margin">
                  <wp:align>right</wp:align>
                </wp:positionH>
                <wp:positionV relativeFrom="paragraph">
                  <wp:posOffset>5349427</wp:posOffset>
                </wp:positionV>
                <wp:extent cx="5972175" cy="314325"/>
                <wp:effectExtent l="0" t="0" r="28575" b="28575"/>
                <wp:wrapTopAndBottom/>
                <wp:docPr id="36751375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314325"/>
                        </a:xfrm>
                        <a:prstGeom prst="rect">
                          <a:avLst/>
                        </a:prstGeom>
                        <a:solidFill>
                          <a:schemeClr val="bg1">
                            <a:lumMod val="85000"/>
                          </a:schemeClr>
                        </a:solidFill>
                        <a:ln w="18287">
                          <a:solidFill>
                            <a:srgbClr val="000000"/>
                          </a:solidFill>
                          <a:prstDash val="solid"/>
                          <a:miter lim="800000"/>
                          <a:headEnd/>
                          <a:tailEnd/>
                        </a:ln>
                      </wps:spPr>
                      <wps:txbx>
                        <w:txbxContent>
                          <w:p w14:paraId="38A1A20C" w14:textId="2176E6B2" w:rsidR="004A7457" w:rsidRPr="00B50C05" w:rsidRDefault="004A7457" w:rsidP="00A228F9">
                            <w:pPr>
                              <w:shd w:val="clear" w:color="auto" w:fill="DBDBDB" w:themeFill="accent3" w:themeFillTint="66"/>
                              <w:spacing w:before="21" w:line="348" w:lineRule="exact"/>
                              <w:ind w:left="91"/>
                              <w:rPr>
                                <w:rFonts w:cs="B Titr"/>
                                <w:sz w:val="20"/>
                                <w:szCs w:val="20"/>
                              </w:rPr>
                            </w:pPr>
                            <w:r>
                              <w:rPr>
                                <w:rFonts w:cs="B Titr" w:hint="cs"/>
                                <w:sz w:val="20"/>
                                <w:szCs w:val="20"/>
                                <w:rtl/>
                              </w:rPr>
                              <w:t>ساختمان های دارای کانال هوا</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24A30" id="_x0000_s1055" type="#_x0000_t202" style="position:absolute;left:0;text-align:left;margin-left:419.05pt;margin-top:421.2pt;width:470.25pt;height:24.75pt;z-index:-25160499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" fillcolor="#d8d8d8 [2732]" strokeweight=".50797mm">
                <v:textbox inset="0,0,0,0">
                  <w:txbxContent>
                    <w:p w14:paraId="38A1A20C" w14:textId="2176E6B2" w:rsidR="004A7457" w:rsidRPr="00B50C05" w:rsidRDefault="004A7457" w:rsidP="00A228F9">
                      <w:pPr>
                        <w:shd w:val="clear" w:color="auto" w:fill="DBDBDB" w:themeFill="accent3" w:themeFillTint="66"/>
                        <w:spacing w:before="21" w:line="348" w:lineRule="exact"/>
                        <w:ind w:left="91"/>
                        <w:rPr>
                          <w:rFonts w:cs="B Titr"/>
                          <w:sz w:val="20"/>
                          <w:szCs w:val="20"/>
                        </w:rPr>
                      </w:pPr>
                      <w:r>
                        <w:rPr>
                          <w:rFonts w:cs="B Titr" w:hint="cs"/>
                          <w:sz w:val="20"/>
                          <w:szCs w:val="20"/>
                          <w:rtl/>
                        </w:rPr>
                        <w:t>ساختمان های دارای کانال هوا</w:t>
                      </w: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79072" behindDoc="1" locked="0" layoutInCell="1" allowOverlap="1" wp14:anchorId="7F589C25" wp14:editId="507CB152">
                <wp:simplePos x="0" y="0"/>
                <wp:positionH relativeFrom="margin">
                  <wp:align>right</wp:align>
                </wp:positionH>
                <wp:positionV relativeFrom="paragraph">
                  <wp:posOffset>4851997</wp:posOffset>
                </wp:positionV>
                <wp:extent cx="5926455" cy="253365"/>
                <wp:effectExtent l="0" t="0" r="17145" b="13335"/>
                <wp:wrapTopAndBottom/>
                <wp:docPr id="124612445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253365"/>
                        </a:xfrm>
                        <a:prstGeom prst="rect">
                          <a:avLst/>
                        </a:prstGeom>
                        <a:solidFill>
                          <a:srgbClr val="FFC000"/>
                        </a:solidFill>
                        <a:ln w="18287">
                          <a:solidFill>
                            <a:srgbClr val="000000"/>
                          </a:solidFill>
                          <a:prstDash val="solid"/>
                          <a:miter lim="800000"/>
                          <a:headEnd/>
                          <a:tailEnd/>
                        </a:ln>
                      </wps:spPr>
                      <wps:txbx>
                        <w:txbxContent>
                          <w:p w14:paraId="6EBEBCE9" w14:textId="77777777" w:rsidR="00E161B8" w:rsidRPr="00B50C05" w:rsidRDefault="00E161B8" w:rsidP="00E161B8">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26621668" w14:textId="77777777" w:rsidR="00E161B8" w:rsidRDefault="00E161B8" w:rsidP="00E161B8">
                            <w:pPr>
                              <w:spacing w:before="21" w:line="348" w:lineRule="exact"/>
                              <w:ind w:left="91"/>
                              <w:rPr>
                                <w:rFonts w:cs="B Titr"/>
                                <w:sz w:val="20"/>
                                <w:szCs w:val="20"/>
                                <w:rtl/>
                              </w:rPr>
                            </w:pPr>
                            <w:r w:rsidRPr="00E072A8">
                              <w:rPr>
                                <w:rFonts w:cs="B Titr"/>
                                <w:noProof/>
                                <w:sz w:val="20"/>
                                <w:szCs w:val="20"/>
                                <w:rtl/>
                              </w:rPr>
                              <w:drawing>
                                <wp:inline distT="0" distB="0" distL="0" distR="0" wp14:anchorId="1F437757" wp14:editId="7A4601D2">
                                  <wp:extent cx="5469255" cy="235585"/>
                                  <wp:effectExtent l="0" t="0" r="0" b="0"/>
                                  <wp:docPr id="14961646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C024CA8" w14:textId="77777777" w:rsidR="00E161B8" w:rsidRPr="00B50C05" w:rsidRDefault="00E161B8" w:rsidP="00E161B8">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89C25" id="_x0000_s1056" type="#_x0000_t202" style="position:absolute;left:0;text-align:left;margin-left:415.45pt;margin-top:382.05pt;width:466.65pt;height:19.95pt;z-index:-25153740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" fillcolor="#ffc000" strokeweight=".50797mm">
                <v:textbox inset="0,0,0,0">
                  <w:txbxContent>
                    <w:p w14:paraId="6EBEBCE9" w14:textId="77777777" w:rsidR="00E161B8" w:rsidRPr="00B50C05" w:rsidRDefault="00E161B8" w:rsidP="00E161B8">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26621668" w14:textId="77777777" w:rsidR="00E161B8" w:rsidRDefault="00E161B8" w:rsidP="00E161B8">
                      <w:pPr>
                        <w:spacing w:before="21" w:line="348" w:lineRule="exact"/>
                        <w:ind w:left="91"/>
                        <w:rPr>
                          <w:rFonts w:cs="B Titr"/>
                          <w:sz w:val="20"/>
                          <w:szCs w:val="20"/>
                          <w:rtl/>
                        </w:rPr>
                      </w:pPr>
                      <w:r w:rsidRPr="00E072A8">
                        <w:rPr>
                          <w:rFonts w:cs="B Titr"/>
                          <w:noProof/>
                          <w:sz w:val="20"/>
                          <w:szCs w:val="20"/>
                          <w:rtl/>
                        </w:rPr>
                        <w:drawing>
                          <wp:inline distT="0" distB="0" distL="0" distR="0" wp14:anchorId="1F437757" wp14:editId="7A4601D2">
                            <wp:extent cx="5469255" cy="235585"/>
                            <wp:effectExtent l="0" t="0" r="0" b="0"/>
                            <wp:docPr id="14961646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C024CA8" w14:textId="77777777" w:rsidR="00E161B8" w:rsidRPr="00B50C05" w:rsidRDefault="00E161B8" w:rsidP="00E161B8">
                      <w:pPr>
                        <w:spacing w:before="21" w:line="348" w:lineRule="exact"/>
                        <w:ind w:left="91"/>
                        <w:rPr>
                          <w:rFonts w:cs="B Titr"/>
                          <w:sz w:val="20"/>
                          <w:szCs w:val="20"/>
                        </w:rPr>
                      </w:pPr>
                    </w:p>
                  </w:txbxContent>
                </v:textbox>
                <w10:wrap type="topAndBottom" anchorx="margin"/>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30"/>
        <w:gridCol w:w="7201"/>
        <w:gridCol w:w="425"/>
      </w:tblGrid>
      <w:tr w:rsidR="00E072A8" w:rsidRPr="00E161B8" w14:paraId="4B293950" w14:textId="77777777" w:rsidTr="004A7457">
        <w:trPr>
          <w:trHeight w:val="433"/>
        </w:trPr>
        <w:tc>
          <w:tcPr>
            <w:tcW w:w="9356" w:type="dxa"/>
            <w:gridSpan w:val="3"/>
            <w:shd w:val="clear" w:color="auto" w:fill="BEBEBE"/>
          </w:tcPr>
          <w:p w14:paraId="036EC286" w14:textId="77777777" w:rsidR="00E072A8" w:rsidRPr="00E161B8" w:rsidRDefault="00E072A8" w:rsidP="00B75A72">
            <w:pPr>
              <w:spacing w:after="0" w:line="240" w:lineRule="auto"/>
              <w:rPr>
                <w:rFonts w:cs="B Nazanin"/>
                <w:sz w:val="24"/>
                <w:szCs w:val="24"/>
              </w:rPr>
            </w:pPr>
            <w:r w:rsidRPr="00E161B8">
              <w:rPr>
                <w:rFonts w:cs="B Nazanin"/>
                <w:sz w:val="24"/>
                <w:szCs w:val="24"/>
                <w:rtl/>
              </w:rPr>
              <w:t>تمامی ساختمان</w:t>
            </w:r>
            <w:r w:rsidRPr="00E161B8">
              <w:rPr>
                <w:rFonts w:cs="B Nazanin" w:hint="cs"/>
                <w:sz w:val="24"/>
                <w:szCs w:val="24"/>
                <w:rtl/>
              </w:rPr>
              <w:t xml:space="preserve"> </w:t>
            </w:r>
            <w:r w:rsidRPr="00E161B8">
              <w:rPr>
                <w:rFonts w:cs="B Nazanin"/>
                <w:sz w:val="24"/>
                <w:szCs w:val="24"/>
                <w:rtl/>
              </w:rPr>
              <w:t>ها</w:t>
            </w:r>
          </w:p>
        </w:tc>
      </w:tr>
      <w:tr w:rsidR="00E072A8" w:rsidRPr="00E161B8" w14:paraId="217E23D1" w14:textId="77777777" w:rsidTr="004A7457">
        <w:trPr>
          <w:trHeight w:val="431"/>
        </w:trPr>
        <w:tc>
          <w:tcPr>
            <w:tcW w:w="1730" w:type="dxa"/>
            <w:tcBorders>
              <w:bottom w:val="single" w:sz="4" w:space="0" w:color="000000"/>
              <w:right w:val="single" w:sz="4" w:space="0" w:color="000000"/>
            </w:tcBorders>
          </w:tcPr>
          <w:p w14:paraId="07889978" w14:textId="77777777" w:rsidR="00E072A8" w:rsidRPr="005D61D5" w:rsidRDefault="00E072A8" w:rsidP="00590EEC">
            <w:pPr>
              <w:pStyle w:val="TableParagraph"/>
              <w:rPr>
                <w:rFonts w:ascii="Times New Roman"/>
                <w:sz w:val="24"/>
                <w:szCs w:val="24"/>
              </w:rPr>
            </w:pPr>
          </w:p>
        </w:tc>
        <w:tc>
          <w:tcPr>
            <w:tcW w:w="7201" w:type="dxa"/>
            <w:tcBorders>
              <w:left w:val="single" w:sz="4" w:space="0" w:color="000000"/>
              <w:bottom w:val="single" w:sz="4" w:space="0" w:color="000000"/>
              <w:right w:val="single" w:sz="4" w:space="0" w:color="000000"/>
            </w:tcBorders>
          </w:tcPr>
          <w:p w14:paraId="1E74372F" w14:textId="77777777" w:rsidR="00E072A8" w:rsidRPr="00E161B8" w:rsidRDefault="00E072A8" w:rsidP="004A7457">
            <w:pPr>
              <w:spacing w:after="0" w:line="240" w:lineRule="auto"/>
              <w:jc w:val="lowKashida"/>
              <w:rPr>
                <w:rFonts w:cs="B Nazanin"/>
                <w:sz w:val="24"/>
                <w:szCs w:val="24"/>
              </w:rPr>
            </w:pPr>
            <w:r w:rsidRPr="00E161B8">
              <w:rPr>
                <w:rFonts w:cs="B Nazanin"/>
                <w:sz w:val="24"/>
                <w:szCs w:val="24"/>
                <w:rtl/>
              </w:rPr>
              <w:t>الف</w:t>
            </w:r>
            <w:r w:rsidRPr="00E161B8">
              <w:rPr>
                <w:rFonts w:cs="B Nazanin" w:hint="cs"/>
                <w:sz w:val="24"/>
                <w:szCs w:val="24"/>
                <w:rtl/>
              </w:rPr>
              <w:t>)</w:t>
            </w:r>
            <w:r w:rsidRPr="00E161B8">
              <w:rPr>
                <w:rFonts w:cs="B Nazanin"/>
                <w:sz w:val="24"/>
                <w:szCs w:val="24"/>
              </w:rPr>
              <w:t>-</w:t>
            </w:r>
            <w:r w:rsidRPr="00E161B8">
              <w:rPr>
                <w:rFonts w:cs="B Nazanin"/>
                <w:sz w:val="24"/>
                <w:szCs w:val="24"/>
                <w:rtl/>
              </w:rPr>
              <w:t xml:space="preserve"> ب</w:t>
            </w:r>
            <w:r w:rsidRPr="00E161B8">
              <w:rPr>
                <w:rFonts w:cs="B Nazanin" w:hint="cs"/>
                <w:sz w:val="24"/>
                <w:szCs w:val="24"/>
                <w:rtl/>
              </w:rPr>
              <w:t xml:space="preserve">) </w:t>
            </w:r>
            <w:r w:rsidRPr="00E161B8">
              <w:rPr>
                <w:rFonts w:cs="B Nazanin"/>
                <w:sz w:val="24"/>
                <w:szCs w:val="24"/>
                <w:rtl/>
              </w:rPr>
              <w:t>چند درصد از سطوح مخازن و لوله</w:t>
            </w:r>
            <w:r w:rsidRPr="00E161B8">
              <w:rPr>
                <w:rFonts w:cs="B Nazanin" w:hint="cs"/>
                <w:sz w:val="24"/>
                <w:szCs w:val="24"/>
                <w:rtl/>
              </w:rPr>
              <w:t xml:space="preserve"> </w:t>
            </w:r>
            <w:r w:rsidRPr="00E161B8">
              <w:rPr>
                <w:rFonts w:cs="B Nazanin"/>
                <w:sz w:val="24"/>
                <w:szCs w:val="24"/>
                <w:rtl/>
              </w:rPr>
              <w:t>های آب سرد، آب گرم و بخاردارای عایق</w:t>
            </w:r>
            <w:r w:rsidRPr="00E161B8">
              <w:rPr>
                <w:rFonts w:cs="B Nazanin" w:hint="cs"/>
                <w:sz w:val="24"/>
                <w:szCs w:val="24"/>
                <w:rtl/>
              </w:rPr>
              <w:t xml:space="preserve"> </w:t>
            </w:r>
            <w:r w:rsidRPr="00E161B8">
              <w:rPr>
                <w:rFonts w:cs="B Nazanin"/>
                <w:sz w:val="24"/>
                <w:szCs w:val="24"/>
                <w:rtl/>
              </w:rPr>
              <w:t>کاری حرارتی هستند؟</w:t>
            </w:r>
          </w:p>
        </w:tc>
        <w:tc>
          <w:tcPr>
            <w:tcW w:w="425" w:type="dxa"/>
            <w:tcBorders>
              <w:left w:val="single" w:sz="4" w:space="0" w:color="000000"/>
              <w:bottom w:val="single" w:sz="4" w:space="0" w:color="000000"/>
            </w:tcBorders>
          </w:tcPr>
          <w:p w14:paraId="6B75CE74" w14:textId="6CFEC082" w:rsidR="00E072A8" w:rsidRPr="00E161B8" w:rsidRDefault="004A7457" w:rsidP="004A7457">
            <w:pPr>
              <w:spacing w:after="0" w:line="240" w:lineRule="auto"/>
              <w:jc w:val="center"/>
              <w:rPr>
                <w:rFonts w:cs="B Nazanin"/>
                <w:sz w:val="24"/>
                <w:szCs w:val="24"/>
              </w:rPr>
            </w:pPr>
            <w:r w:rsidRPr="00E161B8">
              <w:rPr>
                <w:rFonts w:cs="B Nazanin" w:hint="cs"/>
                <w:sz w:val="24"/>
                <w:szCs w:val="24"/>
                <w:rtl/>
              </w:rPr>
              <w:t>1</w:t>
            </w:r>
          </w:p>
        </w:tc>
      </w:tr>
      <w:tr w:rsidR="00E072A8" w:rsidRPr="00E161B8" w14:paraId="3D93F97A" w14:textId="77777777" w:rsidTr="004A7457">
        <w:trPr>
          <w:trHeight w:val="652"/>
        </w:trPr>
        <w:tc>
          <w:tcPr>
            <w:tcW w:w="1730" w:type="dxa"/>
            <w:tcBorders>
              <w:top w:val="single" w:sz="4" w:space="0" w:color="000000"/>
              <w:bottom w:val="single" w:sz="4" w:space="0" w:color="000000"/>
              <w:right w:val="single" w:sz="4" w:space="0" w:color="000000"/>
            </w:tcBorders>
          </w:tcPr>
          <w:p w14:paraId="7F30BD26" w14:textId="77777777" w:rsidR="00E072A8" w:rsidRPr="005D61D5" w:rsidRDefault="00E072A8" w:rsidP="00590EEC">
            <w:pPr>
              <w:pStyle w:val="TableParagraph"/>
              <w:rPr>
                <w:rFonts w:ascii="Times New Roman"/>
                <w:sz w:val="24"/>
                <w:szCs w:val="24"/>
              </w:rPr>
            </w:pPr>
          </w:p>
        </w:tc>
        <w:tc>
          <w:tcPr>
            <w:tcW w:w="7201" w:type="dxa"/>
            <w:tcBorders>
              <w:top w:val="single" w:sz="4" w:space="0" w:color="000000"/>
              <w:left w:val="single" w:sz="4" w:space="0" w:color="000000"/>
              <w:bottom w:val="single" w:sz="4" w:space="0" w:color="000000"/>
              <w:right w:val="single" w:sz="4" w:space="0" w:color="000000"/>
            </w:tcBorders>
          </w:tcPr>
          <w:p w14:paraId="10C9A7A8" w14:textId="219B38A4" w:rsidR="00E072A8" w:rsidRPr="00E161B8" w:rsidRDefault="00E072A8" w:rsidP="004A7457">
            <w:pPr>
              <w:spacing w:after="0" w:line="240" w:lineRule="auto"/>
              <w:jc w:val="lowKashida"/>
              <w:rPr>
                <w:rFonts w:cs="B Nazanin"/>
                <w:sz w:val="24"/>
                <w:szCs w:val="24"/>
              </w:rPr>
            </w:pPr>
            <w:r w:rsidRPr="00E161B8">
              <w:rPr>
                <w:rFonts w:cs="B Nazanin"/>
                <w:sz w:val="24"/>
                <w:szCs w:val="24"/>
                <w:rtl/>
              </w:rPr>
              <w:t>پ</w:t>
            </w:r>
            <w:r w:rsidRPr="00E161B8">
              <w:rPr>
                <w:rFonts w:cs="B Nazanin" w:hint="cs"/>
                <w:sz w:val="24"/>
                <w:szCs w:val="24"/>
                <w:rtl/>
              </w:rPr>
              <w:t xml:space="preserve">) </w:t>
            </w:r>
            <w:r w:rsidRPr="00E161B8">
              <w:rPr>
                <w:rFonts w:cs="B Nazanin"/>
                <w:sz w:val="24"/>
                <w:szCs w:val="24"/>
                <w:rtl/>
              </w:rPr>
              <w:t>بیشترین میزان ضریب انتقال حرارت عایق</w:t>
            </w:r>
            <w:r w:rsidRPr="00E161B8">
              <w:rPr>
                <w:rFonts w:cs="B Nazanin" w:hint="cs"/>
                <w:sz w:val="24"/>
                <w:szCs w:val="24"/>
                <w:rtl/>
              </w:rPr>
              <w:t xml:space="preserve"> </w:t>
            </w:r>
            <w:r w:rsidRPr="00E161B8">
              <w:rPr>
                <w:rFonts w:cs="B Nazanin"/>
                <w:sz w:val="24"/>
                <w:szCs w:val="24"/>
                <w:rtl/>
              </w:rPr>
              <w:t>های مخازن و لوله</w:t>
            </w:r>
            <w:r w:rsidRPr="00E161B8">
              <w:rPr>
                <w:rFonts w:cs="B Nazanin" w:hint="cs"/>
                <w:sz w:val="24"/>
                <w:szCs w:val="24"/>
                <w:rtl/>
              </w:rPr>
              <w:t xml:space="preserve"> </w:t>
            </w:r>
            <w:r w:rsidRPr="00E161B8">
              <w:rPr>
                <w:rFonts w:cs="B Nazanin"/>
                <w:sz w:val="24"/>
                <w:szCs w:val="24"/>
                <w:rtl/>
              </w:rPr>
              <w:t>های آب گرم و بخار، چند وات بر مترمربع</w:t>
            </w:r>
            <w:r w:rsidR="004A7457" w:rsidRPr="00E161B8">
              <w:rPr>
                <w:rFonts w:cs="B Nazanin" w:hint="cs"/>
                <w:sz w:val="24"/>
                <w:szCs w:val="24"/>
                <w:rtl/>
              </w:rPr>
              <w:t xml:space="preserve"> </w:t>
            </w:r>
            <w:r w:rsidRPr="00E161B8">
              <w:rPr>
                <w:rFonts w:cs="B Nazanin"/>
                <w:sz w:val="24"/>
                <w:szCs w:val="24"/>
                <w:rtl/>
              </w:rPr>
              <w:t xml:space="preserve">درجه کلوین </w:t>
            </w:r>
            <w:r w:rsidR="00E161B8" w:rsidRPr="0038219E">
              <w:rPr>
                <w:rFonts w:asciiTheme="majorBidi" w:eastAsiaTheme="minorHAnsi" w:hAnsiTheme="majorBidi" w:cs="B Nazanin"/>
                <w:sz w:val="20"/>
                <w:szCs w:val="20"/>
              </w:rPr>
              <w:t>(W/m</w:t>
            </w:r>
            <w:r w:rsidR="00E161B8" w:rsidRPr="0038219E">
              <w:rPr>
                <w:rFonts w:asciiTheme="majorBidi" w:eastAsiaTheme="minorHAnsi" w:hAnsiTheme="majorBidi" w:cs="B Nazanin"/>
                <w:sz w:val="20"/>
                <w:szCs w:val="20"/>
                <w:vertAlign w:val="superscript"/>
              </w:rPr>
              <w:t>2</w:t>
            </w:r>
            <w:r w:rsidR="00E161B8" w:rsidRPr="0038219E">
              <w:rPr>
                <w:rFonts w:asciiTheme="majorBidi" w:eastAsiaTheme="minorHAnsi" w:hAnsiTheme="majorBidi" w:cs="B Nazanin"/>
                <w:sz w:val="20"/>
                <w:szCs w:val="20"/>
              </w:rPr>
              <w:t>.k)</w:t>
            </w:r>
            <w:r w:rsidR="00E161B8" w:rsidRPr="0038219E">
              <w:rPr>
                <w:rFonts w:asciiTheme="majorBidi" w:eastAsiaTheme="minorHAnsi" w:hAnsiTheme="majorBidi" w:cs="B Nazanin"/>
                <w:sz w:val="24"/>
                <w:szCs w:val="24"/>
                <w:rtl/>
              </w:rPr>
              <w:t xml:space="preserve"> </w:t>
            </w:r>
            <w:r w:rsidR="00E161B8" w:rsidRPr="005D61D5">
              <w:rPr>
                <w:rFonts w:eastAsiaTheme="minorHAnsi"/>
                <w:sz w:val="24"/>
                <w:szCs w:val="24"/>
                <w:rtl/>
              </w:rPr>
              <w:t xml:space="preserve"> </w:t>
            </w:r>
            <w:r w:rsidRPr="00E161B8">
              <w:rPr>
                <w:rFonts w:cs="B Nazanin"/>
                <w:sz w:val="24"/>
                <w:szCs w:val="24"/>
                <w:rtl/>
              </w:rPr>
              <w:t>است؟</w:t>
            </w:r>
          </w:p>
        </w:tc>
        <w:tc>
          <w:tcPr>
            <w:tcW w:w="425" w:type="dxa"/>
            <w:tcBorders>
              <w:top w:val="single" w:sz="4" w:space="0" w:color="000000"/>
              <w:left w:val="single" w:sz="4" w:space="0" w:color="000000"/>
              <w:bottom w:val="single" w:sz="4" w:space="0" w:color="000000"/>
            </w:tcBorders>
          </w:tcPr>
          <w:p w14:paraId="233183A4" w14:textId="307216D0" w:rsidR="00E072A8" w:rsidRPr="00E161B8" w:rsidRDefault="004A7457" w:rsidP="004A7457">
            <w:pPr>
              <w:spacing w:after="0" w:line="240" w:lineRule="auto"/>
              <w:jc w:val="center"/>
              <w:rPr>
                <w:rFonts w:cs="B Nazanin"/>
                <w:sz w:val="24"/>
                <w:szCs w:val="24"/>
              </w:rPr>
            </w:pPr>
            <w:r w:rsidRPr="00E161B8">
              <w:rPr>
                <w:rFonts w:cs="B Nazanin" w:hint="cs"/>
                <w:sz w:val="24"/>
                <w:szCs w:val="24"/>
                <w:rtl/>
              </w:rPr>
              <w:t>2</w:t>
            </w:r>
          </w:p>
        </w:tc>
      </w:tr>
      <w:tr w:rsidR="00E072A8" w:rsidRPr="00E161B8" w14:paraId="6253C18F" w14:textId="77777777" w:rsidTr="004A7457">
        <w:trPr>
          <w:trHeight w:val="652"/>
        </w:trPr>
        <w:tc>
          <w:tcPr>
            <w:tcW w:w="1730" w:type="dxa"/>
            <w:tcBorders>
              <w:top w:val="single" w:sz="4" w:space="0" w:color="000000"/>
              <w:bottom w:val="single" w:sz="4" w:space="0" w:color="000000"/>
              <w:right w:val="single" w:sz="4" w:space="0" w:color="000000"/>
            </w:tcBorders>
          </w:tcPr>
          <w:p w14:paraId="70D6A16C" w14:textId="77777777" w:rsidR="00E072A8" w:rsidRPr="005D61D5" w:rsidRDefault="00E072A8" w:rsidP="00590EEC">
            <w:pPr>
              <w:pStyle w:val="TableParagraph"/>
              <w:rPr>
                <w:rFonts w:ascii="Times New Roman"/>
                <w:sz w:val="24"/>
                <w:szCs w:val="24"/>
              </w:rPr>
            </w:pPr>
          </w:p>
        </w:tc>
        <w:tc>
          <w:tcPr>
            <w:tcW w:w="7201" w:type="dxa"/>
            <w:tcBorders>
              <w:top w:val="single" w:sz="4" w:space="0" w:color="000000"/>
              <w:left w:val="single" w:sz="4" w:space="0" w:color="000000"/>
              <w:bottom w:val="single" w:sz="4" w:space="0" w:color="000000"/>
              <w:right w:val="single" w:sz="4" w:space="0" w:color="000000"/>
            </w:tcBorders>
          </w:tcPr>
          <w:p w14:paraId="74302C28" w14:textId="04291742" w:rsidR="00E072A8" w:rsidRPr="00E161B8" w:rsidRDefault="00E072A8" w:rsidP="00E161B8">
            <w:pPr>
              <w:spacing w:after="0" w:line="240" w:lineRule="auto"/>
              <w:jc w:val="lowKashida"/>
              <w:rPr>
                <w:rFonts w:cs="B Nazanin"/>
                <w:sz w:val="24"/>
                <w:szCs w:val="24"/>
              </w:rPr>
            </w:pPr>
            <w:r w:rsidRPr="00E161B8">
              <w:rPr>
                <w:rFonts w:cs="B Nazanin"/>
                <w:sz w:val="24"/>
                <w:szCs w:val="24"/>
                <w:rtl/>
              </w:rPr>
              <w:t>پ</w:t>
            </w:r>
            <w:r w:rsidRPr="00E161B8">
              <w:rPr>
                <w:rFonts w:cs="B Nazanin"/>
                <w:sz w:val="24"/>
                <w:szCs w:val="24"/>
              </w:rPr>
              <w:t>(</w:t>
            </w:r>
            <w:r w:rsidRPr="00E161B8">
              <w:rPr>
                <w:rFonts w:cs="B Nazanin"/>
                <w:sz w:val="24"/>
                <w:szCs w:val="24"/>
                <w:rtl/>
              </w:rPr>
              <w:t xml:space="preserve"> بیشترین میزان ضریب انتقال حرارت عایقهای مخازن و لوله</w:t>
            </w:r>
            <w:r w:rsidRPr="00E161B8">
              <w:rPr>
                <w:rFonts w:cs="B Nazanin" w:hint="cs"/>
                <w:sz w:val="24"/>
                <w:szCs w:val="24"/>
                <w:rtl/>
              </w:rPr>
              <w:t xml:space="preserve"> </w:t>
            </w:r>
            <w:r w:rsidRPr="00E161B8">
              <w:rPr>
                <w:rFonts w:cs="B Nazanin"/>
                <w:sz w:val="24"/>
                <w:szCs w:val="24"/>
                <w:rtl/>
              </w:rPr>
              <w:t>های آب سرد، چند وات بر مترمربع درجه</w:t>
            </w:r>
            <w:r w:rsidR="00E161B8">
              <w:rPr>
                <w:rFonts w:cs="B Nazanin" w:hint="cs"/>
                <w:sz w:val="24"/>
                <w:szCs w:val="24"/>
                <w:rtl/>
              </w:rPr>
              <w:t xml:space="preserve"> </w:t>
            </w:r>
            <w:r w:rsidRPr="00E161B8">
              <w:rPr>
                <w:rFonts w:cs="B Nazanin"/>
                <w:sz w:val="24"/>
                <w:szCs w:val="24"/>
                <w:rtl/>
              </w:rPr>
              <w:t>کلوین</w:t>
            </w:r>
            <w:r w:rsidR="00E161B8">
              <w:rPr>
                <w:rFonts w:cs="B Nazanin" w:hint="cs"/>
                <w:sz w:val="24"/>
                <w:szCs w:val="24"/>
                <w:rtl/>
              </w:rPr>
              <w:t xml:space="preserve"> </w:t>
            </w:r>
            <w:r w:rsidR="00E161B8" w:rsidRPr="0038219E">
              <w:rPr>
                <w:rFonts w:asciiTheme="majorBidi" w:eastAsiaTheme="minorHAnsi" w:hAnsiTheme="majorBidi" w:cs="B Nazanin"/>
                <w:sz w:val="20"/>
                <w:szCs w:val="20"/>
              </w:rPr>
              <w:t>(W/m</w:t>
            </w:r>
            <w:r w:rsidR="00E161B8" w:rsidRPr="0038219E">
              <w:rPr>
                <w:rFonts w:asciiTheme="majorBidi" w:eastAsiaTheme="minorHAnsi" w:hAnsiTheme="majorBidi" w:cs="B Nazanin"/>
                <w:sz w:val="20"/>
                <w:szCs w:val="20"/>
                <w:vertAlign w:val="superscript"/>
              </w:rPr>
              <w:t>2</w:t>
            </w:r>
            <w:r w:rsidR="00E161B8" w:rsidRPr="0038219E">
              <w:rPr>
                <w:rFonts w:asciiTheme="majorBidi" w:eastAsiaTheme="minorHAnsi" w:hAnsiTheme="majorBidi" w:cs="B Nazanin"/>
                <w:sz w:val="20"/>
                <w:szCs w:val="20"/>
              </w:rPr>
              <w:t>.k)</w:t>
            </w:r>
            <w:r w:rsidR="00E161B8" w:rsidRPr="0038219E">
              <w:rPr>
                <w:rFonts w:asciiTheme="majorBidi" w:eastAsiaTheme="minorHAnsi" w:hAnsiTheme="majorBidi" w:cs="B Nazanin"/>
                <w:sz w:val="24"/>
                <w:szCs w:val="24"/>
                <w:rtl/>
              </w:rPr>
              <w:t xml:space="preserve"> </w:t>
            </w:r>
            <w:r w:rsidR="00E161B8" w:rsidRPr="005D61D5">
              <w:rPr>
                <w:rFonts w:eastAsiaTheme="minorHAnsi"/>
                <w:sz w:val="24"/>
                <w:szCs w:val="24"/>
                <w:rtl/>
              </w:rPr>
              <w:t xml:space="preserve"> </w:t>
            </w:r>
            <w:r w:rsidRPr="00E161B8">
              <w:rPr>
                <w:rFonts w:cs="B Nazanin"/>
                <w:sz w:val="24"/>
                <w:szCs w:val="24"/>
                <w:rtl/>
              </w:rPr>
              <w:t xml:space="preserve"> است؟</w:t>
            </w:r>
          </w:p>
        </w:tc>
        <w:tc>
          <w:tcPr>
            <w:tcW w:w="425" w:type="dxa"/>
            <w:tcBorders>
              <w:top w:val="single" w:sz="4" w:space="0" w:color="000000"/>
              <w:left w:val="single" w:sz="4" w:space="0" w:color="000000"/>
              <w:bottom w:val="single" w:sz="4" w:space="0" w:color="000000"/>
            </w:tcBorders>
          </w:tcPr>
          <w:p w14:paraId="771B031F" w14:textId="42B184A1" w:rsidR="00E072A8" w:rsidRPr="00E161B8" w:rsidRDefault="004A7457" w:rsidP="004A7457">
            <w:pPr>
              <w:spacing w:after="0" w:line="240" w:lineRule="auto"/>
              <w:jc w:val="center"/>
              <w:rPr>
                <w:rFonts w:cs="B Nazanin"/>
                <w:sz w:val="24"/>
                <w:szCs w:val="24"/>
              </w:rPr>
            </w:pPr>
            <w:r w:rsidRPr="00E161B8">
              <w:rPr>
                <w:rFonts w:cs="B Nazanin" w:hint="cs"/>
                <w:sz w:val="24"/>
                <w:szCs w:val="24"/>
                <w:rtl/>
              </w:rPr>
              <w:t>3</w:t>
            </w:r>
          </w:p>
        </w:tc>
      </w:tr>
      <w:tr w:rsidR="00E072A8" w:rsidRPr="00E161B8" w14:paraId="4FEA9225" w14:textId="77777777" w:rsidTr="004A7457">
        <w:trPr>
          <w:trHeight w:val="431"/>
        </w:trPr>
        <w:tc>
          <w:tcPr>
            <w:tcW w:w="1730" w:type="dxa"/>
            <w:tcBorders>
              <w:top w:val="single" w:sz="4" w:space="0" w:color="000000"/>
              <w:bottom w:val="single" w:sz="4" w:space="0" w:color="000000"/>
              <w:right w:val="single" w:sz="4" w:space="0" w:color="000000"/>
            </w:tcBorders>
          </w:tcPr>
          <w:p w14:paraId="42356A2F" w14:textId="77777777" w:rsidR="00E072A8" w:rsidRPr="005D61D5" w:rsidRDefault="00E072A8" w:rsidP="00590EEC">
            <w:pPr>
              <w:pStyle w:val="TableParagraph"/>
              <w:rPr>
                <w:rFonts w:ascii="Times New Roman"/>
                <w:sz w:val="24"/>
                <w:szCs w:val="24"/>
              </w:rPr>
            </w:pPr>
          </w:p>
        </w:tc>
        <w:tc>
          <w:tcPr>
            <w:tcW w:w="7201" w:type="dxa"/>
            <w:tcBorders>
              <w:top w:val="single" w:sz="4" w:space="0" w:color="000000"/>
              <w:left w:val="single" w:sz="4" w:space="0" w:color="000000"/>
              <w:bottom w:val="single" w:sz="4" w:space="0" w:color="000000"/>
              <w:right w:val="single" w:sz="4" w:space="0" w:color="000000"/>
            </w:tcBorders>
          </w:tcPr>
          <w:p w14:paraId="163761BF" w14:textId="77777777" w:rsidR="00E072A8" w:rsidRPr="00E161B8" w:rsidRDefault="00E072A8" w:rsidP="004A7457">
            <w:pPr>
              <w:spacing w:after="0" w:line="240" w:lineRule="auto"/>
              <w:jc w:val="lowKashida"/>
              <w:rPr>
                <w:rFonts w:cs="B Nazanin"/>
                <w:sz w:val="24"/>
                <w:szCs w:val="24"/>
              </w:rPr>
            </w:pPr>
            <w:r w:rsidRPr="00E161B8">
              <w:rPr>
                <w:rFonts w:cs="B Nazanin"/>
                <w:sz w:val="24"/>
                <w:szCs w:val="24"/>
                <w:rtl/>
              </w:rPr>
              <w:t>پ</w:t>
            </w:r>
            <w:r w:rsidRPr="00E161B8">
              <w:rPr>
                <w:rFonts w:cs="B Nazanin"/>
                <w:sz w:val="24"/>
                <w:szCs w:val="24"/>
              </w:rPr>
              <w:t>(</w:t>
            </w:r>
            <w:r w:rsidRPr="00E161B8">
              <w:rPr>
                <w:rFonts w:cs="B Nazanin"/>
                <w:sz w:val="24"/>
                <w:szCs w:val="24"/>
                <w:rtl/>
              </w:rPr>
              <w:t xml:space="preserve"> هدررفت دما از محل تولید تا مصرف در سامانه سرمایش چند درجه سانتیگراد است؟</w:t>
            </w:r>
          </w:p>
        </w:tc>
        <w:tc>
          <w:tcPr>
            <w:tcW w:w="425" w:type="dxa"/>
            <w:tcBorders>
              <w:top w:val="single" w:sz="4" w:space="0" w:color="000000"/>
              <w:left w:val="single" w:sz="4" w:space="0" w:color="000000"/>
              <w:bottom w:val="single" w:sz="4" w:space="0" w:color="000000"/>
            </w:tcBorders>
          </w:tcPr>
          <w:p w14:paraId="65AD999A" w14:textId="5EAC44D7" w:rsidR="00E072A8" w:rsidRPr="00E161B8" w:rsidRDefault="004A7457" w:rsidP="004A7457">
            <w:pPr>
              <w:spacing w:after="0" w:line="240" w:lineRule="auto"/>
              <w:jc w:val="center"/>
              <w:rPr>
                <w:rFonts w:cs="B Nazanin"/>
                <w:sz w:val="24"/>
                <w:szCs w:val="24"/>
              </w:rPr>
            </w:pPr>
            <w:r w:rsidRPr="00E161B8">
              <w:rPr>
                <w:rFonts w:cs="B Nazanin" w:hint="cs"/>
                <w:sz w:val="24"/>
                <w:szCs w:val="24"/>
                <w:rtl/>
              </w:rPr>
              <w:t>4</w:t>
            </w:r>
          </w:p>
        </w:tc>
      </w:tr>
      <w:tr w:rsidR="00E072A8" w:rsidRPr="00E161B8" w14:paraId="1DDA2A2F" w14:textId="77777777" w:rsidTr="004A7457">
        <w:trPr>
          <w:trHeight w:val="431"/>
        </w:trPr>
        <w:tc>
          <w:tcPr>
            <w:tcW w:w="1730" w:type="dxa"/>
            <w:tcBorders>
              <w:top w:val="single" w:sz="4" w:space="0" w:color="000000"/>
              <w:right w:val="single" w:sz="4" w:space="0" w:color="000000"/>
            </w:tcBorders>
          </w:tcPr>
          <w:p w14:paraId="74F5702D" w14:textId="77777777" w:rsidR="00E072A8" w:rsidRPr="005D61D5" w:rsidRDefault="00E072A8" w:rsidP="00590EEC">
            <w:pPr>
              <w:pStyle w:val="TableParagraph"/>
              <w:rPr>
                <w:rFonts w:ascii="Times New Roman"/>
                <w:sz w:val="24"/>
                <w:szCs w:val="24"/>
              </w:rPr>
            </w:pPr>
          </w:p>
        </w:tc>
        <w:tc>
          <w:tcPr>
            <w:tcW w:w="7201" w:type="dxa"/>
            <w:tcBorders>
              <w:top w:val="single" w:sz="4" w:space="0" w:color="000000"/>
              <w:left w:val="single" w:sz="4" w:space="0" w:color="000000"/>
              <w:right w:val="single" w:sz="4" w:space="0" w:color="000000"/>
            </w:tcBorders>
          </w:tcPr>
          <w:p w14:paraId="06DD6D48" w14:textId="77777777" w:rsidR="00E072A8" w:rsidRPr="00E161B8" w:rsidRDefault="00E072A8" w:rsidP="004A7457">
            <w:pPr>
              <w:spacing w:after="0" w:line="240" w:lineRule="auto"/>
              <w:jc w:val="lowKashida"/>
              <w:rPr>
                <w:rFonts w:cs="B Nazanin"/>
                <w:sz w:val="24"/>
                <w:szCs w:val="24"/>
              </w:rPr>
            </w:pPr>
            <w:r w:rsidRPr="00E161B8">
              <w:rPr>
                <w:rFonts w:cs="B Nazanin"/>
                <w:sz w:val="24"/>
                <w:szCs w:val="24"/>
                <w:rtl/>
              </w:rPr>
              <w:t>پ</w:t>
            </w:r>
            <w:r w:rsidRPr="00E161B8">
              <w:rPr>
                <w:rFonts w:cs="B Nazanin"/>
                <w:sz w:val="24"/>
                <w:szCs w:val="24"/>
              </w:rPr>
              <w:t>(</w:t>
            </w:r>
            <w:r w:rsidRPr="00E161B8">
              <w:rPr>
                <w:rFonts w:cs="B Nazanin"/>
                <w:sz w:val="24"/>
                <w:szCs w:val="24"/>
                <w:rtl/>
              </w:rPr>
              <w:t xml:space="preserve"> هدررفت دما از محل تولید تا مصرف در سامانه گرمایش چند درجه سانتیگراد است؟</w:t>
            </w:r>
          </w:p>
        </w:tc>
        <w:tc>
          <w:tcPr>
            <w:tcW w:w="425" w:type="dxa"/>
            <w:tcBorders>
              <w:top w:val="single" w:sz="4" w:space="0" w:color="000000"/>
              <w:left w:val="single" w:sz="4" w:space="0" w:color="000000"/>
            </w:tcBorders>
          </w:tcPr>
          <w:p w14:paraId="77B60B3D" w14:textId="6A29EAFB" w:rsidR="00E072A8" w:rsidRPr="00E161B8" w:rsidRDefault="004A7457" w:rsidP="004A7457">
            <w:pPr>
              <w:spacing w:after="0" w:line="240" w:lineRule="auto"/>
              <w:jc w:val="center"/>
              <w:rPr>
                <w:rFonts w:cs="B Nazanin"/>
                <w:sz w:val="24"/>
                <w:szCs w:val="24"/>
              </w:rPr>
            </w:pPr>
            <w:r w:rsidRPr="00E161B8">
              <w:rPr>
                <w:rFonts w:cs="B Nazanin" w:hint="cs"/>
                <w:sz w:val="24"/>
                <w:szCs w:val="24"/>
                <w:rtl/>
              </w:rPr>
              <w:t>5</w:t>
            </w:r>
          </w:p>
        </w:tc>
      </w:tr>
      <w:tr w:rsidR="00E072A8" w:rsidRPr="00E161B8" w14:paraId="6164EAA6" w14:textId="77777777" w:rsidTr="004A7457">
        <w:trPr>
          <w:trHeight w:val="594"/>
        </w:trPr>
        <w:tc>
          <w:tcPr>
            <w:tcW w:w="9356" w:type="dxa"/>
            <w:gridSpan w:val="3"/>
            <w:shd w:val="clear" w:color="auto" w:fill="FAE3D4"/>
          </w:tcPr>
          <w:p w14:paraId="55910CD6" w14:textId="341638E1" w:rsidR="00E072A8" w:rsidRPr="00E161B8" w:rsidRDefault="00E072A8" w:rsidP="004A7457">
            <w:pPr>
              <w:spacing w:after="0" w:line="240" w:lineRule="auto"/>
              <w:jc w:val="lowKashida"/>
              <w:rPr>
                <w:rFonts w:cs="B Nazanin"/>
                <w:sz w:val="24"/>
                <w:szCs w:val="24"/>
              </w:rPr>
            </w:pPr>
            <w:r w:rsidRPr="00E161B8">
              <w:rPr>
                <w:rFonts w:cs="B Nazanin"/>
                <w:sz w:val="24"/>
                <w:szCs w:val="24"/>
                <w:rtl/>
              </w:rPr>
              <w:t xml:space="preserve">برای بند </w:t>
            </w:r>
            <w:r w:rsidR="004A7457" w:rsidRPr="00E161B8">
              <w:rPr>
                <w:rFonts w:cs="B Nazanin" w:hint="cs"/>
                <w:sz w:val="24"/>
                <w:szCs w:val="24"/>
                <w:rtl/>
              </w:rPr>
              <w:t>1</w:t>
            </w:r>
            <w:r w:rsidRPr="00E161B8">
              <w:rPr>
                <w:rFonts w:cs="B Nazanin"/>
                <w:sz w:val="24"/>
                <w:szCs w:val="24"/>
                <w:rtl/>
              </w:rPr>
              <w:t xml:space="preserve"> این جدول، مستندات با ذکر صفحه و بند بارگذاری شود</w:t>
            </w:r>
            <w:r w:rsidRPr="00E161B8">
              <w:rPr>
                <w:rFonts w:cs="B Nazanin"/>
                <w:sz w:val="24"/>
                <w:szCs w:val="24"/>
              </w:rPr>
              <w:t>.</w:t>
            </w:r>
          </w:p>
          <w:p w14:paraId="38A65DB0" w14:textId="5BE1306A" w:rsidR="00E072A8" w:rsidRPr="00E161B8" w:rsidRDefault="00E072A8" w:rsidP="004A7457">
            <w:pPr>
              <w:spacing w:after="0" w:line="240" w:lineRule="auto"/>
              <w:jc w:val="lowKashida"/>
              <w:rPr>
                <w:rFonts w:cs="B Nazanin"/>
                <w:sz w:val="24"/>
                <w:szCs w:val="24"/>
                <w:rtl/>
              </w:rPr>
            </w:pPr>
            <w:r w:rsidRPr="00E161B8">
              <w:rPr>
                <w:rFonts w:cs="B Nazanin"/>
                <w:sz w:val="24"/>
                <w:szCs w:val="24"/>
                <w:rtl/>
              </w:rPr>
              <w:t xml:space="preserve">برای بندهای </w:t>
            </w:r>
            <w:r w:rsidR="004A7457" w:rsidRPr="00E161B8">
              <w:rPr>
                <w:rFonts w:cs="B Nazanin" w:hint="cs"/>
                <w:sz w:val="24"/>
                <w:szCs w:val="24"/>
                <w:rtl/>
              </w:rPr>
              <w:t>2</w:t>
            </w:r>
            <w:r w:rsidRPr="00E161B8">
              <w:rPr>
                <w:rFonts w:cs="B Nazanin"/>
                <w:sz w:val="24"/>
                <w:szCs w:val="24"/>
                <w:rtl/>
              </w:rPr>
              <w:t xml:space="preserve"> تا </w:t>
            </w:r>
            <w:r w:rsidR="004A7457" w:rsidRPr="00E161B8">
              <w:rPr>
                <w:rFonts w:cs="B Nazanin" w:hint="cs"/>
                <w:sz w:val="24"/>
                <w:szCs w:val="24"/>
                <w:rtl/>
              </w:rPr>
              <w:t>5</w:t>
            </w:r>
            <w:r w:rsidRPr="00E161B8">
              <w:rPr>
                <w:rFonts w:cs="B Nazanin"/>
                <w:sz w:val="24"/>
                <w:szCs w:val="24"/>
                <w:rtl/>
              </w:rPr>
              <w:t xml:space="preserve"> این جدول، مستندات به همراه جدول محاسبات عایق بارگذاری شود</w:t>
            </w:r>
            <w:r w:rsidRPr="00E161B8">
              <w:rPr>
                <w:rFonts w:cs="B Nazanin"/>
                <w:sz w:val="24"/>
                <w:szCs w:val="24"/>
              </w:rPr>
              <w:t>.</w:t>
            </w:r>
          </w:p>
        </w:tc>
      </w:tr>
    </w:tbl>
    <w:p w14:paraId="65E3C9B9" w14:textId="2B39F7CE" w:rsidR="00E161B8" w:rsidRDefault="00E161B8" w:rsidP="00B50C05">
      <w:pPr>
        <w:spacing w:after="0"/>
        <w:rPr>
          <w:rFonts w:cs="B Nazanin"/>
          <w:sz w:val="24"/>
          <w:szCs w:val="24"/>
          <w:rtl/>
        </w:rPr>
      </w:pPr>
    </w:p>
    <w:p w14:paraId="120F7DC2" w14:textId="6A14AC29" w:rsidR="00E161B8" w:rsidRDefault="00E161B8" w:rsidP="00B50C05">
      <w:pPr>
        <w:spacing w:after="0"/>
        <w:rPr>
          <w:rFonts w:cs="B Nazanin"/>
          <w:sz w:val="24"/>
          <w:szCs w:val="24"/>
          <w:rtl/>
        </w:rPr>
      </w:pPr>
    </w:p>
    <w:p w14:paraId="1EA10044" w14:textId="77777777" w:rsidR="00E161B8" w:rsidRPr="005D61D5" w:rsidRDefault="00E161B8" w:rsidP="00B50C05">
      <w:pPr>
        <w:spacing w:after="0"/>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76"/>
        <w:gridCol w:w="7655"/>
        <w:gridCol w:w="425"/>
      </w:tblGrid>
      <w:tr w:rsidR="001F65B0" w:rsidRPr="005D61D5" w14:paraId="6A5724D4" w14:textId="77777777" w:rsidTr="00B75A72">
        <w:trPr>
          <w:trHeight w:val="433"/>
        </w:trPr>
        <w:tc>
          <w:tcPr>
            <w:tcW w:w="1276" w:type="dxa"/>
            <w:tcBorders>
              <w:bottom w:val="single" w:sz="4" w:space="0" w:color="000000"/>
              <w:right w:val="single" w:sz="4" w:space="0" w:color="000000"/>
            </w:tcBorders>
          </w:tcPr>
          <w:p w14:paraId="1EBEB02D" w14:textId="77777777" w:rsidR="001F65B0" w:rsidRPr="005D61D5" w:rsidRDefault="001F65B0" w:rsidP="00590EEC">
            <w:pPr>
              <w:pStyle w:val="TableParagraph"/>
              <w:rPr>
                <w:rFonts w:ascii="Times New Roman"/>
                <w:sz w:val="24"/>
                <w:szCs w:val="24"/>
              </w:rPr>
            </w:pPr>
          </w:p>
        </w:tc>
        <w:tc>
          <w:tcPr>
            <w:tcW w:w="7655" w:type="dxa"/>
            <w:tcBorders>
              <w:left w:val="single" w:sz="4" w:space="0" w:color="000000"/>
              <w:bottom w:val="single" w:sz="4" w:space="0" w:color="000000"/>
              <w:right w:val="single" w:sz="4" w:space="0" w:color="000000"/>
            </w:tcBorders>
          </w:tcPr>
          <w:p w14:paraId="14796DF7" w14:textId="0C79FF67" w:rsidR="001F65B0" w:rsidRPr="00E161B8" w:rsidRDefault="00B75A72" w:rsidP="00B75A72">
            <w:pPr>
              <w:pStyle w:val="TableParagraph"/>
              <w:bidi/>
              <w:spacing w:before="52"/>
              <w:rPr>
                <w:rFonts w:asciiTheme="minorHAnsi" w:eastAsia="MS Mincho" w:hAnsiTheme="minorHAnsi"/>
                <w:kern w:val="2"/>
                <w:sz w:val="24"/>
                <w:szCs w:val="24"/>
                <w:lang w:bidi="fa-IR"/>
                <w14:ligatures w14:val="standardContextual"/>
              </w:rPr>
            </w:pPr>
            <w:r w:rsidRPr="00E161B8">
              <w:rPr>
                <w:rFonts w:asciiTheme="minorHAnsi" w:eastAsia="MS Mincho" w:hAnsiTheme="minorHAnsi" w:hint="cs"/>
                <w:kern w:val="2"/>
                <w:sz w:val="24"/>
                <w:szCs w:val="24"/>
                <w:rtl/>
                <w:lang w:bidi="fa-IR"/>
                <w14:ligatures w14:val="standardContextual"/>
              </w:rPr>
              <w:t xml:space="preserve"> </w:t>
            </w:r>
            <w:r w:rsidR="001F65B0" w:rsidRPr="00E161B8">
              <w:rPr>
                <w:rFonts w:asciiTheme="minorHAnsi" w:eastAsia="MS Mincho" w:hAnsiTheme="minorHAnsi"/>
                <w:kern w:val="2"/>
                <w:sz w:val="24"/>
                <w:szCs w:val="24"/>
                <w:rtl/>
                <w:lang w:bidi="fa-IR"/>
                <w14:ligatures w14:val="standardContextual"/>
              </w:rPr>
              <w:t>الف</w:t>
            </w:r>
            <w:r w:rsidR="001F65B0" w:rsidRPr="00E161B8">
              <w:rPr>
                <w:rFonts w:asciiTheme="minorHAnsi" w:eastAsia="MS Mincho" w:hAnsiTheme="minorHAnsi" w:hint="cs"/>
                <w:kern w:val="2"/>
                <w:sz w:val="24"/>
                <w:szCs w:val="24"/>
                <w:rtl/>
                <w:lang w:bidi="fa-IR"/>
                <w14:ligatures w14:val="standardContextual"/>
              </w:rPr>
              <w:t>)</w:t>
            </w:r>
            <w:r w:rsidR="001F65B0" w:rsidRPr="00E161B8">
              <w:rPr>
                <w:rFonts w:asciiTheme="minorHAnsi" w:eastAsia="MS Mincho" w:hAnsiTheme="minorHAnsi"/>
                <w:kern w:val="2"/>
                <w:sz w:val="24"/>
                <w:szCs w:val="24"/>
                <w:rtl/>
                <w:lang w:bidi="fa-IR"/>
                <w14:ligatures w14:val="standardContextual"/>
              </w:rPr>
              <w:t xml:space="preserve"> </w:t>
            </w:r>
            <w:r w:rsidR="001F65B0" w:rsidRPr="00E161B8">
              <w:rPr>
                <w:rFonts w:asciiTheme="minorHAnsi" w:eastAsia="MS Mincho" w:hAnsiTheme="minorHAnsi"/>
                <w:kern w:val="2"/>
                <w:sz w:val="24"/>
                <w:szCs w:val="24"/>
                <w:lang w:bidi="fa-IR"/>
                <w14:ligatures w14:val="standardContextual"/>
              </w:rPr>
              <w:t>–</w:t>
            </w:r>
            <w:r w:rsidR="001F65B0" w:rsidRPr="00E161B8">
              <w:rPr>
                <w:rFonts w:asciiTheme="minorHAnsi" w:eastAsia="MS Mincho" w:hAnsiTheme="minorHAnsi"/>
                <w:kern w:val="2"/>
                <w:sz w:val="24"/>
                <w:szCs w:val="24"/>
                <w:rtl/>
                <w:lang w:bidi="fa-IR"/>
                <w14:ligatures w14:val="standardContextual"/>
              </w:rPr>
              <w:t xml:space="preserve"> ب</w:t>
            </w:r>
            <w:r w:rsidR="001F65B0" w:rsidRPr="00E161B8">
              <w:rPr>
                <w:rFonts w:asciiTheme="minorHAnsi" w:eastAsia="MS Mincho" w:hAnsiTheme="minorHAnsi"/>
                <w:kern w:val="2"/>
                <w:sz w:val="24"/>
                <w:szCs w:val="24"/>
                <w:lang w:bidi="fa-IR"/>
                <w14:ligatures w14:val="standardContextual"/>
              </w:rPr>
              <w:t>(</w:t>
            </w:r>
            <w:r w:rsidR="001F65B0" w:rsidRPr="00E161B8">
              <w:rPr>
                <w:rFonts w:asciiTheme="minorHAnsi" w:eastAsia="MS Mincho" w:hAnsiTheme="minorHAnsi"/>
                <w:kern w:val="2"/>
                <w:sz w:val="24"/>
                <w:szCs w:val="24"/>
                <w:rtl/>
                <w:lang w:bidi="fa-IR"/>
                <w14:ligatures w14:val="standardContextual"/>
              </w:rPr>
              <w:t xml:space="preserve"> چند درصد از سطوح مخازن و لوله</w:t>
            </w:r>
            <w:r w:rsidR="001F65B0" w:rsidRPr="00E161B8">
              <w:rPr>
                <w:rFonts w:asciiTheme="minorHAnsi" w:eastAsia="MS Mincho" w:hAnsiTheme="minorHAnsi" w:hint="cs"/>
                <w:kern w:val="2"/>
                <w:sz w:val="24"/>
                <w:szCs w:val="24"/>
                <w:rtl/>
                <w:lang w:bidi="fa-IR"/>
                <w14:ligatures w14:val="standardContextual"/>
              </w:rPr>
              <w:t xml:space="preserve"> </w:t>
            </w:r>
            <w:r w:rsidR="001F65B0" w:rsidRPr="00E161B8">
              <w:rPr>
                <w:rFonts w:asciiTheme="minorHAnsi" w:eastAsia="MS Mincho" w:hAnsiTheme="minorHAnsi"/>
                <w:kern w:val="2"/>
                <w:sz w:val="24"/>
                <w:szCs w:val="24"/>
                <w:rtl/>
                <w:lang w:bidi="fa-IR"/>
                <w14:ligatures w14:val="standardContextual"/>
              </w:rPr>
              <w:t>های آب سرد، آب گرم و بخار دارای عایقکاری حرارتی هستند؟</w:t>
            </w:r>
          </w:p>
        </w:tc>
        <w:tc>
          <w:tcPr>
            <w:tcW w:w="425" w:type="dxa"/>
            <w:tcBorders>
              <w:left w:val="single" w:sz="4" w:space="0" w:color="000000"/>
              <w:bottom w:val="single" w:sz="4" w:space="0" w:color="000000"/>
            </w:tcBorders>
          </w:tcPr>
          <w:p w14:paraId="117C5860" w14:textId="32C3CADF" w:rsidR="001F65B0" w:rsidRPr="00E161B8" w:rsidRDefault="00B75A72" w:rsidP="001F65B0">
            <w:pPr>
              <w:pStyle w:val="TableParagraph"/>
              <w:bidi/>
              <w:spacing w:before="52"/>
              <w:ind w:right="119"/>
              <w:jc w:val="right"/>
              <w:rPr>
                <w:rFonts w:asciiTheme="minorHAnsi" w:eastAsia="MS Mincho" w:hAnsiTheme="minorHAnsi"/>
                <w:kern w:val="2"/>
                <w:sz w:val="24"/>
                <w:szCs w:val="24"/>
                <w:lang w:bidi="fa-IR"/>
                <w14:ligatures w14:val="standardContextual"/>
              </w:rPr>
            </w:pPr>
            <w:r w:rsidRPr="00E161B8">
              <w:rPr>
                <w:rFonts w:asciiTheme="minorHAnsi" w:eastAsia="MS Mincho" w:hAnsiTheme="minorHAnsi" w:hint="cs"/>
                <w:kern w:val="2"/>
                <w:sz w:val="24"/>
                <w:szCs w:val="24"/>
                <w:rtl/>
                <w:lang w:bidi="fa-IR"/>
                <w14:ligatures w14:val="standardContextual"/>
              </w:rPr>
              <w:t>1</w:t>
            </w:r>
          </w:p>
        </w:tc>
      </w:tr>
      <w:tr w:rsidR="001F65B0" w:rsidRPr="005D61D5" w14:paraId="24E99EE0" w14:textId="77777777" w:rsidTr="00B75A72">
        <w:trPr>
          <w:trHeight w:val="649"/>
        </w:trPr>
        <w:tc>
          <w:tcPr>
            <w:tcW w:w="1276" w:type="dxa"/>
            <w:tcBorders>
              <w:top w:val="single" w:sz="4" w:space="0" w:color="000000"/>
              <w:right w:val="single" w:sz="4" w:space="0" w:color="000000"/>
            </w:tcBorders>
          </w:tcPr>
          <w:p w14:paraId="2C2CBD92" w14:textId="77777777" w:rsidR="001F65B0" w:rsidRPr="005D61D5" w:rsidRDefault="001F65B0" w:rsidP="00590EEC">
            <w:pPr>
              <w:pStyle w:val="TableParagraph"/>
              <w:rPr>
                <w:rFonts w:ascii="Times New Roman"/>
                <w:sz w:val="24"/>
                <w:szCs w:val="24"/>
              </w:rPr>
            </w:pPr>
          </w:p>
        </w:tc>
        <w:tc>
          <w:tcPr>
            <w:tcW w:w="7655" w:type="dxa"/>
            <w:tcBorders>
              <w:top w:val="single" w:sz="4" w:space="0" w:color="000000"/>
              <w:left w:val="single" w:sz="4" w:space="0" w:color="000000"/>
              <w:right w:val="single" w:sz="4" w:space="0" w:color="000000"/>
            </w:tcBorders>
          </w:tcPr>
          <w:p w14:paraId="4B715ABD" w14:textId="3A9523FD" w:rsidR="001F65B0" w:rsidRPr="00E161B8" w:rsidRDefault="001F65B0" w:rsidP="00590EEC">
            <w:pPr>
              <w:pStyle w:val="TableParagraph"/>
              <w:bidi/>
              <w:spacing w:line="325" w:lineRule="exact"/>
              <w:ind w:left="87"/>
              <w:rPr>
                <w:rFonts w:asciiTheme="minorHAnsi" w:eastAsia="MS Mincho" w:hAnsiTheme="minorHAnsi"/>
                <w:kern w:val="2"/>
                <w:sz w:val="24"/>
                <w:szCs w:val="24"/>
                <w:lang w:bidi="fa-IR"/>
                <w14:ligatures w14:val="standardContextual"/>
              </w:rPr>
            </w:pPr>
            <w:r w:rsidRPr="00E161B8">
              <w:rPr>
                <w:rFonts w:asciiTheme="minorHAnsi" w:eastAsia="MS Mincho" w:hAnsiTheme="minorHAnsi"/>
                <w:kern w:val="2"/>
                <w:sz w:val="24"/>
                <w:szCs w:val="24"/>
                <w:rtl/>
                <w:lang w:bidi="fa-IR"/>
                <w14:ligatures w14:val="standardContextual"/>
              </w:rPr>
              <w:t>پ</w:t>
            </w:r>
            <w:r w:rsidRPr="00E161B8">
              <w:rPr>
                <w:rFonts w:asciiTheme="minorHAnsi" w:eastAsia="MS Mincho" w:hAnsiTheme="minorHAnsi"/>
                <w:kern w:val="2"/>
                <w:sz w:val="24"/>
                <w:szCs w:val="24"/>
                <w:lang w:bidi="fa-IR"/>
                <w14:ligatures w14:val="standardContextual"/>
              </w:rPr>
              <w:t>(</w:t>
            </w:r>
            <w:r w:rsidRPr="00E161B8">
              <w:rPr>
                <w:rFonts w:asciiTheme="minorHAnsi" w:eastAsia="MS Mincho" w:hAnsiTheme="minorHAnsi"/>
                <w:kern w:val="2"/>
                <w:sz w:val="24"/>
                <w:szCs w:val="24"/>
                <w:rtl/>
                <w:lang w:bidi="fa-IR"/>
                <w14:ligatures w14:val="standardContextual"/>
              </w:rPr>
              <w:t xml:space="preserve"> بیشترین ضریب انتقال حرارت عایق</w:t>
            </w:r>
            <w:r w:rsidRPr="00E161B8">
              <w:rPr>
                <w:rFonts w:asciiTheme="minorHAnsi" w:eastAsia="MS Mincho" w:hAnsiTheme="minorHAnsi" w:hint="cs"/>
                <w:kern w:val="2"/>
                <w:sz w:val="24"/>
                <w:szCs w:val="24"/>
                <w:rtl/>
                <w:lang w:bidi="fa-IR"/>
                <w14:ligatures w14:val="standardContextual"/>
              </w:rPr>
              <w:t xml:space="preserve"> </w:t>
            </w:r>
            <w:r w:rsidRPr="00E161B8">
              <w:rPr>
                <w:rFonts w:asciiTheme="minorHAnsi" w:eastAsia="MS Mincho" w:hAnsiTheme="minorHAnsi"/>
                <w:kern w:val="2"/>
                <w:sz w:val="24"/>
                <w:szCs w:val="24"/>
                <w:rtl/>
                <w:lang w:bidi="fa-IR"/>
                <w14:ligatures w14:val="standardContextual"/>
              </w:rPr>
              <w:t>های کانال</w:t>
            </w:r>
            <w:r w:rsidRPr="00E161B8">
              <w:rPr>
                <w:rFonts w:asciiTheme="minorHAnsi" w:eastAsia="MS Mincho" w:hAnsiTheme="minorHAnsi" w:hint="cs"/>
                <w:kern w:val="2"/>
                <w:sz w:val="24"/>
                <w:szCs w:val="24"/>
                <w:rtl/>
                <w:lang w:bidi="fa-IR"/>
                <w14:ligatures w14:val="standardContextual"/>
              </w:rPr>
              <w:t xml:space="preserve"> </w:t>
            </w:r>
            <w:r w:rsidRPr="00E161B8">
              <w:rPr>
                <w:rFonts w:asciiTheme="minorHAnsi" w:eastAsia="MS Mincho" w:hAnsiTheme="minorHAnsi"/>
                <w:kern w:val="2"/>
                <w:sz w:val="24"/>
                <w:szCs w:val="24"/>
                <w:rtl/>
                <w:lang w:bidi="fa-IR"/>
                <w14:ligatures w14:val="standardContextual"/>
              </w:rPr>
              <w:t>های هوای سرد و گرم و رفت و برگشت، چند وات برمترمربع</w:t>
            </w:r>
            <w:r w:rsidRPr="00E161B8">
              <w:rPr>
                <w:rFonts w:asciiTheme="minorHAnsi" w:eastAsia="MS Mincho" w:hAnsiTheme="minorHAnsi" w:hint="cs"/>
                <w:kern w:val="2"/>
                <w:sz w:val="24"/>
                <w:szCs w:val="24"/>
                <w:rtl/>
                <w:lang w:bidi="fa-IR"/>
                <w14:ligatures w14:val="standardContextual"/>
              </w:rPr>
              <w:t xml:space="preserve"> </w:t>
            </w:r>
            <w:r w:rsidRPr="00E161B8">
              <w:rPr>
                <w:rFonts w:asciiTheme="minorHAnsi" w:eastAsia="MS Mincho" w:hAnsiTheme="minorHAnsi"/>
                <w:kern w:val="2"/>
                <w:sz w:val="24"/>
                <w:szCs w:val="24"/>
                <w:rtl/>
                <w:lang w:bidi="fa-IR"/>
                <w14:ligatures w14:val="standardContextual"/>
              </w:rPr>
              <w:t>درجه کلوین</w:t>
            </w:r>
            <w:r w:rsidR="00E161B8">
              <w:rPr>
                <w:rFonts w:asciiTheme="minorHAnsi" w:eastAsia="MS Mincho" w:hAnsiTheme="minorHAnsi" w:hint="cs"/>
                <w:kern w:val="2"/>
                <w:sz w:val="24"/>
                <w:szCs w:val="24"/>
                <w:rtl/>
                <w:lang w:bidi="fa-IR"/>
                <w14:ligatures w14:val="standardContextual"/>
              </w:rPr>
              <w:t xml:space="preserve"> </w:t>
            </w:r>
            <w:r w:rsidR="00E161B8" w:rsidRPr="0038219E">
              <w:rPr>
                <w:rFonts w:asciiTheme="majorBidi" w:eastAsiaTheme="minorHAnsi" w:hAnsiTheme="majorBidi"/>
                <w:kern w:val="2"/>
                <w:sz w:val="20"/>
                <w:szCs w:val="20"/>
                <w:lang w:bidi="fa-IR"/>
                <w14:ligatures w14:val="standardContextual"/>
              </w:rPr>
              <w:t>(W/m</w:t>
            </w:r>
            <w:r w:rsidR="00E161B8" w:rsidRPr="0038219E">
              <w:rPr>
                <w:rFonts w:asciiTheme="majorBidi" w:eastAsiaTheme="minorHAnsi" w:hAnsiTheme="majorBidi"/>
                <w:kern w:val="2"/>
                <w:sz w:val="20"/>
                <w:szCs w:val="20"/>
                <w:vertAlign w:val="superscript"/>
                <w:lang w:bidi="fa-IR"/>
                <w14:ligatures w14:val="standardContextual"/>
              </w:rPr>
              <w:t>2</w:t>
            </w:r>
            <w:r w:rsidR="00E161B8" w:rsidRPr="0038219E">
              <w:rPr>
                <w:rFonts w:asciiTheme="majorBidi" w:eastAsiaTheme="minorHAnsi" w:hAnsiTheme="majorBidi"/>
                <w:sz w:val="20"/>
                <w:szCs w:val="20"/>
              </w:rPr>
              <w:t>.k)</w:t>
            </w:r>
            <w:r w:rsidR="00E161B8" w:rsidRPr="0038219E">
              <w:rPr>
                <w:rFonts w:asciiTheme="majorBidi" w:eastAsiaTheme="minorHAnsi" w:hAnsiTheme="majorBidi"/>
                <w:kern w:val="2"/>
                <w:sz w:val="24"/>
                <w:szCs w:val="24"/>
                <w:rtl/>
                <w:lang w:bidi="fa-IR"/>
                <w14:ligatures w14:val="standardContextual"/>
              </w:rPr>
              <w:t xml:space="preserve"> </w:t>
            </w:r>
            <w:r w:rsidRPr="00E161B8">
              <w:rPr>
                <w:rFonts w:asciiTheme="minorHAnsi" w:eastAsia="MS Mincho" w:hAnsiTheme="minorHAnsi"/>
                <w:kern w:val="2"/>
                <w:sz w:val="24"/>
                <w:szCs w:val="24"/>
                <w:rtl/>
                <w:lang w:bidi="fa-IR"/>
                <w14:ligatures w14:val="standardContextual"/>
              </w:rPr>
              <w:t>است؟</w:t>
            </w:r>
          </w:p>
        </w:tc>
        <w:tc>
          <w:tcPr>
            <w:tcW w:w="425" w:type="dxa"/>
            <w:tcBorders>
              <w:top w:val="single" w:sz="4" w:space="0" w:color="000000"/>
              <w:left w:val="single" w:sz="4" w:space="0" w:color="000000"/>
            </w:tcBorders>
          </w:tcPr>
          <w:p w14:paraId="56B2D030" w14:textId="76F2AABC" w:rsidR="001F65B0" w:rsidRPr="00E161B8" w:rsidRDefault="00B75A72" w:rsidP="001F65B0">
            <w:pPr>
              <w:pStyle w:val="TableParagraph"/>
              <w:bidi/>
              <w:spacing w:before="52"/>
              <w:ind w:right="119"/>
              <w:jc w:val="right"/>
              <w:rPr>
                <w:rFonts w:asciiTheme="minorHAnsi" w:eastAsia="MS Mincho" w:hAnsiTheme="minorHAnsi"/>
                <w:kern w:val="2"/>
                <w:sz w:val="24"/>
                <w:szCs w:val="24"/>
                <w:lang w:bidi="fa-IR"/>
                <w14:ligatures w14:val="standardContextual"/>
              </w:rPr>
            </w:pPr>
            <w:r w:rsidRPr="00E161B8">
              <w:rPr>
                <w:rFonts w:asciiTheme="minorHAnsi" w:eastAsia="MS Mincho" w:hAnsiTheme="minorHAnsi" w:hint="cs"/>
                <w:kern w:val="2"/>
                <w:sz w:val="24"/>
                <w:szCs w:val="24"/>
                <w:rtl/>
                <w:lang w:bidi="fa-IR"/>
                <w14:ligatures w14:val="standardContextual"/>
              </w:rPr>
              <w:t>2</w:t>
            </w:r>
          </w:p>
        </w:tc>
      </w:tr>
      <w:tr w:rsidR="001F65B0" w:rsidRPr="005D61D5" w14:paraId="7DE0C5B7" w14:textId="77777777" w:rsidTr="00E161B8">
        <w:trPr>
          <w:trHeight w:val="46"/>
        </w:trPr>
        <w:tc>
          <w:tcPr>
            <w:tcW w:w="9356" w:type="dxa"/>
            <w:gridSpan w:val="3"/>
            <w:shd w:val="clear" w:color="auto" w:fill="FAE3D4"/>
          </w:tcPr>
          <w:p w14:paraId="3180BE42" w14:textId="7D2F030C" w:rsidR="001F65B0" w:rsidRPr="00E161B8" w:rsidRDefault="001F65B0" w:rsidP="00590EEC">
            <w:pPr>
              <w:pStyle w:val="TableParagraph"/>
              <w:bidi/>
              <w:spacing w:before="2" w:line="296" w:lineRule="exact"/>
              <w:ind w:left="78"/>
              <w:rPr>
                <w:rFonts w:asciiTheme="minorHAnsi" w:eastAsia="MS Mincho" w:hAnsiTheme="minorHAnsi"/>
                <w:kern w:val="2"/>
                <w:sz w:val="24"/>
                <w:szCs w:val="24"/>
                <w:lang w:bidi="fa-IR"/>
                <w14:ligatures w14:val="standardContextual"/>
              </w:rPr>
            </w:pPr>
            <w:r w:rsidRPr="00E161B8">
              <w:rPr>
                <w:rFonts w:asciiTheme="minorHAnsi" w:eastAsia="MS Mincho" w:hAnsiTheme="minorHAnsi"/>
                <w:kern w:val="2"/>
                <w:sz w:val="24"/>
                <w:szCs w:val="24"/>
                <w:rtl/>
                <w:lang w:bidi="fa-IR"/>
                <w14:ligatures w14:val="standardContextual"/>
              </w:rPr>
              <w:t xml:space="preserve">برای بند </w:t>
            </w:r>
            <w:r w:rsidR="00B75A72" w:rsidRPr="00E161B8">
              <w:rPr>
                <w:rFonts w:asciiTheme="minorHAnsi" w:eastAsia="MS Mincho" w:hAnsiTheme="minorHAnsi" w:hint="cs"/>
                <w:kern w:val="2"/>
                <w:sz w:val="24"/>
                <w:szCs w:val="24"/>
                <w:rtl/>
                <w:lang w:bidi="fa-IR"/>
                <w14:ligatures w14:val="standardContextual"/>
              </w:rPr>
              <w:t>1</w:t>
            </w:r>
            <w:r w:rsidRPr="00E161B8">
              <w:rPr>
                <w:rFonts w:asciiTheme="minorHAnsi" w:eastAsia="MS Mincho" w:hAnsiTheme="minorHAnsi"/>
                <w:kern w:val="2"/>
                <w:sz w:val="24"/>
                <w:szCs w:val="24"/>
                <w:rtl/>
                <w:lang w:bidi="fa-IR"/>
                <w14:ligatures w14:val="standardContextual"/>
              </w:rPr>
              <w:t xml:space="preserve"> این جدول، مستندات با ذکر صفحه و بند بارگذاری شود</w:t>
            </w:r>
            <w:r w:rsidRPr="00E161B8">
              <w:rPr>
                <w:rFonts w:asciiTheme="minorHAnsi" w:eastAsia="MS Mincho" w:hAnsiTheme="minorHAnsi"/>
                <w:kern w:val="2"/>
                <w:sz w:val="24"/>
                <w:szCs w:val="24"/>
                <w:lang w:bidi="fa-IR"/>
                <w14:ligatures w14:val="standardContextual"/>
              </w:rPr>
              <w:t>.</w:t>
            </w:r>
          </w:p>
          <w:p w14:paraId="330FBD5F" w14:textId="5BCB9593" w:rsidR="001F65B0" w:rsidRPr="00E161B8" w:rsidRDefault="001F65B0" w:rsidP="00590EEC">
            <w:pPr>
              <w:pStyle w:val="TableParagraph"/>
              <w:bidi/>
              <w:spacing w:line="276" w:lineRule="exact"/>
              <w:ind w:left="78"/>
              <w:rPr>
                <w:rFonts w:asciiTheme="minorHAnsi" w:eastAsia="MS Mincho" w:hAnsiTheme="minorHAnsi"/>
                <w:kern w:val="2"/>
                <w:sz w:val="24"/>
                <w:szCs w:val="24"/>
                <w:lang w:bidi="fa-IR"/>
                <w14:ligatures w14:val="standardContextual"/>
              </w:rPr>
            </w:pPr>
            <w:r w:rsidRPr="00E161B8">
              <w:rPr>
                <w:rFonts w:asciiTheme="minorHAnsi" w:eastAsia="MS Mincho" w:hAnsiTheme="minorHAnsi"/>
                <w:kern w:val="2"/>
                <w:sz w:val="24"/>
                <w:szCs w:val="24"/>
                <w:rtl/>
                <w:lang w:bidi="fa-IR"/>
                <w14:ligatures w14:val="standardContextual"/>
              </w:rPr>
              <w:t xml:space="preserve">برای بند </w:t>
            </w:r>
            <w:r w:rsidR="00B75A72" w:rsidRPr="00E161B8">
              <w:rPr>
                <w:rFonts w:asciiTheme="minorHAnsi" w:eastAsia="MS Mincho" w:hAnsiTheme="minorHAnsi" w:hint="cs"/>
                <w:kern w:val="2"/>
                <w:sz w:val="24"/>
                <w:szCs w:val="24"/>
                <w:rtl/>
                <w:lang w:bidi="fa-IR"/>
                <w14:ligatures w14:val="standardContextual"/>
              </w:rPr>
              <w:t>2</w:t>
            </w:r>
            <w:r w:rsidRPr="00E161B8">
              <w:rPr>
                <w:rFonts w:asciiTheme="minorHAnsi" w:eastAsia="MS Mincho" w:hAnsiTheme="minorHAnsi"/>
                <w:kern w:val="2"/>
                <w:sz w:val="24"/>
                <w:szCs w:val="24"/>
                <w:rtl/>
                <w:lang w:bidi="fa-IR"/>
                <w14:ligatures w14:val="standardContextual"/>
              </w:rPr>
              <w:t xml:space="preserve"> این جدول، مستندات به همراه جدول مشخصات عایق بارگذاری شود</w:t>
            </w:r>
            <w:r w:rsidRPr="00E161B8">
              <w:rPr>
                <w:rFonts w:asciiTheme="minorHAnsi" w:eastAsia="MS Mincho" w:hAnsiTheme="minorHAnsi"/>
                <w:kern w:val="2"/>
                <w:sz w:val="24"/>
                <w:szCs w:val="24"/>
                <w:lang w:bidi="fa-IR"/>
                <w14:ligatures w14:val="standardContextual"/>
              </w:rPr>
              <w:t>.</w:t>
            </w:r>
          </w:p>
        </w:tc>
      </w:tr>
    </w:tbl>
    <w:p w14:paraId="38548D54" w14:textId="77777777" w:rsidR="001F65B0" w:rsidRPr="005D61D5" w:rsidRDefault="001F65B0" w:rsidP="00B75A72">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B75A72" w:rsidRPr="005D61D5" w14:paraId="5647B3F1" w14:textId="77777777" w:rsidTr="00590EEC">
        <w:trPr>
          <w:trHeight w:val="368"/>
        </w:trPr>
        <w:tc>
          <w:tcPr>
            <w:tcW w:w="1744" w:type="dxa"/>
            <w:tcBorders>
              <w:top w:val="single" w:sz="12" w:space="0" w:color="auto"/>
              <w:right w:val="single" w:sz="4" w:space="0" w:color="000000"/>
            </w:tcBorders>
            <w:shd w:val="clear" w:color="auto" w:fill="F1F1F1"/>
          </w:tcPr>
          <w:p w14:paraId="4F097BE8" w14:textId="77777777" w:rsidR="00B75A72" w:rsidRPr="00E161B8" w:rsidRDefault="00B75A72" w:rsidP="00590EEC">
            <w:pPr>
              <w:pStyle w:val="TableParagraph"/>
              <w:spacing w:before="43" w:line="306" w:lineRule="exact"/>
              <w:ind w:left="495" w:right="467"/>
              <w:jc w:val="center"/>
              <w:rPr>
                <w:sz w:val="24"/>
                <w:szCs w:val="24"/>
              </w:rPr>
            </w:pPr>
            <w:r w:rsidRPr="00E161B8">
              <w:rPr>
                <w:spacing w:val="-2"/>
                <w:sz w:val="24"/>
                <w:szCs w:val="24"/>
              </w:rPr>
              <w:t>.......</w:t>
            </w:r>
          </w:p>
        </w:tc>
        <w:tc>
          <w:tcPr>
            <w:tcW w:w="1261" w:type="dxa"/>
            <w:tcBorders>
              <w:top w:val="single" w:sz="12" w:space="0" w:color="auto"/>
              <w:left w:val="single" w:sz="4" w:space="0" w:color="000000"/>
              <w:right w:val="single" w:sz="4" w:space="0" w:color="000000"/>
            </w:tcBorders>
            <w:shd w:val="clear" w:color="auto" w:fill="F1F1F1"/>
          </w:tcPr>
          <w:p w14:paraId="39E341A8" w14:textId="77777777" w:rsidR="00B75A72" w:rsidRPr="00E161B8" w:rsidRDefault="00B75A72" w:rsidP="00590EEC">
            <w:pPr>
              <w:spacing w:after="0" w:line="240" w:lineRule="auto"/>
              <w:jc w:val="center"/>
              <w:rPr>
                <w:rFonts w:cs="B Nazanin"/>
                <w:sz w:val="24"/>
                <w:szCs w:val="24"/>
              </w:rPr>
            </w:pPr>
            <w:r w:rsidRPr="00E161B8">
              <w:rPr>
                <w:rFonts w:cs="B Nazanin"/>
                <w:sz w:val="24"/>
                <w:szCs w:val="24"/>
                <w:rtl/>
              </w:rPr>
              <w:t xml:space="preserve">امتیاز از </w:t>
            </w:r>
            <w:r w:rsidRPr="00E161B8">
              <w:rPr>
                <w:rFonts w:cs="B Nazanin" w:hint="cs"/>
                <w:sz w:val="24"/>
                <w:szCs w:val="24"/>
                <w:rtl/>
              </w:rPr>
              <w:t>1000</w:t>
            </w:r>
          </w:p>
        </w:tc>
        <w:tc>
          <w:tcPr>
            <w:tcW w:w="6351" w:type="dxa"/>
            <w:tcBorders>
              <w:top w:val="single" w:sz="12" w:space="0" w:color="auto"/>
              <w:left w:val="single" w:sz="4" w:space="0" w:color="000000"/>
            </w:tcBorders>
            <w:shd w:val="clear" w:color="auto" w:fill="F1F1F1"/>
          </w:tcPr>
          <w:p w14:paraId="5E5AA3B8" w14:textId="1A54A26E" w:rsidR="00B75A72" w:rsidRPr="00E161B8" w:rsidRDefault="00B75A72" w:rsidP="00590EEC">
            <w:pPr>
              <w:spacing w:after="0" w:line="240" w:lineRule="auto"/>
              <w:jc w:val="lowKashida"/>
              <w:rPr>
                <w:rFonts w:cs="B Nazanin"/>
                <w:sz w:val="24"/>
                <w:szCs w:val="24"/>
              </w:rPr>
            </w:pPr>
            <w:r w:rsidRPr="00E161B8">
              <w:rPr>
                <w:rFonts w:cs="B Nazanin" w:hint="cs"/>
                <w:sz w:val="24"/>
                <w:szCs w:val="24"/>
                <w:rtl/>
              </w:rPr>
              <w:t>2-2-2-5-19-</w:t>
            </w:r>
            <w:r w:rsidRPr="00E161B8">
              <w:rPr>
                <w:rFonts w:cs="B Nazanin"/>
                <w:sz w:val="24"/>
                <w:szCs w:val="24"/>
                <w:rtl/>
              </w:rPr>
              <w:t xml:space="preserve"> </w:t>
            </w:r>
            <w:r w:rsidRPr="00E161B8">
              <w:rPr>
                <w:rFonts w:cs="B Nazanin" w:hint="cs"/>
                <w:sz w:val="24"/>
                <w:szCs w:val="24"/>
                <w:rtl/>
              </w:rPr>
              <w:t>کنترل تأسیسات</w:t>
            </w:r>
          </w:p>
        </w:tc>
      </w:tr>
    </w:tbl>
    <w:p w14:paraId="416B5E32" w14:textId="30D00271" w:rsidR="00B75A72" w:rsidRPr="005D61D5" w:rsidRDefault="006B2F2D" w:rsidP="00B50C05">
      <w:pPr>
        <w:spacing w:after="0"/>
        <w:rPr>
          <w:rFonts w:cs="B Nazanin"/>
          <w:sz w:val="24"/>
          <w:szCs w:val="24"/>
          <w:rtl/>
        </w:rPr>
      </w:pPr>
      <w:r w:rsidRPr="005D61D5">
        <w:rPr>
          <w:rFonts w:cs="B Nazanin"/>
          <w:noProof/>
          <w:sz w:val="24"/>
          <w:szCs w:val="24"/>
        </w:rPr>
        <mc:AlternateContent>
          <mc:Choice Requires="wps">
            <w:drawing>
              <wp:anchor distT="0" distB="0" distL="0" distR="0" simplePos="0" relativeHeight="251716608" behindDoc="1" locked="0" layoutInCell="1" allowOverlap="1" wp14:anchorId="786C3B04" wp14:editId="314E8D1D">
                <wp:simplePos x="0" y="0"/>
                <wp:positionH relativeFrom="margin">
                  <wp:posOffset>17145</wp:posOffset>
                </wp:positionH>
                <wp:positionV relativeFrom="paragraph">
                  <wp:posOffset>1276350</wp:posOffset>
                </wp:positionV>
                <wp:extent cx="5926455" cy="253365"/>
                <wp:effectExtent l="0" t="0" r="17145" b="13335"/>
                <wp:wrapTopAndBottom/>
                <wp:docPr id="172953196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253365"/>
                        </a:xfrm>
                        <a:prstGeom prst="rect">
                          <a:avLst/>
                        </a:prstGeom>
                        <a:solidFill>
                          <a:srgbClr val="FFC000"/>
                        </a:solidFill>
                        <a:ln w="18287">
                          <a:solidFill>
                            <a:srgbClr val="000000"/>
                          </a:solidFill>
                          <a:prstDash val="solid"/>
                          <a:miter lim="800000"/>
                          <a:headEnd/>
                          <a:tailEnd/>
                        </a:ln>
                      </wps:spPr>
                      <wps:txbx>
                        <w:txbxContent>
                          <w:p w14:paraId="550D3129" w14:textId="77777777" w:rsidR="006B2F2D" w:rsidRPr="00B50C05" w:rsidRDefault="006B2F2D" w:rsidP="006B2F2D">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7623DE9D" w14:textId="77777777" w:rsidR="006B2F2D" w:rsidRDefault="006B2F2D" w:rsidP="006B2F2D">
                            <w:pPr>
                              <w:spacing w:before="21" w:line="348" w:lineRule="exact"/>
                              <w:ind w:left="91"/>
                              <w:rPr>
                                <w:rFonts w:cs="B Titr"/>
                                <w:sz w:val="20"/>
                                <w:szCs w:val="20"/>
                                <w:rtl/>
                              </w:rPr>
                            </w:pPr>
                            <w:r w:rsidRPr="00E072A8">
                              <w:rPr>
                                <w:rFonts w:cs="B Titr"/>
                                <w:noProof/>
                                <w:sz w:val="20"/>
                                <w:szCs w:val="20"/>
                                <w:rtl/>
                              </w:rPr>
                              <w:drawing>
                                <wp:inline distT="0" distB="0" distL="0" distR="0" wp14:anchorId="1723C91D" wp14:editId="52E71BF3">
                                  <wp:extent cx="5469255" cy="235585"/>
                                  <wp:effectExtent l="0" t="0" r="0" b="0"/>
                                  <wp:docPr id="10851362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9201C61" w14:textId="77777777" w:rsidR="006B2F2D" w:rsidRPr="00B50C05" w:rsidRDefault="006B2F2D" w:rsidP="006B2F2D">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C3B04" id="_x0000_s1057" type="#_x0000_t202" style="position:absolute;left:0;text-align:left;margin-left:1.35pt;margin-top:100.5pt;width:466.65pt;height:19.95pt;z-index:-2515998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" fillcolor="#ffc000" strokeweight=".50797mm">
                <v:textbox inset="0,0,0,0">
                  <w:txbxContent>
                    <w:p w14:paraId="550D3129" w14:textId="77777777" w:rsidR="006B2F2D" w:rsidRPr="00B50C05" w:rsidRDefault="006B2F2D" w:rsidP="006B2F2D">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7623DE9D" w14:textId="77777777" w:rsidR="006B2F2D" w:rsidRDefault="006B2F2D" w:rsidP="006B2F2D">
                      <w:pPr>
                        <w:spacing w:before="21" w:line="348" w:lineRule="exact"/>
                        <w:ind w:left="91"/>
                        <w:rPr>
                          <w:rFonts w:cs="B Titr"/>
                          <w:sz w:val="20"/>
                          <w:szCs w:val="20"/>
                          <w:rtl/>
                        </w:rPr>
                      </w:pPr>
                      <w:r w:rsidRPr="00E072A8">
                        <w:rPr>
                          <w:rFonts w:cs="B Titr"/>
                          <w:noProof/>
                          <w:sz w:val="20"/>
                          <w:szCs w:val="20"/>
                          <w:rtl/>
                        </w:rPr>
                        <w:drawing>
                          <wp:inline distT="0" distB="0" distL="0" distR="0" wp14:anchorId="1723C91D" wp14:editId="52E71BF3">
                            <wp:extent cx="5469255" cy="235585"/>
                            <wp:effectExtent l="0" t="0" r="0" b="0"/>
                            <wp:docPr id="10851362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9201C61" w14:textId="77777777" w:rsidR="006B2F2D" w:rsidRPr="00B50C05" w:rsidRDefault="006B2F2D" w:rsidP="006B2F2D">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15584" behindDoc="1" locked="0" layoutInCell="1" allowOverlap="1" wp14:anchorId="29358345" wp14:editId="5D94D224">
                <wp:simplePos x="0" y="0"/>
                <wp:positionH relativeFrom="margin">
                  <wp:posOffset>0</wp:posOffset>
                </wp:positionH>
                <wp:positionV relativeFrom="paragraph">
                  <wp:posOffset>895350</wp:posOffset>
                </wp:positionV>
                <wp:extent cx="5950585" cy="253365"/>
                <wp:effectExtent l="0" t="0" r="12065" b="13335"/>
                <wp:wrapTopAndBottom/>
                <wp:docPr id="83006841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253365"/>
                        </a:xfrm>
                        <a:prstGeom prst="rect">
                          <a:avLst/>
                        </a:prstGeom>
                        <a:solidFill>
                          <a:srgbClr val="FFC000"/>
                        </a:solidFill>
                        <a:ln w="18287">
                          <a:solidFill>
                            <a:srgbClr val="000000"/>
                          </a:solidFill>
                          <a:prstDash val="solid"/>
                          <a:miter lim="800000"/>
                          <a:headEnd/>
                          <a:tailEnd/>
                        </a:ln>
                      </wps:spPr>
                      <wps:txbx>
                        <w:txbxContent>
                          <w:p w14:paraId="37A70F5A" w14:textId="77777777" w:rsidR="006B2F2D" w:rsidRPr="00B50C05" w:rsidRDefault="006B2F2D" w:rsidP="006B2F2D">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F04B60E" w14:textId="77777777" w:rsidR="006B2F2D" w:rsidRDefault="006B2F2D" w:rsidP="006B2F2D">
                            <w:pPr>
                              <w:spacing w:before="21" w:line="348" w:lineRule="exact"/>
                              <w:ind w:left="91"/>
                              <w:rPr>
                                <w:rFonts w:cs="B Titr"/>
                                <w:sz w:val="20"/>
                                <w:szCs w:val="20"/>
                                <w:rtl/>
                              </w:rPr>
                            </w:pPr>
                            <w:r w:rsidRPr="00E072A8">
                              <w:rPr>
                                <w:rFonts w:cs="B Titr"/>
                                <w:noProof/>
                                <w:sz w:val="20"/>
                                <w:szCs w:val="20"/>
                                <w:rtl/>
                              </w:rPr>
                              <w:drawing>
                                <wp:inline distT="0" distB="0" distL="0" distR="0" wp14:anchorId="5D21BE8E" wp14:editId="72983A9B">
                                  <wp:extent cx="5469255" cy="235585"/>
                                  <wp:effectExtent l="0" t="0" r="0" b="0"/>
                                  <wp:docPr id="14932965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2C90012" w14:textId="77777777" w:rsidR="006B2F2D" w:rsidRPr="00B50C05" w:rsidRDefault="006B2F2D" w:rsidP="006B2F2D">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58345" id="_x0000_s1058" type="#_x0000_t202" style="position:absolute;left:0;text-align:left;margin-left:0;margin-top:70.5pt;width:468.55pt;height:19.95pt;z-index:-2516008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" fillcolor="#ffc000" strokeweight=".50797mm">
                <v:textbox inset="0,0,0,0">
                  <w:txbxContent>
                    <w:p w14:paraId="37A70F5A" w14:textId="77777777" w:rsidR="006B2F2D" w:rsidRPr="00B50C05" w:rsidRDefault="006B2F2D" w:rsidP="006B2F2D">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F04B60E" w14:textId="77777777" w:rsidR="006B2F2D" w:rsidRDefault="006B2F2D" w:rsidP="006B2F2D">
                      <w:pPr>
                        <w:spacing w:before="21" w:line="348" w:lineRule="exact"/>
                        <w:ind w:left="91"/>
                        <w:rPr>
                          <w:rFonts w:cs="B Titr"/>
                          <w:sz w:val="20"/>
                          <w:szCs w:val="20"/>
                          <w:rtl/>
                        </w:rPr>
                      </w:pPr>
                      <w:r w:rsidRPr="00E072A8">
                        <w:rPr>
                          <w:rFonts w:cs="B Titr"/>
                          <w:noProof/>
                          <w:sz w:val="20"/>
                          <w:szCs w:val="20"/>
                          <w:rtl/>
                        </w:rPr>
                        <w:drawing>
                          <wp:inline distT="0" distB="0" distL="0" distR="0" wp14:anchorId="5D21BE8E" wp14:editId="72983A9B">
                            <wp:extent cx="5469255" cy="235585"/>
                            <wp:effectExtent l="0" t="0" r="0" b="0"/>
                            <wp:docPr id="14932965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2C90012" w14:textId="77777777" w:rsidR="006B2F2D" w:rsidRPr="00B50C05" w:rsidRDefault="006B2F2D" w:rsidP="006B2F2D">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13536" behindDoc="1" locked="0" layoutInCell="1" allowOverlap="1" wp14:anchorId="5FB5044E" wp14:editId="15368C4C">
                <wp:simplePos x="0" y="0"/>
                <wp:positionH relativeFrom="margin">
                  <wp:posOffset>0</wp:posOffset>
                </wp:positionH>
                <wp:positionV relativeFrom="paragraph">
                  <wp:posOffset>285750</wp:posOffset>
                </wp:positionV>
                <wp:extent cx="5950585" cy="486410"/>
                <wp:effectExtent l="0" t="0" r="12065" b="27940"/>
                <wp:wrapTopAndBottom/>
                <wp:docPr id="173616552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486410"/>
                        </a:xfrm>
                        <a:prstGeom prst="rect">
                          <a:avLst/>
                        </a:prstGeom>
                        <a:solidFill>
                          <a:srgbClr val="D9D9D9"/>
                        </a:solidFill>
                        <a:ln w="18287">
                          <a:solidFill>
                            <a:srgbClr val="000000"/>
                          </a:solidFill>
                          <a:prstDash val="solid"/>
                          <a:miter lim="800000"/>
                          <a:headEnd/>
                          <a:tailEnd/>
                        </a:ln>
                      </wps:spPr>
                      <wps:txbx>
                        <w:txbxContent>
                          <w:p w14:paraId="4D6E2000" w14:textId="752D41DF" w:rsidR="006B2F2D" w:rsidRPr="00E161B8" w:rsidRDefault="006B2F2D" w:rsidP="006B2F2D">
                            <w:pPr>
                              <w:spacing w:after="0" w:line="240" w:lineRule="auto"/>
                              <w:jc w:val="lowKashida"/>
                              <w:rPr>
                                <w:rFonts w:cs="B Nazanin"/>
                                <w:sz w:val="20"/>
                                <w:szCs w:val="20"/>
                              </w:rPr>
                            </w:pPr>
                            <w:r w:rsidRPr="00E161B8">
                              <w:rPr>
                                <w:rFonts w:cs="B Nazanin"/>
                                <w:sz w:val="20"/>
                                <w:szCs w:val="20"/>
                                <w:rtl/>
                              </w:rPr>
                              <w:t>امتیازات</w:t>
                            </w:r>
                            <w:r w:rsidR="00E161B8">
                              <w:rPr>
                                <w:rFonts w:cs="B Nazanin" w:hint="cs"/>
                                <w:sz w:val="20"/>
                                <w:szCs w:val="20"/>
                                <w:rtl/>
                              </w:rPr>
                              <w:t xml:space="preserve"> </w:t>
                            </w:r>
                            <w:r w:rsidRPr="00E161B8">
                              <w:rPr>
                                <w:rFonts w:cs="B Nazanin"/>
                                <w:sz w:val="20"/>
                                <w:szCs w:val="20"/>
                              </w:rPr>
                              <w:t>)</w:t>
                            </w:r>
                            <w:r w:rsidRPr="00E161B8">
                              <w:rPr>
                                <w:rFonts w:cs="B Nazanin"/>
                                <w:sz w:val="20"/>
                                <w:szCs w:val="20"/>
                                <w:rtl/>
                              </w:rPr>
                              <w:t>تمامی بخش</w:t>
                            </w:r>
                            <w:r w:rsidRPr="00E161B8">
                              <w:rPr>
                                <w:rFonts w:cs="B Nazanin" w:hint="cs"/>
                                <w:sz w:val="20"/>
                                <w:szCs w:val="20"/>
                                <w:rtl/>
                              </w:rPr>
                              <w:t xml:space="preserve"> </w:t>
                            </w:r>
                            <w:r w:rsidRPr="00E161B8">
                              <w:rPr>
                                <w:rFonts w:cs="B Nazanin"/>
                                <w:sz w:val="20"/>
                                <w:szCs w:val="20"/>
                                <w:rtl/>
                              </w:rPr>
                              <w:t xml:space="preserve">های </w:t>
                            </w:r>
                            <w:r w:rsidRPr="00E161B8">
                              <w:rPr>
                                <w:rFonts w:cs="B Nazanin" w:hint="cs"/>
                                <w:sz w:val="20"/>
                                <w:szCs w:val="20"/>
                                <w:rtl/>
                              </w:rPr>
                              <w:t xml:space="preserve">کنترل تأسیسات مکانیکی </w:t>
                            </w:r>
                            <w:r w:rsidRPr="00E161B8">
                              <w:rPr>
                                <w:rFonts w:cs="B Nazanin"/>
                                <w:sz w:val="20"/>
                                <w:szCs w:val="20"/>
                                <w:rtl/>
                              </w:rPr>
                              <w:t xml:space="preserve"> به</w:t>
                            </w:r>
                            <w:r w:rsidRPr="00E161B8">
                              <w:rPr>
                                <w:rFonts w:cs="B Nazanin" w:hint="cs"/>
                                <w:sz w:val="20"/>
                                <w:szCs w:val="20"/>
                                <w:rtl/>
                              </w:rPr>
                              <w:t xml:space="preserve"> </w:t>
                            </w:r>
                            <w:r w:rsidRPr="00E161B8">
                              <w:rPr>
                                <w:rFonts w:cs="B Nazanin"/>
                                <w:sz w:val="20"/>
                                <w:szCs w:val="20"/>
                                <w:rtl/>
                              </w:rPr>
                              <w:t>صورت شرط</w:t>
                            </w:r>
                            <w:r w:rsidR="006765FA" w:rsidRPr="00E161B8">
                              <w:rPr>
                                <w:rFonts w:cs="B Nazanin" w:hint="cs"/>
                                <w:sz w:val="20"/>
                                <w:szCs w:val="20"/>
                                <w:rtl/>
                              </w:rPr>
                              <w:t xml:space="preserve"> لازم</w:t>
                            </w:r>
                            <w:r w:rsidRPr="00E161B8">
                              <w:rPr>
                                <w:rFonts w:cs="B Nazanin"/>
                                <w:sz w:val="20"/>
                                <w:szCs w:val="20"/>
                                <w:rtl/>
                              </w:rPr>
                              <w:t xml:space="preserve"> دیده شده است و امتیاز کل تنها در صورت</w:t>
                            </w:r>
                            <w:r w:rsidRPr="00E161B8">
                              <w:rPr>
                                <w:rFonts w:cs="B Nazanin" w:hint="cs"/>
                                <w:sz w:val="20"/>
                                <w:szCs w:val="20"/>
                                <w:rtl/>
                              </w:rPr>
                              <w:t xml:space="preserve"> </w:t>
                            </w:r>
                            <w:r w:rsidRPr="00E161B8">
                              <w:rPr>
                                <w:rFonts w:cs="B Nazanin"/>
                                <w:sz w:val="20"/>
                                <w:szCs w:val="20"/>
                                <w:rtl/>
                              </w:rPr>
                              <w:t>رعایت تمامی موارد دریافت خواهد شد</w:t>
                            </w:r>
                            <w:r w:rsidRPr="00E161B8">
                              <w:rPr>
                                <w:rFonts w:cs="B Nazanin"/>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5044E" id="_x0000_s1059" type="#_x0000_t202" style="position:absolute;left:0;text-align:left;margin-left:0;margin-top:22.5pt;width:468.55pt;height:38.3pt;z-index:-2516029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" fillcolor="#d9d9d9" strokeweight=".50797mm">
                <v:textbox inset="0,0,0,0">
                  <w:txbxContent>
                    <w:p w14:paraId="4D6E2000" w14:textId="752D41DF" w:rsidR="006B2F2D" w:rsidRPr="00E161B8" w:rsidRDefault="006B2F2D" w:rsidP="006B2F2D">
                      <w:pPr>
                        <w:spacing w:after="0" w:line="240" w:lineRule="auto"/>
                        <w:jc w:val="lowKashida"/>
                        <w:rPr>
                          <w:rFonts w:cs="B Nazanin"/>
                          <w:sz w:val="20"/>
                          <w:szCs w:val="20"/>
                        </w:rPr>
                      </w:pPr>
                      <w:r w:rsidRPr="00E161B8">
                        <w:rPr>
                          <w:rFonts w:cs="B Nazanin"/>
                          <w:sz w:val="20"/>
                          <w:szCs w:val="20"/>
                          <w:rtl/>
                        </w:rPr>
                        <w:t>امتیازات</w:t>
                      </w:r>
                      <w:r w:rsidR="00E161B8">
                        <w:rPr>
                          <w:rFonts w:cs="B Nazanin" w:hint="cs"/>
                          <w:sz w:val="20"/>
                          <w:szCs w:val="20"/>
                          <w:rtl/>
                        </w:rPr>
                        <w:t xml:space="preserve"> </w:t>
                      </w:r>
                      <w:r w:rsidRPr="00E161B8">
                        <w:rPr>
                          <w:rFonts w:cs="B Nazanin"/>
                          <w:sz w:val="20"/>
                          <w:szCs w:val="20"/>
                        </w:rPr>
                        <w:t>)</w:t>
                      </w:r>
                      <w:r w:rsidRPr="00E161B8">
                        <w:rPr>
                          <w:rFonts w:cs="B Nazanin"/>
                          <w:sz w:val="20"/>
                          <w:szCs w:val="20"/>
                          <w:rtl/>
                        </w:rPr>
                        <w:t>تمامی بخش</w:t>
                      </w:r>
                      <w:r w:rsidRPr="00E161B8">
                        <w:rPr>
                          <w:rFonts w:cs="B Nazanin" w:hint="cs"/>
                          <w:sz w:val="20"/>
                          <w:szCs w:val="20"/>
                          <w:rtl/>
                        </w:rPr>
                        <w:t xml:space="preserve"> </w:t>
                      </w:r>
                      <w:r w:rsidRPr="00E161B8">
                        <w:rPr>
                          <w:rFonts w:cs="B Nazanin"/>
                          <w:sz w:val="20"/>
                          <w:szCs w:val="20"/>
                          <w:rtl/>
                        </w:rPr>
                        <w:t xml:space="preserve">های </w:t>
                      </w:r>
                      <w:r w:rsidRPr="00E161B8">
                        <w:rPr>
                          <w:rFonts w:cs="B Nazanin" w:hint="cs"/>
                          <w:sz w:val="20"/>
                          <w:szCs w:val="20"/>
                          <w:rtl/>
                        </w:rPr>
                        <w:t xml:space="preserve">کنترل تأسیسات مکانیکی </w:t>
                      </w:r>
                      <w:r w:rsidRPr="00E161B8">
                        <w:rPr>
                          <w:rFonts w:cs="B Nazanin"/>
                          <w:sz w:val="20"/>
                          <w:szCs w:val="20"/>
                          <w:rtl/>
                        </w:rPr>
                        <w:t xml:space="preserve"> به</w:t>
                      </w:r>
                      <w:r w:rsidRPr="00E161B8">
                        <w:rPr>
                          <w:rFonts w:cs="B Nazanin" w:hint="cs"/>
                          <w:sz w:val="20"/>
                          <w:szCs w:val="20"/>
                          <w:rtl/>
                        </w:rPr>
                        <w:t xml:space="preserve"> </w:t>
                      </w:r>
                      <w:r w:rsidRPr="00E161B8">
                        <w:rPr>
                          <w:rFonts w:cs="B Nazanin"/>
                          <w:sz w:val="20"/>
                          <w:szCs w:val="20"/>
                          <w:rtl/>
                        </w:rPr>
                        <w:t>صورت شرط</w:t>
                      </w:r>
                      <w:r w:rsidR="006765FA" w:rsidRPr="00E161B8">
                        <w:rPr>
                          <w:rFonts w:cs="B Nazanin" w:hint="cs"/>
                          <w:sz w:val="20"/>
                          <w:szCs w:val="20"/>
                          <w:rtl/>
                        </w:rPr>
                        <w:t xml:space="preserve"> لازم</w:t>
                      </w:r>
                      <w:r w:rsidRPr="00E161B8">
                        <w:rPr>
                          <w:rFonts w:cs="B Nazanin"/>
                          <w:sz w:val="20"/>
                          <w:szCs w:val="20"/>
                          <w:rtl/>
                        </w:rPr>
                        <w:t xml:space="preserve"> دیده شده است و امتیاز کل تنها در صورت</w:t>
                      </w:r>
                      <w:r w:rsidRPr="00E161B8">
                        <w:rPr>
                          <w:rFonts w:cs="B Nazanin" w:hint="cs"/>
                          <w:sz w:val="20"/>
                          <w:szCs w:val="20"/>
                          <w:rtl/>
                        </w:rPr>
                        <w:t xml:space="preserve"> </w:t>
                      </w:r>
                      <w:r w:rsidRPr="00E161B8">
                        <w:rPr>
                          <w:rFonts w:cs="B Nazanin"/>
                          <w:sz w:val="20"/>
                          <w:szCs w:val="20"/>
                          <w:rtl/>
                        </w:rPr>
                        <w:t>رعایت تمامی موارد دریافت خواهد شد</w:t>
                      </w:r>
                      <w:r w:rsidRPr="00E161B8">
                        <w:rPr>
                          <w:rFonts w:cs="B Nazanin"/>
                          <w:sz w:val="20"/>
                          <w:szCs w:val="20"/>
                        </w:rPr>
                        <w:t>(</w:t>
                      </w:r>
                    </w:p>
                  </w:txbxContent>
                </v:textbox>
                <w10:wrap type="topAndBottom" anchorx="margin"/>
              </v:shape>
            </w:pict>
          </mc:Fallback>
        </mc:AlternateContent>
      </w:r>
    </w:p>
    <w:p w14:paraId="5821F478" w14:textId="45DCCB83" w:rsidR="006B2F2D" w:rsidRPr="005D61D5" w:rsidRDefault="00E161B8" w:rsidP="00B50C05">
      <w:pPr>
        <w:spacing w:after="0"/>
        <w:rPr>
          <w:rFonts w:cs="B Nazanin"/>
          <w:sz w:val="24"/>
          <w:szCs w:val="24"/>
        </w:rPr>
      </w:pPr>
      <w:r w:rsidRPr="005D61D5">
        <w:rPr>
          <w:rFonts w:cs="B Nazanin"/>
          <w:noProof/>
          <w:sz w:val="24"/>
          <w:szCs w:val="24"/>
        </w:rPr>
        <mc:AlternateContent>
          <mc:Choice Requires="wps">
            <w:drawing>
              <wp:anchor distT="0" distB="0" distL="0" distR="0" simplePos="0" relativeHeight="251718656" behindDoc="1" locked="0" layoutInCell="1" allowOverlap="1" wp14:anchorId="7E820210" wp14:editId="42783F56">
                <wp:simplePos x="0" y="0"/>
                <wp:positionH relativeFrom="margin">
                  <wp:align>right</wp:align>
                </wp:positionH>
                <wp:positionV relativeFrom="paragraph">
                  <wp:posOffset>5729231</wp:posOffset>
                </wp:positionV>
                <wp:extent cx="5926455" cy="253365"/>
                <wp:effectExtent l="0" t="0" r="17145" b="13335"/>
                <wp:wrapTopAndBottom/>
                <wp:docPr id="542466636"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6455" cy="253365"/>
                        </a:xfrm>
                        <a:prstGeom prst="rect">
                          <a:avLst/>
                        </a:prstGeom>
                        <a:solidFill>
                          <a:srgbClr val="FFC000"/>
                        </a:solidFill>
                        <a:ln w="18287">
                          <a:solidFill>
                            <a:srgbClr val="000000"/>
                          </a:solidFill>
                          <a:prstDash val="solid"/>
                          <a:miter lim="800000"/>
                          <a:headEnd/>
                          <a:tailEnd/>
                        </a:ln>
                      </wps:spPr>
                      <wps:txbx>
                        <w:txbxContent>
                          <w:p w14:paraId="552DF571" w14:textId="2B626FE4" w:rsidR="00AF2743" w:rsidRPr="00B50C05" w:rsidRDefault="00AF2743" w:rsidP="00AF2743">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5F2DE251" w14:textId="77777777" w:rsidR="00AF2743" w:rsidRDefault="00AF2743" w:rsidP="00AF2743">
                            <w:pPr>
                              <w:spacing w:before="21" w:line="348" w:lineRule="exact"/>
                              <w:ind w:left="91"/>
                              <w:rPr>
                                <w:rFonts w:cs="B Titr"/>
                                <w:sz w:val="20"/>
                                <w:szCs w:val="20"/>
                                <w:rtl/>
                              </w:rPr>
                            </w:pPr>
                            <w:r w:rsidRPr="00E072A8">
                              <w:rPr>
                                <w:rFonts w:cs="B Titr"/>
                                <w:noProof/>
                                <w:sz w:val="20"/>
                                <w:szCs w:val="20"/>
                                <w:rtl/>
                              </w:rPr>
                              <w:drawing>
                                <wp:inline distT="0" distB="0" distL="0" distR="0" wp14:anchorId="41E66F3B" wp14:editId="40460001">
                                  <wp:extent cx="5469255" cy="235585"/>
                                  <wp:effectExtent l="0" t="0" r="0" b="0"/>
                                  <wp:docPr id="14635875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E501756" w14:textId="77777777" w:rsidR="00AF2743" w:rsidRPr="00B50C05" w:rsidRDefault="00AF2743" w:rsidP="00AF2743">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820210" id="_x0000_s1060" type="#_x0000_t202" style="position:absolute;left:0;text-align:left;margin-left:415.45pt;margin-top:451.1pt;width:466.65pt;height:19.95pt;z-index:-25159782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" fillcolor="#ffc000" strokeweight=".50797mm">
                <v:textbox inset="0,0,0,0">
                  <w:txbxContent>
                    <w:p w14:paraId="552DF571" w14:textId="2B626FE4" w:rsidR="00AF2743" w:rsidRPr="00B50C05" w:rsidRDefault="00AF2743" w:rsidP="00AF2743">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5F2DE251" w14:textId="77777777" w:rsidR="00AF2743" w:rsidRDefault="00AF2743" w:rsidP="00AF2743">
                      <w:pPr>
                        <w:spacing w:before="21" w:line="348" w:lineRule="exact"/>
                        <w:ind w:left="91"/>
                        <w:rPr>
                          <w:rFonts w:cs="B Titr"/>
                          <w:sz w:val="20"/>
                          <w:szCs w:val="20"/>
                          <w:rtl/>
                        </w:rPr>
                      </w:pPr>
                      <w:r w:rsidRPr="00E072A8">
                        <w:rPr>
                          <w:rFonts w:cs="B Titr"/>
                          <w:noProof/>
                          <w:sz w:val="20"/>
                          <w:szCs w:val="20"/>
                          <w:rtl/>
                        </w:rPr>
                        <w:drawing>
                          <wp:inline distT="0" distB="0" distL="0" distR="0" wp14:anchorId="41E66F3B" wp14:editId="40460001">
                            <wp:extent cx="5469255" cy="235585"/>
                            <wp:effectExtent l="0" t="0" r="0" b="0"/>
                            <wp:docPr id="14635875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E501756" w14:textId="77777777" w:rsidR="00AF2743" w:rsidRPr="00B50C05" w:rsidRDefault="00AF2743" w:rsidP="00AF2743">
                      <w:pPr>
                        <w:spacing w:before="21" w:line="348" w:lineRule="exact"/>
                        <w:ind w:left="91"/>
                        <w:rPr>
                          <w:rFonts w:cs="B Titr"/>
                          <w:sz w:val="20"/>
                          <w:szCs w:val="20"/>
                        </w:rPr>
                      </w:pPr>
                    </w:p>
                  </w:txbxContent>
                </v:textbox>
                <w10:wrap type="topAndBottom" anchorx="margin"/>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709"/>
        <w:gridCol w:w="7371"/>
        <w:gridCol w:w="425"/>
      </w:tblGrid>
      <w:tr w:rsidR="006B2F2D" w:rsidRPr="005D61D5" w14:paraId="01FB7116" w14:textId="77777777" w:rsidTr="006B2F2D">
        <w:trPr>
          <w:trHeight w:val="368"/>
        </w:trPr>
        <w:tc>
          <w:tcPr>
            <w:tcW w:w="9356" w:type="dxa"/>
            <w:gridSpan w:val="4"/>
            <w:shd w:val="clear" w:color="auto" w:fill="BEBEBE"/>
          </w:tcPr>
          <w:p w14:paraId="47A0E198" w14:textId="77777777" w:rsidR="006B2F2D" w:rsidRPr="005D61D5" w:rsidRDefault="006B2F2D" w:rsidP="00590EEC">
            <w:pPr>
              <w:pStyle w:val="TableParagraph"/>
              <w:bidi/>
              <w:spacing w:before="51" w:line="297" w:lineRule="exact"/>
              <w:ind w:left="78"/>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تمامی 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w:t>
            </w:r>
          </w:p>
        </w:tc>
      </w:tr>
      <w:tr w:rsidR="006B2F2D" w:rsidRPr="005D61D5" w14:paraId="34284C15" w14:textId="77777777" w:rsidTr="006B2F2D">
        <w:trPr>
          <w:trHeight w:val="652"/>
        </w:trPr>
        <w:tc>
          <w:tcPr>
            <w:tcW w:w="851" w:type="dxa"/>
            <w:tcBorders>
              <w:bottom w:val="single" w:sz="4" w:space="0" w:color="000000"/>
              <w:right w:val="single" w:sz="4" w:space="0" w:color="000000"/>
            </w:tcBorders>
            <w:shd w:val="clear" w:color="auto" w:fill="DEEAF6"/>
          </w:tcPr>
          <w:p w14:paraId="262DFA43" w14:textId="5DF3521D" w:rsidR="006B2F2D" w:rsidRPr="005D61D5" w:rsidRDefault="006B2F2D" w:rsidP="006B2F2D">
            <w:pPr>
              <w:pStyle w:val="TableParagraph"/>
              <w:bidi/>
              <w:spacing w:before="179"/>
              <w:ind w:right="39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خ</w:t>
            </w:r>
            <w:r w:rsidRPr="005D61D5">
              <w:rPr>
                <w:rFonts w:asciiTheme="minorHAnsi" w:eastAsia="MS Mincho" w:hAnsiTheme="minorHAnsi"/>
                <w:kern w:val="2"/>
                <w:sz w:val="24"/>
                <w:szCs w:val="24"/>
                <w:rtl/>
                <w:lang w:bidi="fa-IR"/>
                <w14:ligatures w14:val="standardContextual"/>
              </w:rPr>
              <w:t>یر</w:t>
            </w:r>
          </w:p>
        </w:tc>
        <w:tc>
          <w:tcPr>
            <w:tcW w:w="709" w:type="dxa"/>
            <w:tcBorders>
              <w:left w:val="single" w:sz="4" w:space="0" w:color="000000"/>
              <w:bottom w:val="single" w:sz="4" w:space="0" w:color="000000"/>
              <w:right w:val="single" w:sz="4" w:space="0" w:color="000000"/>
            </w:tcBorders>
            <w:shd w:val="clear" w:color="auto" w:fill="E1EEDA"/>
          </w:tcPr>
          <w:p w14:paraId="4CE6A8B2" w14:textId="77777777" w:rsidR="006B2F2D" w:rsidRPr="005D61D5" w:rsidRDefault="006B2F2D" w:rsidP="006B2F2D">
            <w:pPr>
              <w:pStyle w:val="TableParagraph"/>
              <w:bidi/>
              <w:spacing w:before="179"/>
              <w:ind w:right="42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left w:val="single" w:sz="4" w:space="0" w:color="000000"/>
              <w:bottom w:val="single" w:sz="4" w:space="0" w:color="000000"/>
              <w:right w:val="single" w:sz="4" w:space="0" w:color="000000"/>
            </w:tcBorders>
          </w:tcPr>
          <w:p w14:paraId="57BB90F8" w14:textId="5628737A" w:rsidR="006B2F2D" w:rsidRPr="005D61D5" w:rsidRDefault="006B2F2D" w:rsidP="006B2F2D">
            <w:pPr>
              <w:pStyle w:val="TableParagraph"/>
              <w:bidi/>
              <w:spacing w:line="325" w:lineRule="exact"/>
              <w:ind w:left="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سامانه گرمایش و سرمایش قابلیت کنترل شروع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کار و توقف بر اساس دمای هوای بیرون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ساختمان را دارا هستند؟</w:t>
            </w:r>
          </w:p>
        </w:tc>
        <w:tc>
          <w:tcPr>
            <w:tcW w:w="425" w:type="dxa"/>
            <w:tcBorders>
              <w:left w:val="single" w:sz="4" w:space="0" w:color="000000"/>
              <w:bottom w:val="single" w:sz="4" w:space="0" w:color="000000"/>
            </w:tcBorders>
          </w:tcPr>
          <w:p w14:paraId="51B5526F" w14:textId="71AC828A" w:rsidR="006B2F2D" w:rsidRPr="005D61D5" w:rsidRDefault="006B2F2D" w:rsidP="00590EEC">
            <w:pPr>
              <w:pStyle w:val="TableParagraph"/>
              <w:spacing w:before="179"/>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6B2F2D" w:rsidRPr="005D61D5" w14:paraId="6C46677E" w14:textId="77777777" w:rsidTr="006B2F2D">
        <w:trPr>
          <w:trHeight w:val="652"/>
        </w:trPr>
        <w:tc>
          <w:tcPr>
            <w:tcW w:w="1560" w:type="dxa"/>
            <w:gridSpan w:val="2"/>
            <w:tcBorders>
              <w:top w:val="single" w:sz="4" w:space="0" w:color="000000"/>
              <w:bottom w:val="single" w:sz="4" w:space="0" w:color="000000"/>
              <w:right w:val="single" w:sz="4" w:space="0" w:color="000000"/>
            </w:tcBorders>
          </w:tcPr>
          <w:p w14:paraId="08FBA0B7"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22F22A71" w14:textId="661184CE" w:rsidR="006B2F2D" w:rsidRPr="005D61D5" w:rsidRDefault="006B2F2D" w:rsidP="006B2F2D">
            <w:pPr>
              <w:pStyle w:val="TableParagraph"/>
              <w:bidi/>
              <w:spacing w:line="326" w:lineRule="exact"/>
              <w:ind w:left="8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ح</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کمترین دمای تنظیمی اتاق برای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سرمایش در صورت حضور کاربر، چند درجه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سانتیگراد است؟</w:t>
            </w:r>
          </w:p>
        </w:tc>
        <w:tc>
          <w:tcPr>
            <w:tcW w:w="425" w:type="dxa"/>
            <w:tcBorders>
              <w:top w:val="single" w:sz="4" w:space="0" w:color="000000"/>
              <w:left w:val="single" w:sz="4" w:space="0" w:color="000000"/>
              <w:bottom w:val="single" w:sz="4" w:space="0" w:color="000000"/>
            </w:tcBorders>
          </w:tcPr>
          <w:p w14:paraId="3F52F323" w14:textId="0218EB09" w:rsidR="006B2F2D" w:rsidRPr="005D61D5" w:rsidRDefault="006B2F2D" w:rsidP="00590EEC">
            <w:pPr>
              <w:pStyle w:val="TableParagraph"/>
              <w:spacing w:before="177"/>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6B2F2D" w:rsidRPr="005D61D5" w14:paraId="438A678C" w14:textId="77777777" w:rsidTr="006B2F2D">
        <w:trPr>
          <w:trHeight w:val="652"/>
        </w:trPr>
        <w:tc>
          <w:tcPr>
            <w:tcW w:w="1560" w:type="dxa"/>
            <w:gridSpan w:val="2"/>
            <w:tcBorders>
              <w:top w:val="single" w:sz="4" w:space="0" w:color="000000"/>
              <w:bottom w:val="single" w:sz="4" w:space="0" w:color="000000"/>
              <w:right w:val="single" w:sz="4" w:space="0" w:color="000000"/>
            </w:tcBorders>
          </w:tcPr>
          <w:p w14:paraId="63FD4E8C"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35D73EDE" w14:textId="0605F517" w:rsidR="006B2F2D" w:rsidRPr="005D61D5" w:rsidRDefault="006B2F2D" w:rsidP="006B2F2D">
            <w:pPr>
              <w:pStyle w:val="TableParagraph"/>
              <w:bidi/>
              <w:spacing w:line="326" w:lineRule="exact"/>
              <w:ind w:left="8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بیشترین دمای تنظیمی اتاق برای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گرمایش در صورت حضور کاربر، چند درجه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سانتیگراد است؟</w:t>
            </w:r>
          </w:p>
        </w:tc>
        <w:tc>
          <w:tcPr>
            <w:tcW w:w="425" w:type="dxa"/>
            <w:tcBorders>
              <w:top w:val="single" w:sz="4" w:space="0" w:color="000000"/>
              <w:left w:val="single" w:sz="4" w:space="0" w:color="000000"/>
              <w:bottom w:val="single" w:sz="4" w:space="0" w:color="000000"/>
            </w:tcBorders>
          </w:tcPr>
          <w:p w14:paraId="1D93A0BE" w14:textId="10FD7856" w:rsidR="006B2F2D" w:rsidRPr="005D61D5" w:rsidRDefault="006B2F2D" w:rsidP="00590EEC">
            <w:pPr>
              <w:pStyle w:val="TableParagraph"/>
              <w:spacing w:before="177"/>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6B2F2D" w:rsidRPr="005D61D5" w14:paraId="0BC720BC" w14:textId="77777777" w:rsidTr="006B2F2D">
        <w:trPr>
          <w:trHeight w:val="652"/>
        </w:trPr>
        <w:tc>
          <w:tcPr>
            <w:tcW w:w="1560" w:type="dxa"/>
            <w:gridSpan w:val="2"/>
            <w:tcBorders>
              <w:top w:val="single" w:sz="4" w:space="0" w:color="000000"/>
              <w:bottom w:val="single" w:sz="4" w:space="0" w:color="000000"/>
              <w:right w:val="single" w:sz="4" w:space="0" w:color="000000"/>
            </w:tcBorders>
          </w:tcPr>
          <w:p w14:paraId="2FB34D7D"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67C1D34C" w14:textId="43D3EB7F" w:rsidR="006B2F2D" w:rsidRPr="005D61D5" w:rsidRDefault="006B2F2D" w:rsidP="006B2F2D">
            <w:pPr>
              <w:pStyle w:val="TableParagraph"/>
              <w:bidi/>
              <w:spacing w:line="326" w:lineRule="exact"/>
              <w:ind w:left="8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کمترین دمای تنظیمی در زمان کارکرد سامانههای سرمایش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در فضاهایی از ساختمان که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حضور کاربر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طور منقطع است، در ساعات بعد از حضور کاربر</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چند درجه سانتیگراد است؟</w:t>
            </w:r>
          </w:p>
        </w:tc>
        <w:tc>
          <w:tcPr>
            <w:tcW w:w="425" w:type="dxa"/>
            <w:tcBorders>
              <w:top w:val="single" w:sz="4" w:space="0" w:color="000000"/>
              <w:left w:val="single" w:sz="4" w:space="0" w:color="000000"/>
              <w:bottom w:val="single" w:sz="4" w:space="0" w:color="000000"/>
            </w:tcBorders>
          </w:tcPr>
          <w:p w14:paraId="11D3F769" w14:textId="66FE3A55" w:rsidR="006B2F2D" w:rsidRPr="005D61D5" w:rsidRDefault="006B2F2D" w:rsidP="00590EEC">
            <w:pPr>
              <w:pStyle w:val="TableParagraph"/>
              <w:spacing w:before="177"/>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4</w:t>
            </w:r>
          </w:p>
        </w:tc>
      </w:tr>
      <w:tr w:rsidR="006B2F2D" w:rsidRPr="005D61D5" w14:paraId="78A91871" w14:textId="77777777" w:rsidTr="006B2F2D">
        <w:trPr>
          <w:trHeight w:val="652"/>
        </w:trPr>
        <w:tc>
          <w:tcPr>
            <w:tcW w:w="1560" w:type="dxa"/>
            <w:gridSpan w:val="2"/>
            <w:tcBorders>
              <w:top w:val="single" w:sz="4" w:space="0" w:color="000000"/>
              <w:bottom w:val="single" w:sz="4" w:space="0" w:color="000000"/>
              <w:right w:val="single" w:sz="4" w:space="0" w:color="000000"/>
            </w:tcBorders>
          </w:tcPr>
          <w:p w14:paraId="713F7880"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0C10EE05" w14:textId="3AC7D73C" w:rsidR="006B2F2D" w:rsidRPr="005D61D5" w:rsidRDefault="006B2F2D" w:rsidP="006B2F2D">
            <w:pPr>
              <w:pStyle w:val="TableParagraph"/>
              <w:bidi/>
              <w:spacing w:line="326" w:lineRule="exact"/>
              <w:ind w:left="8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ذ</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بیشترین دمای تنظیمی در زمان کارکرد سامانههای گرمایش </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در فضاهایی از ساختمان که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حضور کاربر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طور منقطع است، در ساعات بعد از حضور کاربر</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چند درجه سانتیگراد است؟</w:t>
            </w:r>
          </w:p>
        </w:tc>
        <w:tc>
          <w:tcPr>
            <w:tcW w:w="425" w:type="dxa"/>
            <w:tcBorders>
              <w:top w:val="single" w:sz="4" w:space="0" w:color="000000"/>
              <w:left w:val="single" w:sz="4" w:space="0" w:color="000000"/>
              <w:bottom w:val="single" w:sz="4" w:space="0" w:color="000000"/>
            </w:tcBorders>
          </w:tcPr>
          <w:p w14:paraId="0087E6AD" w14:textId="4210BD79" w:rsidR="006B2F2D" w:rsidRPr="005D61D5" w:rsidRDefault="006B2F2D" w:rsidP="00590EEC">
            <w:pPr>
              <w:pStyle w:val="TableParagraph"/>
              <w:spacing w:before="177"/>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5</w:t>
            </w:r>
          </w:p>
        </w:tc>
      </w:tr>
      <w:tr w:rsidR="006B2F2D" w:rsidRPr="005D61D5" w14:paraId="36DC90E0" w14:textId="77777777" w:rsidTr="006B2F2D">
        <w:trPr>
          <w:trHeight w:val="431"/>
        </w:trPr>
        <w:tc>
          <w:tcPr>
            <w:tcW w:w="1560" w:type="dxa"/>
            <w:gridSpan w:val="2"/>
            <w:tcBorders>
              <w:top w:val="single" w:sz="4" w:space="0" w:color="000000"/>
              <w:bottom w:val="single" w:sz="4" w:space="0" w:color="000000"/>
              <w:right w:val="single" w:sz="4" w:space="0" w:color="000000"/>
            </w:tcBorders>
          </w:tcPr>
          <w:p w14:paraId="0A1B9D98"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60797681" w14:textId="77777777" w:rsidR="006B2F2D" w:rsidRPr="005D61D5" w:rsidRDefault="006B2F2D" w:rsidP="00590EEC">
            <w:pPr>
              <w:pStyle w:val="TableParagraph"/>
              <w:bidi/>
              <w:spacing w:before="52"/>
              <w:ind w:left="91"/>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و</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حداکثر دمای آبگرم مصرفی در خروجی دوش و وان چند درجه سانتیگراد است؟</w:t>
            </w:r>
          </w:p>
        </w:tc>
        <w:tc>
          <w:tcPr>
            <w:tcW w:w="425" w:type="dxa"/>
            <w:tcBorders>
              <w:top w:val="single" w:sz="4" w:space="0" w:color="000000"/>
              <w:left w:val="single" w:sz="4" w:space="0" w:color="000000"/>
              <w:bottom w:val="single" w:sz="4" w:space="0" w:color="000000"/>
            </w:tcBorders>
          </w:tcPr>
          <w:p w14:paraId="2EC42C19" w14:textId="1741A8B2" w:rsidR="006B2F2D" w:rsidRPr="005D61D5" w:rsidRDefault="006B2F2D" w:rsidP="00590EEC">
            <w:pPr>
              <w:pStyle w:val="TableParagraph"/>
              <w:spacing w:before="67"/>
              <w:ind w:right="201"/>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6</w:t>
            </w:r>
          </w:p>
        </w:tc>
      </w:tr>
      <w:tr w:rsidR="006B2F2D" w:rsidRPr="005D61D5" w14:paraId="77E76971" w14:textId="77777777" w:rsidTr="006B2F2D">
        <w:trPr>
          <w:trHeight w:val="431"/>
        </w:trPr>
        <w:tc>
          <w:tcPr>
            <w:tcW w:w="1560" w:type="dxa"/>
            <w:gridSpan w:val="2"/>
            <w:tcBorders>
              <w:top w:val="single" w:sz="4" w:space="0" w:color="000000"/>
              <w:bottom w:val="single" w:sz="4" w:space="0" w:color="000000"/>
              <w:right w:val="single" w:sz="4" w:space="0" w:color="000000"/>
            </w:tcBorders>
          </w:tcPr>
          <w:p w14:paraId="46AEBA64" w14:textId="658B0F5C"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38316013" w14:textId="77777777" w:rsidR="006B2F2D" w:rsidRPr="005D61D5" w:rsidRDefault="006B2F2D" w:rsidP="00590EEC">
            <w:pPr>
              <w:pStyle w:val="TableParagraph"/>
              <w:bidi/>
              <w:spacing w:before="52"/>
              <w:ind w:left="91"/>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و</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حداکثر دمای آبگرم مصرفی در روشویی خصوصی چند درجه سانتیگراد است؟</w:t>
            </w:r>
          </w:p>
        </w:tc>
        <w:tc>
          <w:tcPr>
            <w:tcW w:w="425" w:type="dxa"/>
            <w:tcBorders>
              <w:top w:val="single" w:sz="4" w:space="0" w:color="000000"/>
              <w:left w:val="single" w:sz="4" w:space="0" w:color="000000"/>
              <w:bottom w:val="single" w:sz="4" w:space="0" w:color="000000"/>
            </w:tcBorders>
          </w:tcPr>
          <w:p w14:paraId="593F9942" w14:textId="1D94ED00" w:rsidR="006B2F2D" w:rsidRPr="005D61D5" w:rsidRDefault="006B2F2D" w:rsidP="00590EEC">
            <w:pPr>
              <w:pStyle w:val="TableParagraph"/>
              <w:spacing w:before="67"/>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7</w:t>
            </w:r>
          </w:p>
        </w:tc>
      </w:tr>
      <w:tr w:rsidR="006B2F2D" w:rsidRPr="005D61D5" w14:paraId="42DF13C3" w14:textId="77777777" w:rsidTr="006B2F2D">
        <w:trPr>
          <w:trHeight w:val="432"/>
        </w:trPr>
        <w:tc>
          <w:tcPr>
            <w:tcW w:w="1560" w:type="dxa"/>
            <w:gridSpan w:val="2"/>
            <w:tcBorders>
              <w:top w:val="single" w:sz="4" w:space="0" w:color="000000"/>
              <w:bottom w:val="single" w:sz="4" w:space="0" w:color="000000"/>
              <w:right w:val="single" w:sz="4" w:space="0" w:color="000000"/>
            </w:tcBorders>
          </w:tcPr>
          <w:p w14:paraId="03C5068C"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3898CAF4" w14:textId="77777777" w:rsidR="006B2F2D" w:rsidRPr="005D61D5" w:rsidRDefault="006B2F2D" w:rsidP="00590EEC">
            <w:pPr>
              <w:pStyle w:val="TableParagraph"/>
              <w:bidi/>
              <w:spacing w:before="52"/>
              <w:ind w:left="91"/>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و</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حداکثر دمای آبگرم مصرفی در روشویی عمومی چند درجه سانتیگراد است؟</w:t>
            </w:r>
          </w:p>
        </w:tc>
        <w:tc>
          <w:tcPr>
            <w:tcW w:w="425" w:type="dxa"/>
            <w:tcBorders>
              <w:top w:val="single" w:sz="4" w:space="0" w:color="000000"/>
              <w:left w:val="single" w:sz="4" w:space="0" w:color="000000"/>
              <w:bottom w:val="single" w:sz="4" w:space="0" w:color="000000"/>
            </w:tcBorders>
          </w:tcPr>
          <w:p w14:paraId="58AEBEEB" w14:textId="7554E859" w:rsidR="006B2F2D" w:rsidRPr="005D61D5" w:rsidRDefault="006B2F2D" w:rsidP="00590EEC">
            <w:pPr>
              <w:pStyle w:val="TableParagraph"/>
              <w:spacing w:before="67"/>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8</w:t>
            </w:r>
          </w:p>
        </w:tc>
      </w:tr>
      <w:tr w:rsidR="006B2F2D" w:rsidRPr="005D61D5" w14:paraId="5BA65FD0" w14:textId="77777777" w:rsidTr="006B2F2D">
        <w:trPr>
          <w:trHeight w:val="431"/>
        </w:trPr>
        <w:tc>
          <w:tcPr>
            <w:tcW w:w="1560" w:type="dxa"/>
            <w:gridSpan w:val="2"/>
            <w:tcBorders>
              <w:top w:val="single" w:sz="4" w:space="0" w:color="000000"/>
              <w:bottom w:val="single" w:sz="4" w:space="0" w:color="000000"/>
              <w:right w:val="single" w:sz="4" w:space="0" w:color="000000"/>
            </w:tcBorders>
          </w:tcPr>
          <w:p w14:paraId="03060A3E"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bottom w:val="single" w:sz="4" w:space="0" w:color="000000"/>
              <w:right w:val="single" w:sz="4" w:space="0" w:color="000000"/>
            </w:tcBorders>
          </w:tcPr>
          <w:p w14:paraId="19C39D4E" w14:textId="77777777" w:rsidR="006B2F2D" w:rsidRPr="005D61D5" w:rsidRDefault="006B2F2D" w:rsidP="00590EEC">
            <w:pPr>
              <w:pStyle w:val="TableParagraph"/>
              <w:bidi/>
              <w:spacing w:before="52"/>
              <w:ind w:left="92"/>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و</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حداکثر دمای آبگرم مصرفی در ظرفشویی آشپزخانه عمومی چند درجه سانتیگراد است؟</w:t>
            </w:r>
          </w:p>
        </w:tc>
        <w:tc>
          <w:tcPr>
            <w:tcW w:w="425" w:type="dxa"/>
            <w:tcBorders>
              <w:top w:val="single" w:sz="4" w:space="0" w:color="000000"/>
              <w:left w:val="single" w:sz="4" w:space="0" w:color="000000"/>
              <w:bottom w:val="single" w:sz="4" w:space="0" w:color="000000"/>
            </w:tcBorders>
          </w:tcPr>
          <w:p w14:paraId="00767656" w14:textId="556285E2" w:rsidR="006B2F2D" w:rsidRPr="005D61D5" w:rsidRDefault="006B2F2D" w:rsidP="00590EEC">
            <w:pPr>
              <w:pStyle w:val="TableParagraph"/>
              <w:spacing w:before="69"/>
              <w:ind w:right="198"/>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9</w:t>
            </w:r>
          </w:p>
        </w:tc>
      </w:tr>
      <w:tr w:rsidR="006B2F2D" w:rsidRPr="005D61D5" w14:paraId="4DFA323D" w14:textId="77777777" w:rsidTr="006B2F2D">
        <w:trPr>
          <w:trHeight w:val="431"/>
        </w:trPr>
        <w:tc>
          <w:tcPr>
            <w:tcW w:w="1560" w:type="dxa"/>
            <w:gridSpan w:val="2"/>
            <w:tcBorders>
              <w:top w:val="single" w:sz="4" w:space="0" w:color="000000"/>
              <w:right w:val="single" w:sz="4" w:space="0" w:color="000000"/>
            </w:tcBorders>
          </w:tcPr>
          <w:p w14:paraId="18B68C9A" w14:textId="77777777" w:rsidR="006B2F2D" w:rsidRPr="005D61D5" w:rsidRDefault="006B2F2D" w:rsidP="00590EEC">
            <w:pPr>
              <w:pStyle w:val="TableParagraph"/>
              <w:rPr>
                <w:rFonts w:asciiTheme="minorHAnsi" w:eastAsia="MS Mincho" w:hAnsiTheme="minorHAnsi"/>
                <w:kern w:val="2"/>
                <w:sz w:val="24"/>
                <w:szCs w:val="24"/>
                <w:lang w:bidi="fa-IR"/>
                <w14:ligatures w14:val="standardContextual"/>
              </w:rPr>
            </w:pPr>
          </w:p>
        </w:tc>
        <w:tc>
          <w:tcPr>
            <w:tcW w:w="7371" w:type="dxa"/>
            <w:tcBorders>
              <w:top w:val="single" w:sz="4" w:space="0" w:color="000000"/>
              <w:left w:val="single" w:sz="4" w:space="0" w:color="000000"/>
              <w:right w:val="single" w:sz="4" w:space="0" w:color="000000"/>
            </w:tcBorders>
          </w:tcPr>
          <w:p w14:paraId="2E3CAD50" w14:textId="77777777" w:rsidR="006B2F2D" w:rsidRPr="005D61D5" w:rsidRDefault="006B2F2D" w:rsidP="00590EEC">
            <w:pPr>
              <w:pStyle w:val="TableParagraph"/>
              <w:bidi/>
              <w:spacing w:before="52"/>
              <w:ind w:left="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و</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حداقل دمای برگشت آبگرم مصرفی چند درجه سانتیگراد است؟</w:t>
            </w:r>
          </w:p>
        </w:tc>
        <w:tc>
          <w:tcPr>
            <w:tcW w:w="425" w:type="dxa"/>
            <w:tcBorders>
              <w:top w:val="single" w:sz="4" w:space="0" w:color="000000"/>
              <w:left w:val="single" w:sz="4" w:space="0" w:color="000000"/>
            </w:tcBorders>
          </w:tcPr>
          <w:p w14:paraId="68D1A6D5" w14:textId="6C0CD527" w:rsidR="006B2F2D" w:rsidRPr="005D61D5" w:rsidRDefault="006B2F2D" w:rsidP="00590EEC">
            <w:pPr>
              <w:pStyle w:val="TableParagraph"/>
              <w:spacing w:before="69"/>
              <w:ind w:right="15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10</w:t>
            </w:r>
          </w:p>
        </w:tc>
      </w:tr>
      <w:tr w:rsidR="006B2F2D" w:rsidRPr="005D61D5" w14:paraId="74053A93" w14:textId="77777777" w:rsidTr="006B2F2D">
        <w:trPr>
          <w:trHeight w:val="344"/>
        </w:trPr>
        <w:tc>
          <w:tcPr>
            <w:tcW w:w="9356" w:type="dxa"/>
            <w:gridSpan w:val="4"/>
            <w:shd w:val="clear" w:color="auto" w:fill="FAE3D4"/>
          </w:tcPr>
          <w:p w14:paraId="1266277A" w14:textId="3078A23B" w:rsidR="006B2F2D" w:rsidRPr="005D61D5" w:rsidRDefault="006B2F2D" w:rsidP="00E161B8">
            <w:pPr>
              <w:pStyle w:val="TableParagraph"/>
              <w:bidi/>
              <w:spacing w:before="2"/>
              <w:ind w:right="1876"/>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تا </w:t>
            </w:r>
            <w:r w:rsidRPr="005D61D5">
              <w:rPr>
                <w:rFonts w:asciiTheme="minorHAnsi" w:eastAsia="MS Mincho" w:hAnsiTheme="minorHAnsi" w:hint="cs"/>
                <w:kern w:val="2"/>
                <w:sz w:val="24"/>
                <w:szCs w:val="24"/>
                <w:rtl/>
                <w:lang w:bidi="fa-IR"/>
                <w14:ligatures w14:val="standardContextual"/>
              </w:rPr>
              <w:t>10</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کنترلی مربوطه بارگذاری شود</w:t>
            </w:r>
            <w:r w:rsidRPr="005D61D5">
              <w:rPr>
                <w:rFonts w:asciiTheme="minorHAnsi" w:eastAsia="MS Mincho" w:hAnsiTheme="minorHAnsi"/>
                <w:kern w:val="2"/>
                <w:sz w:val="24"/>
                <w:szCs w:val="24"/>
                <w:lang w:bidi="fa-IR"/>
                <w14:ligatures w14:val="standardContextual"/>
              </w:rPr>
              <w:t>.</w:t>
            </w:r>
          </w:p>
        </w:tc>
      </w:tr>
    </w:tbl>
    <w:p w14:paraId="432D3069" w14:textId="7E802A93" w:rsidR="006B2F2D" w:rsidRPr="005D61D5" w:rsidRDefault="006B2F2D" w:rsidP="00B50C05">
      <w:pPr>
        <w:spacing w:after="0"/>
        <w:rPr>
          <w:rFonts w:cs="B Nazanin"/>
          <w:sz w:val="24"/>
          <w:szCs w:val="24"/>
          <w:rtl/>
        </w:rPr>
      </w:pPr>
    </w:p>
    <w:p w14:paraId="2721C276" w14:textId="521D4D7F" w:rsidR="00AF2743" w:rsidRPr="005D61D5" w:rsidRDefault="00AF2743" w:rsidP="00623DE9">
      <w:pPr>
        <w:spacing w:after="0" w:line="120" w:lineRule="auto"/>
        <w:rPr>
          <w:rFonts w:cs="B Nazanin"/>
          <w:sz w:val="24"/>
          <w:szCs w:val="24"/>
          <w:rtl/>
        </w:rPr>
      </w:pPr>
    </w:p>
    <w:tbl>
      <w:tblPr>
        <w:tblW w:w="9356"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512"/>
        <w:gridCol w:w="426"/>
      </w:tblGrid>
      <w:tr w:rsidR="00623DE9" w:rsidRPr="005D61D5" w14:paraId="639A9E39" w14:textId="77777777" w:rsidTr="00623DE9">
        <w:trPr>
          <w:trHeight w:val="318"/>
        </w:trPr>
        <w:tc>
          <w:tcPr>
            <w:tcW w:w="9356" w:type="dxa"/>
            <w:gridSpan w:val="4"/>
            <w:shd w:val="clear" w:color="auto" w:fill="BEBEBE"/>
          </w:tcPr>
          <w:p w14:paraId="297AB5BB" w14:textId="77777777" w:rsidR="00623DE9" w:rsidRPr="005D61D5" w:rsidRDefault="00623DE9" w:rsidP="00E161B8">
            <w:pPr>
              <w:pStyle w:val="TableParagraph"/>
              <w:bidi/>
              <w:spacing w:line="297" w:lineRule="exact"/>
              <w:ind w:right="5245"/>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سرمایش و گرمایش غیر مرکزی</w:t>
            </w:r>
          </w:p>
        </w:tc>
      </w:tr>
      <w:tr w:rsidR="00623DE9" w:rsidRPr="005D61D5" w14:paraId="4C6DEA27" w14:textId="77777777" w:rsidTr="00513E21">
        <w:trPr>
          <w:trHeight w:val="652"/>
        </w:trPr>
        <w:tc>
          <w:tcPr>
            <w:tcW w:w="709" w:type="dxa"/>
            <w:tcBorders>
              <w:bottom w:val="single" w:sz="4" w:space="0" w:color="000000"/>
              <w:right w:val="single" w:sz="4" w:space="0" w:color="000000"/>
            </w:tcBorders>
            <w:shd w:val="clear" w:color="auto" w:fill="DEEAF6"/>
          </w:tcPr>
          <w:p w14:paraId="3DB4E200" w14:textId="77777777" w:rsidR="00623DE9" w:rsidRPr="005D61D5" w:rsidRDefault="00623DE9" w:rsidP="007A2A44">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tcPr>
          <w:p w14:paraId="5F4EE60D" w14:textId="4F64657D" w:rsidR="00623DE9" w:rsidRPr="005D61D5" w:rsidRDefault="00623DE9" w:rsidP="007A2A44">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w:t>
            </w:r>
            <w:r w:rsidR="007A2A44" w:rsidRPr="005D61D5">
              <w:rPr>
                <w:rFonts w:asciiTheme="minorHAnsi" w:eastAsia="MS Mincho" w:hAnsiTheme="minorHAnsi" w:hint="cs"/>
                <w:kern w:val="2"/>
                <w:sz w:val="24"/>
                <w:szCs w:val="24"/>
                <w:rtl/>
                <w:lang w:bidi="fa-IR"/>
                <w14:ligatures w14:val="standardContextual"/>
              </w:rPr>
              <w:t>له</w:t>
            </w:r>
          </w:p>
        </w:tc>
        <w:tc>
          <w:tcPr>
            <w:tcW w:w="7512" w:type="dxa"/>
            <w:tcBorders>
              <w:left w:val="single" w:sz="4" w:space="0" w:color="000000"/>
              <w:bottom w:val="single" w:sz="4" w:space="0" w:color="000000"/>
              <w:right w:val="single" w:sz="4" w:space="0" w:color="000000"/>
            </w:tcBorders>
          </w:tcPr>
          <w:p w14:paraId="52A49FCD" w14:textId="272E3F59" w:rsidR="00623DE9" w:rsidRPr="005D61D5" w:rsidRDefault="00623DE9" w:rsidP="00513E21">
            <w:pPr>
              <w:pStyle w:val="TableParagraph"/>
              <w:bidi/>
              <w:spacing w:line="325" w:lineRule="exact"/>
              <w:ind w:left="9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ف</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در صورت استفاده از رادیاتور، </w:t>
            </w:r>
            <w:r w:rsidRPr="005D61D5">
              <w:rPr>
                <w:rFonts w:asciiTheme="minorHAnsi" w:eastAsia="MS Mincho" w:hAnsiTheme="minorHAnsi" w:hint="cs"/>
                <w:kern w:val="2"/>
                <w:sz w:val="24"/>
                <w:szCs w:val="24"/>
                <w:rtl/>
                <w:lang w:bidi="fa-IR"/>
                <w14:ligatures w14:val="standardContextual"/>
              </w:rPr>
              <w:t>علاوه</w:t>
            </w:r>
            <w:r w:rsidRPr="005D61D5">
              <w:rPr>
                <w:rFonts w:asciiTheme="minorHAnsi" w:eastAsia="MS Mincho" w:hAnsiTheme="minorHAnsi"/>
                <w:kern w:val="2"/>
                <w:sz w:val="24"/>
                <w:szCs w:val="24"/>
                <w:rtl/>
                <w:lang w:bidi="fa-IR"/>
                <w14:ligatures w14:val="standardContextual"/>
              </w:rPr>
              <w:t xml:space="preserve"> بر شیرکنترلی ورودی هر واحد، آیا تمامی رادیاتورها</w:t>
            </w:r>
            <w:r w:rsidR="00513E21"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جداگانه مجهز به شیرترموستاتیک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باشند؟</w:t>
            </w:r>
          </w:p>
        </w:tc>
        <w:tc>
          <w:tcPr>
            <w:tcW w:w="426" w:type="dxa"/>
            <w:tcBorders>
              <w:left w:val="single" w:sz="4" w:space="0" w:color="000000"/>
              <w:bottom w:val="single" w:sz="4" w:space="0" w:color="000000"/>
            </w:tcBorders>
          </w:tcPr>
          <w:p w14:paraId="10935192" w14:textId="77777777" w:rsidR="00623DE9" w:rsidRPr="005D61D5" w:rsidRDefault="00623DE9" w:rsidP="00513E21">
            <w:pPr>
              <w:pStyle w:val="TableParagraph"/>
              <w:jc w:val="right"/>
              <w:rPr>
                <w:rFonts w:asciiTheme="minorHAnsi" w:eastAsia="MS Mincho" w:hAnsiTheme="minorHAnsi"/>
                <w:kern w:val="2"/>
                <w:sz w:val="24"/>
                <w:szCs w:val="24"/>
                <w:lang w:bidi="fa-IR"/>
                <w14:ligatures w14:val="standardContextual"/>
              </w:rPr>
            </w:pPr>
          </w:p>
          <w:p w14:paraId="7EACF632" w14:textId="47FD43C6" w:rsidR="00623DE9" w:rsidRPr="005D61D5" w:rsidRDefault="00513E21" w:rsidP="00513E21">
            <w:pPr>
              <w:pStyle w:val="TableParagraph"/>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623DE9" w:rsidRPr="005D61D5" w14:paraId="17F62E6C" w14:textId="77777777" w:rsidTr="007A2A44">
        <w:trPr>
          <w:trHeight w:val="377"/>
        </w:trPr>
        <w:tc>
          <w:tcPr>
            <w:tcW w:w="709" w:type="dxa"/>
            <w:tcBorders>
              <w:top w:val="single" w:sz="4" w:space="0" w:color="000000"/>
              <w:right w:val="single" w:sz="4" w:space="0" w:color="000000"/>
            </w:tcBorders>
            <w:shd w:val="clear" w:color="auto" w:fill="DEEAF6"/>
          </w:tcPr>
          <w:p w14:paraId="2FBCBC1A" w14:textId="77777777" w:rsidR="00623DE9" w:rsidRPr="005D61D5" w:rsidRDefault="00623DE9" w:rsidP="007A2A44">
            <w:pPr>
              <w:pStyle w:val="TableParagraph"/>
              <w:jc w:val="center"/>
              <w:rPr>
                <w:rFonts w:asciiTheme="minorHAnsi" w:eastAsia="MS Mincho" w:hAnsiTheme="minorHAnsi"/>
                <w:kern w:val="2"/>
                <w:sz w:val="24"/>
                <w:szCs w:val="24"/>
                <w:lang w:bidi="fa-IR"/>
                <w14:ligatures w14:val="standardContextual"/>
              </w:rPr>
            </w:pPr>
          </w:p>
          <w:p w14:paraId="7688F46E" w14:textId="77777777" w:rsidR="00623DE9" w:rsidRPr="005D61D5" w:rsidRDefault="00623DE9" w:rsidP="007A2A44">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tcPr>
          <w:p w14:paraId="0B56259E" w14:textId="59964546" w:rsidR="00623DE9" w:rsidRPr="005D61D5" w:rsidRDefault="00623DE9" w:rsidP="007A2A44">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2" w:type="dxa"/>
            <w:tcBorders>
              <w:top w:val="single" w:sz="4" w:space="0" w:color="000000"/>
              <w:left w:val="single" w:sz="4" w:space="0" w:color="000000"/>
              <w:right w:val="single" w:sz="4" w:space="0" w:color="000000"/>
            </w:tcBorders>
          </w:tcPr>
          <w:p w14:paraId="78099683" w14:textId="65C5EA8C" w:rsidR="00623DE9" w:rsidRPr="005D61D5" w:rsidRDefault="00623DE9" w:rsidP="007A2A44">
            <w:pPr>
              <w:pStyle w:val="TableParagraph"/>
              <w:bidi/>
              <w:ind w:left="83" w:right="153" w:hanging="83"/>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ق</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 فن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ها در تمامی کولرهای آبی و سایر تجهیزات از نوع دور متغیر و فرمانپذیر </w:t>
            </w:r>
            <w:r w:rsidRPr="005D61D5">
              <w:rPr>
                <w:rFonts w:asciiTheme="majorBidi" w:eastAsia="MS Mincho" w:hAnsiTheme="majorBidi"/>
                <w:kern w:val="2"/>
                <w:sz w:val="24"/>
                <w:szCs w:val="24"/>
                <w:lang w:bidi="fa-IR"/>
                <w14:ligatures w14:val="standardContextual"/>
              </w:rPr>
              <w:t>EC</w:t>
            </w:r>
            <w:r w:rsidRPr="005D61D5">
              <w:rPr>
                <w:rFonts w:asciiTheme="majorBidi" w:eastAsia="MS Mincho" w:hAnsiTheme="majorBid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DC</w:t>
            </w:r>
            <w:r w:rsidR="006765FA" w:rsidRPr="005D61D5">
              <w:rPr>
                <w:rFonts w:asciiTheme="majorBidi" w:eastAsia="MS Mincho" w:hAnsiTheme="majorBid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و یا </w:t>
            </w:r>
            <w:r w:rsidRPr="005D61D5">
              <w:rPr>
                <w:rFonts w:asciiTheme="majorBidi" w:eastAsia="MS Mincho" w:hAnsiTheme="majorBidi"/>
                <w:kern w:val="2"/>
                <w:sz w:val="24"/>
                <w:szCs w:val="24"/>
                <w:lang w:bidi="fa-IR"/>
                <w14:ligatures w14:val="standardContextual"/>
              </w:rPr>
              <w:t>BLDC</w:t>
            </w:r>
            <w:r w:rsidRPr="005D61D5">
              <w:rPr>
                <w:rFonts w:asciiTheme="minorHAnsi" w:eastAsia="MS Mincho" w:hAnsiTheme="minorHAnsi"/>
                <w:kern w:val="2"/>
                <w:sz w:val="24"/>
                <w:szCs w:val="24"/>
                <w:rtl/>
                <w:lang w:bidi="fa-IR"/>
                <w14:ligatures w14:val="standardContextual"/>
              </w:rPr>
              <w:t xml:space="preserve"> بوده و قابلیت کنترل پیوسته دور فن بین </w:t>
            </w:r>
            <w:r w:rsidR="00513E21" w:rsidRPr="005D61D5">
              <w:rPr>
                <w:rFonts w:asciiTheme="minorHAnsi" w:eastAsia="MS Mincho" w:hAnsiTheme="minorHAnsi" w:hint="cs"/>
                <w:kern w:val="2"/>
                <w:sz w:val="24"/>
                <w:szCs w:val="24"/>
                <w:rtl/>
                <w:lang w:bidi="fa-IR"/>
                <w14:ligatures w14:val="standardContextual"/>
              </w:rPr>
              <w:t>10</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تا </w:t>
            </w:r>
            <w:r w:rsidR="007A2A44" w:rsidRPr="005D61D5">
              <w:rPr>
                <w:rFonts w:asciiTheme="minorHAnsi" w:eastAsia="MS Mincho" w:hAnsiTheme="minorHAnsi" w:hint="cs"/>
                <w:kern w:val="2"/>
                <w:sz w:val="24"/>
                <w:szCs w:val="24"/>
                <w:rtl/>
                <w:lang w:bidi="fa-IR"/>
                <w14:ligatures w14:val="standardContextual"/>
              </w:rPr>
              <w:t>100</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را با استفاده از سیگنال</w:t>
            </w:r>
            <w:r w:rsidR="007A2A44" w:rsidRPr="005D61D5">
              <w:rPr>
                <w:rFonts w:asciiTheme="minorHAnsi" w:eastAsia="MS Mincho" w:hAnsiTheme="minorHAnsi" w:hint="cs"/>
                <w:kern w:val="2"/>
                <w:sz w:val="24"/>
                <w:szCs w:val="24"/>
                <w:rtl/>
                <w:lang w:bidi="fa-IR"/>
                <w14:ligatures w14:val="standardContextual"/>
              </w:rPr>
              <w:t xml:space="preserve"> 1 </w:t>
            </w:r>
            <w:r w:rsidRPr="005D61D5">
              <w:rPr>
                <w:rFonts w:asciiTheme="minorHAnsi" w:eastAsia="MS Mincho" w:hAnsiTheme="minorHAnsi"/>
                <w:kern w:val="2"/>
                <w:sz w:val="24"/>
                <w:szCs w:val="24"/>
                <w:rtl/>
                <w:lang w:bidi="fa-IR"/>
                <w14:ligatures w14:val="standardContextual"/>
              </w:rPr>
              <w:t xml:space="preserve">تا </w:t>
            </w:r>
            <w:r w:rsidR="007A2A44" w:rsidRPr="005D61D5">
              <w:rPr>
                <w:rFonts w:asciiTheme="minorHAnsi" w:eastAsia="MS Mincho" w:hAnsiTheme="minorHAnsi" w:hint="cs"/>
                <w:kern w:val="2"/>
                <w:sz w:val="24"/>
                <w:szCs w:val="24"/>
                <w:rtl/>
                <w:lang w:bidi="fa-IR"/>
                <w14:ligatures w14:val="standardContextual"/>
              </w:rPr>
              <w:t>10</w:t>
            </w:r>
            <w:r w:rsidRPr="005D61D5">
              <w:rPr>
                <w:rFonts w:asciiTheme="minorHAnsi" w:eastAsia="MS Mincho" w:hAnsiTheme="minorHAnsi"/>
                <w:kern w:val="2"/>
                <w:sz w:val="24"/>
                <w:szCs w:val="24"/>
                <w:rtl/>
                <w:lang w:bidi="fa-IR"/>
                <w14:ligatures w14:val="standardContextual"/>
              </w:rPr>
              <w:t xml:space="preserve"> ولت </w:t>
            </w:r>
            <w:r w:rsidRPr="005D61D5">
              <w:rPr>
                <w:rFonts w:asciiTheme="majorBidi" w:eastAsia="MS Mincho" w:hAnsiTheme="majorBidi"/>
                <w:kern w:val="2"/>
                <w:sz w:val="24"/>
                <w:szCs w:val="24"/>
                <w:lang w:bidi="fa-IR"/>
                <w14:ligatures w14:val="standardContextual"/>
              </w:rPr>
              <w:t>DC</w:t>
            </w:r>
            <w:r w:rsidRPr="005D61D5">
              <w:rPr>
                <w:rFonts w:asciiTheme="minorHAnsi" w:eastAsia="MS Mincho" w:hAnsiTheme="minorHAnsi"/>
                <w:kern w:val="2"/>
                <w:sz w:val="24"/>
                <w:szCs w:val="24"/>
                <w:rtl/>
                <w:lang w:bidi="fa-IR"/>
                <w14:ligatures w14:val="standardContextual"/>
              </w:rPr>
              <w:t xml:space="preserve"> دارند؟</w:t>
            </w:r>
          </w:p>
        </w:tc>
        <w:tc>
          <w:tcPr>
            <w:tcW w:w="426" w:type="dxa"/>
            <w:tcBorders>
              <w:top w:val="single" w:sz="4" w:space="0" w:color="000000"/>
              <w:left w:val="single" w:sz="4" w:space="0" w:color="000000"/>
            </w:tcBorders>
          </w:tcPr>
          <w:p w14:paraId="22E00738" w14:textId="77777777" w:rsidR="00623DE9" w:rsidRPr="005D61D5" w:rsidRDefault="00623DE9" w:rsidP="00513E21">
            <w:pPr>
              <w:pStyle w:val="TableParagraph"/>
              <w:jc w:val="right"/>
              <w:rPr>
                <w:rFonts w:asciiTheme="minorHAnsi" w:eastAsia="MS Mincho" w:hAnsiTheme="minorHAnsi"/>
                <w:kern w:val="2"/>
                <w:sz w:val="24"/>
                <w:szCs w:val="24"/>
                <w:lang w:bidi="fa-IR"/>
                <w14:ligatures w14:val="standardContextual"/>
              </w:rPr>
            </w:pPr>
          </w:p>
          <w:p w14:paraId="0781C1D8" w14:textId="03D3676B" w:rsidR="00623DE9" w:rsidRPr="005D61D5" w:rsidRDefault="00513E21" w:rsidP="00513E21">
            <w:pPr>
              <w:pStyle w:val="TableParagraph"/>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623DE9" w:rsidRPr="005D61D5" w14:paraId="23692DA6" w14:textId="77777777" w:rsidTr="00623DE9">
        <w:trPr>
          <w:trHeight w:val="296"/>
        </w:trPr>
        <w:tc>
          <w:tcPr>
            <w:tcW w:w="9356" w:type="dxa"/>
            <w:gridSpan w:val="4"/>
            <w:shd w:val="clear" w:color="auto" w:fill="FAE3D4"/>
          </w:tcPr>
          <w:p w14:paraId="5A5FAC7D" w14:textId="277A2801" w:rsidR="00623DE9" w:rsidRPr="005D61D5" w:rsidRDefault="00623DE9" w:rsidP="00E161B8">
            <w:pPr>
              <w:pStyle w:val="TableParagraph"/>
              <w:bidi/>
              <w:spacing w:line="276" w:lineRule="exact"/>
              <w:ind w:right="2185"/>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007A2A44"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و </w:t>
            </w:r>
            <w:r w:rsidR="007A2A44" w:rsidRPr="005D61D5">
              <w:rPr>
                <w:rFonts w:asciiTheme="minorHAnsi" w:eastAsia="MS Mincho" w:hAnsiTheme="minorHAnsi" w:hint="cs"/>
                <w:kern w:val="2"/>
                <w:sz w:val="24"/>
                <w:szCs w:val="24"/>
                <w:rtl/>
                <w:lang w:bidi="fa-IR"/>
                <w14:ligatures w14:val="standardContextual"/>
              </w:rPr>
              <w:t>2</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کنترلی مربوطه</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بارگذاری شود</w:t>
            </w:r>
            <w:r w:rsidRPr="005D61D5">
              <w:rPr>
                <w:rFonts w:asciiTheme="minorHAnsi" w:eastAsia="MS Mincho" w:hAnsiTheme="minorHAnsi"/>
                <w:kern w:val="2"/>
                <w:sz w:val="24"/>
                <w:szCs w:val="24"/>
                <w:lang w:bidi="fa-IR"/>
                <w14:ligatures w14:val="standardContextual"/>
              </w:rPr>
              <w:t>.</w:t>
            </w:r>
          </w:p>
        </w:tc>
      </w:tr>
    </w:tbl>
    <w:p w14:paraId="7F7AEA48" w14:textId="77777777" w:rsidR="00623DE9" w:rsidRPr="005D61D5" w:rsidRDefault="00623DE9" w:rsidP="00623DE9">
      <w:pPr>
        <w:spacing w:after="0" w:line="120" w:lineRule="auto"/>
        <w:rPr>
          <w:rFonts w:cs="B Nazanin"/>
          <w:sz w:val="24"/>
          <w:szCs w:val="24"/>
          <w:rtl/>
        </w:rPr>
      </w:pPr>
    </w:p>
    <w:tbl>
      <w:tblPr>
        <w:tblW w:w="9699" w:type="dxa"/>
        <w:tblInd w:w="12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142"/>
        <w:gridCol w:w="567"/>
        <w:gridCol w:w="97"/>
        <w:gridCol w:w="7415"/>
        <w:gridCol w:w="284"/>
        <w:gridCol w:w="142"/>
        <w:gridCol w:w="343"/>
      </w:tblGrid>
      <w:tr w:rsidR="00623DE9" w:rsidRPr="00E161B8" w14:paraId="60095971" w14:textId="77777777" w:rsidTr="00E161B8">
        <w:trPr>
          <w:gridAfter w:val="1"/>
          <w:wAfter w:w="343" w:type="dxa"/>
          <w:trHeight w:val="204"/>
        </w:trPr>
        <w:tc>
          <w:tcPr>
            <w:tcW w:w="9356" w:type="dxa"/>
            <w:gridSpan w:val="7"/>
            <w:shd w:val="clear" w:color="auto" w:fill="BEBEBE"/>
          </w:tcPr>
          <w:p w14:paraId="4D480C36" w14:textId="77777777" w:rsidR="00623DE9" w:rsidRPr="00E161B8" w:rsidRDefault="00623DE9" w:rsidP="00E161B8">
            <w:pPr>
              <w:pStyle w:val="TableParagraph"/>
              <w:bidi/>
              <w:spacing w:before="115" w:line="298" w:lineRule="exact"/>
              <w:ind w:right="5605"/>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ساختمان</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های دارای سرمایش و گرمایش مرکزی</w:t>
            </w:r>
          </w:p>
        </w:tc>
      </w:tr>
      <w:tr w:rsidR="00623DE9" w:rsidRPr="00E161B8" w14:paraId="354A675A" w14:textId="77777777" w:rsidTr="00E161B8">
        <w:trPr>
          <w:gridAfter w:val="1"/>
          <w:wAfter w:w="343" w:type="dxa"/>
          <w:trHeight w:val="652"/>
        </w:trPr>
        <w:tc>
          <w:tcPr>
            <w:tcW w:w="1418" w:type="dxa"/>
            <w:gridSpan w:val="3"/>
            <w:tcBorders>
              <w:bottom w:val="single" w:sz="4" w:space="0" w:color="000000"/>
              <w:right w:val="single" w:sz="4" w:space="0" w:color="000000"/>
            </w:tcBorders>
          </w:tcPr>
          <w:p w14:paraId="61B93E7B" w14:textId="77777777" w:rsidR="00623DE9" w:rsidRPr="00E161B8" w:rsidRDefault="00623DE9" w:rsidP="00590EEC">
            <w:pPr>
              <w:pStyle w:val="TableParagraph"/>
              <w:rPr>
                <w:rFonts w:asciiTheme="minorHAnsi" w:eastAsia="MS Mincho" w:hAnsiTheme="minorHAnsi"/>
                <w:kern w:val="2"/>
                <w:lang w:bidi="fa-IR"/>
                <w14:ligatures w14:val="standardContextual"/>
              </w:rPr>
            </w:pPr>
          </w:p>
        </w:tc>
        <w:tc>
          <w:tcPr>
            <w:tcW w:w="7512" w:type="dxa"/>
            <w:gridSpan w:val="2"/>
            <w:tcBorders>
              <w:left w:val="single" w:sz="4" w:space="0" w:color="000000"/>
              <w:bottom w:val="single" w:sz="4" w:space="0" w:color="000000"/>
              <w:right w:val="single" w:sz="4" w:space="0" w:color="000000"/>
            </w:tcBorders>
          </w:tcPr>
          <w:p w14:paraId="5E004754" w14:textId="68B6AFBD" w:rsidR="00623DE9" w:rsidRPr="00E161B8" w:rsidRDefault="00623DE9" w:rsidP="00513E21">
            <w:pPr>
              <w:pStyle w:val="TableParagraph"/>
              <w:bidi/>
              <w:spacing w:line="325" w:lineRule="exact"/>
              <w:ind w:left="93"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پ</w:t>
            </w:r>
            <w:r w:rsidRPr="00E161B8">
              <w:rPr>
                <w:rFonts w:asciiTheme="minorHAnsi" w:eastAsia="MS Mincho" w:hAnsiTheme="minorHAnsi" w:hint="cs"/>
                <w:kern w:val="2"/>
                <w:rtl/>
                <w:lang w:bidi="fa-IR"/>
                <w14:ligatures w14:val="standardContextual"/>
              </w:rPr>
              <w:t>)</w:t>
            </w:r>
            <w:r w:rsidRPr="00E161B8">
              <w:rPr>
                <w:rFonts w:asciiTheme="minorHAnsi" w:eastAsia="MS Mincho" w:hAnsiTheme="minorHAnsi"/>
                <w:kern w:val="2"/>
                <w:rtl/>
                <w:lang w:bidi="fa-IR"/>
                <w14:ligatures w14:val="standardContextual"/>
              </w:rPr>
              <w:t xml:space="preserve"> سامانه گرمایش مرکزی، فقط در صورتی که دمای هوای بیرون ساختمان، کمتر از چند درجه سانتیگراد باشد با</w:t>
            </w:r>
            <w:r w:rsidR="00513E21"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ظرفیت بار کامل راه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اندازی می</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شود؟</w:t>
            </w:r>
          </w:p>
        </w:tc>
        <w:tc>
          <w:tcPr>
            <w:tcW w:w="426" w:type="dxa"/>
            <w:gridSpan w:val="2"/>
            <w:tcBorders>
              <w:left w:val="single" w:sz="4" w:space="0" w:color="000000"/>
              <w:bottom w:val="single" w:sz="4" w:space="0" w:color="000000"/>
            </w:tcBorders>
          </w:tcPr>
          <w:p w14:paraId="4BBD3942" w14:textId="21528D51" w:rsidR="00623DE9" w:rsidRPr="00E161B8" w:rsidRDefault="007A2A44" w:rsidP="00590EEC">
            <w:pPr>
              <w:pStyle w:val="TableParagraph"/>
              <w:spacing w:before="177"/>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1</w:t>
            </w:r>
          </w:p>
        </w:tc>
      </w:tr>
      <w:tr w:rsidR="00623DE9" w:rsidRPr="00E161B8" w14:paraId="5155FB2C" w14:textId="77777777" w:rsidTr="00E161B8">
        <w:trPr>
          <w:gridAfter w:val="1"/>
          <w:wAfter w:w="343" w:type="dxa"/>
          <w:trHeight w:val="978"/>
        </w:trPr>
        <w:tc>
          <w:tcPr>
            <w:tcW w:w="709" w:type="dxa"/>
            <w:tcBorders>
              <w:top w:val="single" w:sz="4" w:space="0" w:color="000000"/>
              <w:bottom w:val="single" w:sz="4" w:space="0" w:color="000000"/>
              <w:right w:val="single" w:sz="4" w:space="0" w:color="000000"/>
            </w:tcBorders>
          </w:tcPr>
          <w:p w14:paraId="026BC163" w14:textId="77777777" w:rsidR="00623DE9" w:rsidRPr="00E161B8" w:rsidRDefault="00623DE9" w:rsidP="00590EEC">
            <w:pPr>
              <w:pStyle w:val="TableParagraph"/>
              <w:spacing w:before="7"/>
              <w:rPr>
                <w:rFonts w:asciiTheme="minorHAnsi" w:eastAsia="MS Mincho" w:hAnsiTheme="minorHAnsi"/>
                <w:kern w:val="2"/>
                <w:lang w:bidi="fa-IR"/>
                <w14:ligatures w14:val="standardContextual"/>
              </w:rPr>
            </w:pPr>
          </w:p>
          <w:p w14:paraId="7AE6B6B2" w14:textId="77777777" w:rsidR="00623DE9" w:rsidRPr="00E161B8" w:rsidRDefault="00623DE9" w:rsidP="00590EEC">
            <w:pPr>
              <w:pStyle w:val="TableParagraph"/>
              <w:bidi/>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7FFBD2A8" w14:textId="77777777" w:rsidR="00623DE9" w:rsidRPr="00E161B8" w:rsidRDefault="00623DE9" w:rsidP="00590EEC">
            <w:pPr>
              <w:pStyle w:val="TableParagraph"/>
              <w:spacing w:before="7"/>
              <w:rPr>
                <w:rFonts w:asciiTheme="minorHAnsi" w:eastAsia="MS Mincho" w:hAnsiTheme="minorHAnsi"/>
                <w:kern w:val="2"/>
                <w:lang w:bidi="fa-IR"/>
                <w14:ligatures w14:val="standardContextual"/>
              </w:rPr>
            </w:pPr>
          </w:p>
          <w:p w14:paraId="7ACD81DF" w14:textId="77777777" w:rsidR="00623DE9" w:rsidRPr="00E161B8" w:rsidRDefault="00623DE9" w:rsidP="00590EEC">
            <w:pPr>
              <w:pStyle w:val="TableParagraph"/>
              <w:bidi/>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38FC382E" w14:textId="77777777" w:rsidR="00623DE9" w:rsidRPr="00E161B8" w:rsidRDefault="00623DE9" w:rsidP="00590EEC">
            <w:pPr>
              <w:pStyle w:val="TableParagraph"/>
              <w:bidi/>
              <w:spacing w:line="326" w:lineRule="exact"/>
              <w:ind w:left="86"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ت</w:t>
            </w:r>
            <w:r w:rsidRPr="00E161B8">
              <w:rPr>
                <w:rFonts w:asciiTheme="minorHAnsi" w:eastAsia="MS Mincho" w:hAnsiTheme="minorHAnsi"/>
                <w:kern w:val="2"/>
                <w:lang w:bidi="fa-IR"/>
                <w14:ligatures w14:val="standardContextual"/>
              </w:rPr>
              <w:t xml:space="preserve">( </w:t>
            </w:r>
            <w:r w:rsidRPr="00E161B8">
              <w:rPr>
                <w:rFonts w:asciiTheme="minorHAnsi" w:eastAsia="MS Mincho" w:hAnsiTheme="minorHAnsi"/>
                <w:kern w:val="2"/>
                <w:rtl/>
                <w:lang w:bidi="fa-IR"/>
                <w14:ligatures w14:val="standardContextual"/>
              </w:rPr>
              <w:t xml:space="preserve"> آیا سامانه مرکزی تأسیسات مکانیکی با استفاده از روشهای مداربندی و تجهیزات کنترلی ب</w:t>
            </w:r>
            <w:r w:rsidRPr="00E161B8">
              <w:rPr>
                <w:rFonts w:asciiTheme="minorHAnsi" w:eastAsia="MS Mincho" w:hAnsiTheme="minorHAnsi" w:hint="cs"/>
                <w:kern w:val="2"/>
                <w:rtl/>
                <w:lang w:bidi="fa-IR"/>
                <w14:ligatures w14:val="standardContextual"/>
              </w:rPr>
              <w:t xml:space="preserve">ه </w:t>
            </w:r>
            <w:r w:rsidRPr="00E161B8">
              <w:rPr>
                <w:rFonts w:asciiTheme="minorHAnsi" w:eastAsia="MS Mincho" w:hAnsiTheme="minorHAnsi"/>
                <w:kern w:val="2"/>
                <w:rtl/>
                <w:lang w:bidi="fa-IR"/>
                <w14:ligatures w14:val="standardContextual"/>
              </w:rPr>
              <w:t>گونه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ای طراحی شده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است تا در صورتیکه، کوچکترین بخش مستقل ساختمان، برای هر مدت نامحدود به تنهایی در حال فعالیت باشد،</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سرمایش، گرمایش، هوای تازه و آبگرم صرفا به میزان نیاز آن بخش تولید و توزیع شود؟</w:t>
            </w:r>
          </w:p>
        </w:tc>
        <w:tc>
          <w:tcPr>
            <w:tcW w:w="426" w:type="dxa"/>
            <w:gridSpan w:val="2"/>
            <w:tcBorders>
              <w:top w:val="single" w:sz="4" w:space="0" w:color="000000"/>
              <w:left w:val="single" w:sz="4" w:space="0" w:color="000000"/>
              <w:bottom w:val="single" w:sz="4" w:space="0" w:color="000000"/>
            </w:tcBorders>
          </w:tcPr>
          <w:p w14:paraId="3F041367" w14:textId="77777777" w:rsidR="00623DE9" w:rsidRPr="00E161B8" w:rsidRDefault="00623DE9" w:rsidP="00590EEC">
            <w:pPr>
              <w:pStyle w:val="TableParagraph"/>
              <w:spacing w:before="7"/>
              <w:rPr>
                <w:rFonts w:asciiTheme="minorHAnsi" w:eastAsia="MS Mincho" w:hAnsiTheme="minorHAnsi"/>
                <w:kern w:val="2"/>
                <w:lang w:bidi="fa-IR"/>
                <w14:ligatures w14:val="standardContextual"/>
              </w:rPr>
            </w:pPr>
          </w:p>
          <w:p w14:paraId="1A693654" w14:textId="76580F3F" w:rsidR="00623DE9" w:rsidRPr="00E161B8" w:rsidRDefault="007A2A44" w:rsidP="00590EEC">
            <w:pPr>
              <w:pStyle w:val="TableParagraph"/>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2</w:t>
            </w:r>
          </w:p>
        </w:tc>
      </w:tr>
      <w:tr w:rsidR="00623DE9" w:rsidRPr="00E161B8" w14:paraId="6D6E1776" w14:textId="77777777" w:rsidTr="00E161B8">
        <w:trPr>
          <w:gridAfter w:val="1"/>
          <w:wAfter w:w="343" w:type="dxa"/>
          <w:trHeight w:val="650"/>
        </w:trPr>
        <w:tc>
          <w:tcPr>
            <w:tcW w:w="709" w:type="dxa"/>
            <w:tcBorders>
              <w:top w:val="single" w:sz="4" w:space="0" w:color="000000"/>
              <w:bottom w:val="single" w:sz="4" w:space="0" w:color="000000"/>
              <w:right w:val="single" w:sz="4" w:space="0" w:color="000000"/>
            </w:tcBorders>
            <w:shd w:val="clear" w:color="auto" w:fill="E1EEDA"/>
          </w:tcPr>
          <w:p w14:paraId="6A91ABD6" w14:textId="77777777" w:rsidR="00623DE9" w:rsidRPr="00E161B8" w:rsidRDefault="00623DE9" w:rsidP="00590EEC">
            <w:pPr>
              <w:pStyle w:val="TableParagraph"/>
              <w:bidi/>
              <w:spacing w:before="177"/>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tcPr>
          <w:p w14:paraId="717A1D50" w14:textId="77777777" w:rsidR="00623DE9" w:rsidRPr="00E161B8" w:rsidRDefault="00623DE9" w:rsidP="00590EEC">
            <w:pPr>
              <w:pStyle w:val="TableParagraph"/>
              <w:bidi/>
              <w:spacing w:before="177"/>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07654588" w14:textId="0BA909B4" w:rsidR="00623DE9" w:rsidRPr="00E161B8" w:rsidRDefault="00623DE9" w:rsidP="007A2A44">
            <w:pPr>
              <w:pStyle w:val="TableParagraph"/>
              <w:bidi/>
              <w:spacing w:line="325" w:lineRule="exact"/>
              <w:ind w:left="85"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ز</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آیا سامانه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های مرکزی توزیع سرمایش، گرمایش، آبگرم مصرفی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به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غیر از مدار اولیه سامانه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های اولیه و ثانویه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از</w:t>
            </w:r>
            <w:r w:rsidR="007A2A44"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پمپ</w:t>
            </w:r>
            <w:r w:rsidR="007A2A44"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های دور ثابت با توان بیش از </w:t>
            </w:r>
            <w:r w:rsidR="006765FA" w:rsidRPr="00E161B8">
              <w:rPr>
                <w:rFonts w:asciiTheme="minorHAnsi" w:eastAsia="MS Mincho" w:hAnsiTheme="minorHAnsi" w:hint="cs"/>
                <w:kern w:val="2"/>
                <w:rtl/>
                <w:lang w:bidi="fa-IR"/>
                <w14:ligatures w14:val="standardContextual"/>
              </w:rPr>
              <w:t>1</w:t>
            </w:r>
            <w:r w:rsidR="007A2A44" w:rsidRPr="00E161B8">
              <w:rPr>
                <w:rFonts w:asciiTheme="minorHAnsi" w:eastAsia="MS Mincho" w:hAnsiTheme="minorHAnsi" w:hint="cs"/>
                <w:kern w:val="2"/>
                <w:rtl/>
                <w:lang w:bidi="fa-IR"/>
                <w14:ligatures w14:val="standardContextual"/>
              </w:rPr>
              <w:t>/</w:t>
            </w:r>
            <w:r w:rsidR="006765FA" w:rsidRPr="00E161B8">
              <w:rPr>
                <w:rFonts w:asciiTheme="minorHAnsi" w:eastAsia="MS Mincho" w:hAnsiTheme="minorHAnsi" w:hint="cs"/>
                <w:kern w:val="2"/>
                <w:rtl/>
                <w:lang w:bidi="fa-IR"/>
                <w14:ligatures w14:val="standardContextual"/>
              </w:rPr>
              <w:t>5</w:t>
            </w:r>
            <w:r w:rsidRPr="00E161B8">
              <w:rPr>
                <w:rFonts w:asciiTheme="minorHAnsi" w:eastAsia="MS Mincho" w:hAnsiTheme="minorHAnsi"/>
                <w:kern w:val="2"/>
                <w:rtl/>
                <w:lang w:bidi="fa-IR"/>
                <w14:ligatures w14:val="standardContextual"/>
              </w:rPr>
              <w:t xml:space="preserve"> کیلووات در مدار سرمایش استفاده شده است؟</w:t>
            </w:r>
          </w:p>
        </w:tc>
        <w:tc>
          <w:tcPr>
            <w:tcW w:w="426" w:type="dxa"/>
            <w:gridSpan w:val="2"/>
            <w:tcBorders>
              <w:top w:val="single" w:sz="4" w:space="0" w:color="000000"/>
              <w:left w:val="single" w:sz="4" w:space="0" w:color="000000"/>
              <w:bottom w:val="single" w:sz="4" w:space="0" w:color="000000"/>
            </w:tcBorders>
          </w:tcPr>
          <w:p w14:paraId="53292B47" w14:textId="626E438E" w:rsidR="00623DE9" w:rsidRPr="00E161B8" w:rsidRDefault="007A2A44" w:rsidP="00590EEC">
            <w:pPr>
              <w:pStyle w:val="TableParagraph"/>
              <w:spacing w:before="177"/>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3</w:t>
            </w:r>
          </w:p>
        </w:tc>
      </w:tr>
      <w:tr w:rsidR="00623DE9" w:rsidRPr="00E161B8" w14:paraId="212BB6A4" w14:textId="77777777" w:rsidTr="00E161B8">
        <w:trPr>
          <w:gridAfter w:val="1"/>
          <w:wAfter w:w="343" w:type="dxa"/>
          <w:trHeight w:val="652"/>
        </w:trPr>
        <w:tc>
          <w:tcPr>
            <w:tcW w:w="709" w:type="dxa"/>
            <w:tcBorders>
              <w:top w:val="single" w:sz="4" w:space="0" w:color="000000"/>
              <w:bottom w:val="single" w:sz="4" w:space="0" w:color="000000"/>
              <w:right w:val="single" w:sz="4" w:space="0" w:color="000000"/>
            </w:tcBorders>
            <w:shd w:val="clear" w:color="auto" w:fill="E1EEDA"/>
          </w:tcPr>
          <w:p w14:paraId="3386ED73" w14:textId="77777777" w:rsidR="00623DE9" w:rsidRPr="00E161B8" w:rsidRDefault="00623DE9" w:rsidP="00590EEC">
            <w:pPr>
              <w:pStyle w:val="TableParagraph"/>
              <w:bidi/>
              <w:spacing w:before="180"/>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tcPr>
          <w:p w14:paraId="5A5017B0" w14:textId="77777777" w:rsidR="00623DE9" w:rsidRPr="00E161B8" w:rsidRDefault="00623DE9" w:rsidP="00590EEC">
            <w:pPr>
              <w:pStyle w:val="TableParagraph"/>
              <w:bidi/>
              <w:spacing w:before="180"/>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4DA99CA5" w14:textId="158123F0" w:rsidR="00623DE9" w:rsidRPr="00E161B8" w:rsidRDefault="00623DE9" w:rsidP="00590EEC">
            <w:pPr>
              <w:pStyle w:val="TableParagraph"/>
              <w:bidi/>
              <w:spacing w:line="326" w:lineRule="exact"/>
              <w:ind w:left="84"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ز</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آیا سامانه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های مرکزی توزیع سرمایش، گرمایش، آبگرم مصرفی </w:t>
            </w:r>
            <w:r w:rsidRPr="00E161B8">
              <w:rPr>
                <w:rFonts w:asciiTheme="minorHAnsi" w:eastAsia="MS Mincho" w:hAnsiTheme="minorHAnsi" w:hint="cs"/>
                <w:kern w:val="2"/>
                <w:rtl/>
                <w:lang w:bidi="fa-IR"/>
                <w14:ligatures w14:val="standardContextual"/>
              </w:rPr>
              <w:t>(</w:t>
            </w:r>
            <w:r w:rsidRPr="00E161B8">
              <w:rPr>
                <w:rFonts w:asciiTheme="minorHAnsi" w:eastAsia="MS Mincho" w:hAnsiTheme="minorHAnsi"/>
                <w:kern w:val="2"/>
                <w:rtl/>
                <w:lang w:bidi="fa-IR"/>
                <w14:ligatures w14:val="standardContextual"/>
              </w:rPr>
              <w:t>به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غیر از مدار اولیه سامانه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های اولیه و ثانویه </w:t>
            </w:r>
            <w:r w:rsidRPr="00E161B8">
              <w:rPr>
                <w:rFonts w:asciiTheme="minorHAnsi" w:eastAsia="MS Mincho" w:hAnsiTheme="minorHAnsi"/>
                <w:kern w:val="2"/>
                <w:lang w:bidi="fa-IR"/>
                <w14:ligatures w14:val="standardContextual"/>
              </w:rPr>
              <w:t>(</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از پمپ</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های دور ثابت با توان بیش از </w:t>
            </w:r>
            <w:r w:rsidR="007A2A44" w:rsidRPr="00E161B8">
              <w:rPr>
                <w:rFonts w:asciiTheme="minorHAnsi" w:eastAsia="MS Mincho" w:hAnsiTheme="minorHAnsi" w:hint="cs"/>
                <w:kern w:val="2"/>
                <w:rtl/>
                <w:lang w:bidi="fa-IR"/>
                <w14:ligatures w14:val="standardContextual"/>
              </w:rPr>
              <w:t>3</w:t>
            </w:r>
            <w:r w:rsidRPr="00E161B8">
              <w:rPr>
                <w:rFonts w:asciiTheme="minorHAnsi" w:eastAsia="MS Mincho" w:hAnsiTheme="minorHAnsi"/>
                <w:kern w:val="2"/>
                <w:rtl/>
                <w:lang w:bidi="fa-IR"/>
                <w14:ligatures w14:val="standardContextual"/>
              </w:rPr>
              <w:t xml:space="preserve"> کیلووات در مدار گرمایش استفاده شده است؟</w:t>
            </w:r>
          </w:p>
        </w:tc>
        <w:tc>
          <w:tcPr>
            <w:tcW w:w="426" w:type="dxa"/>
            <w:gridSpan w:val="2"/>
            <w:tcBorders>
              <w:top w:val="single" w:sz="4" w:space="0" w:color="000000"/>
              <w:left w:val="single" w:sz="4" w:space="0" w:color="000000"/>
              <w:bottom w:val="single" w:sz="4" w:space="0" w:color="000000"/>
            </w:tcBorders>
          </w:tcPr>
          <w:p w14:paraId="7EEB3A62" w14:textId="35F6CDD0" w:rsidR="00623DE9" w:rsidRPr="00E161B8" w:rsidRDefault="007A2A44" w:rsidP="00590EEC">
            <w:pPr>
              <w:pStyle w:val="TableParagraph"/>
              <w:spacing w:before="180"/>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4</w:t>
            </w:r>
          </w:p>
        </w:tc>
      </w:tr>
      <w:tr w:rsidR="00623DE9" w:rsidRPr="00E161B8" w14:paraId="1F00EBA7" w14:textId="77777777" w:rsidTr="00E161B8">
        <w:trPr>
          <w:gridAfter w:val="1"/>
          <w:wAfter w:w="343" w:type="dxa"/>
          <w:trHeight w:val="71"/>
        </w:trPr>
        <w:tc>
          <w:tcPr>
            <w:tcW w:w="9356" w:type="dxa"/>
            <w:gridSpan w:val="7"/>
            <w:tcBorders>
              <w:top w:val="single" w:sz="4" w:space="0" w:color="000000"/>
              <w:bottom w:val="single" w:sz="4" w:space="0" w:color="000000"/>
            </w:tcBorders>
            <w:shd w:val="clear" w:color="auto" w:fill="FFC000"/>
          </w:tcPr>
          <w:p w14:paraId="250A80EE" w14:textId="1B830E0C" w:rsidR="00623DE9" w:rsidRPr="00E161B8" w:rsidRDefault="006765FA" w:rsidP="00E161B8">
            <w:pPr>
              <w:pStyle w:val="TableParagraph"/>
              <w:bidi/>
              <w:spacing w:before="52"/>
              <w:ind w:right="3175"/>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 xml:space="preserve">  </w:t>
            </w:r>
            <w:r w:rsidR="00623DE9" w:rsidRPr="00E161B8">
              <w:rPr>
                <w:rFonts w:asciiTheme="minorHAnsi" w:eastAsia="MS Mincho" w:hAnsiTheme="minorHAnsi"/>
                <w:kern w:val="2"/>
                <w:rtl/>
                <w:lang w:bidi="fa-IR"/>
                <w14:ligatures w14:val="standardContextual"/>
              </w:rPr>
              <w:t xml:space="preserve">در صورت پاسخ </w:t>
            </w:r>
            <w:r w:rsidR="00623DE9" w:rsidRPr="00E161B8">
              <w:rPr>
                <w:rFonts w:asciiTheme="minorHAnsi" w:eastAsia="MS Mincho" w:hAnsiTheme="minorHAnsi"/>
                <w:kern w:val="2"/>
                <w:lang w:bidi="fa-IR"/>
                <w14:ligatures w14:val="standardContextual"/>
              </w:rPr>
              <w:t>)</w:t>
            </w:r>
            <w:r w:rsidR="00623DE9" w:rsidRPr="00E161B8">
              <w:rPr>
                <w:rFonts w:asciiTheme="minorHAnsi" w:eastAsia="MS Mincho" w:hAnsiTheme="minorHAnsi"/>
                <w:kern w:val="2"/>
                <w:rtl/>
                <w:lang w:bidi="fa-IR"/>
                <w14:ligatures w14:val="standardContextual"/>
              </w:rPr>
              <w:t>بله</w:t>
            </w:r>
            <w:r w:rsidR="00623DE9" w:rsidRPr="00E161B8">
              <w:rPr>
                <w:rFonts w:asciiTheme="minorHAnsi" w:eastAsia="MS Mincho" w:hAnsiTheme="minorHAnsi"/>
                <w:kern w:val="2"/>
                <w:lang w:bidi="fa-IR"/>
                <w14:ligatures w14:val="standardContextual"/>
              </w:rPr>
              <w:t>(</w:t>
            </w:r>
            <w:r w:rsidR="00623DE9" w:rsidRPr="00E161B8">
              <w:rPr>
                <w:rFonts w:asciiTheme="minorHAnsi" w:eastAsia="MS Mincho" w:hAnsiTheme="minorHAnsi"/>
                <w:kern w:val="2"/>
                <w:rtl/>
                <w:lang w:bidi="fa-IR"/>
                <w14:ligatures w14:val="standardContextual"/>
              </w:rPr>
              <w:t xml:space="preserve"> به هر یک از دو سوال قبل به دو سوال بعدی پاسخ دهید</w:t>
            </w:r>
            <w:r w:rsidR="00623DE9" w:rsidRPr="00E161B8">
              <w:rPr>
                <w:rFonts w:asciiTheme="minorHAnsi" w:eastAsia="MS Mincho" w:hAnsiTheme="minorHAnsi"/>
                <w:kern w:val="2"/>
                <w:lang w:bidi="fa-IR"/>
                <w14:ligatures w14:val="standardContextual"/>
              </w:rPr>
              <w:t>.</w:t>
            </w:r>
          </w:p>
        </w:tc>
      </w:tr>
      <w:tr w:rsidR="00623DE9" w:rsidRPr="00E161B8" w14:paraId="401D0C07" w14:textId="77777777" w:rsidTr="00E161B8">
        <w:trPr>
          <w:gridAfter w:val="1"/>
          <w:wAfter w:w="343" w:type="dxa"/>
          <w:trHeight w:val="497"/>
        </w:trPr>
        <w:tc>
          <w:tcPr>
            <w:tcW w:w="709" w:type="dxa"/>
            <w:tcBorders>
              <w:top w:val="single" w:sz="4" w:space="0" w:color="000000"/>
              <w:bottom w:val="single" w:sz="4" w:space="0" w:color="000000"/>
              <w:right w:val="single" w:sz="4" w:space="0" w:color="000000"/>
            </w:tcBorders>
          </w:tcPr>
          <w:p w14:paraId="015D1A32" w14:textId="77777777" w:rsidR="00623DE9" w:rsidRPr="00E161B8" w:rsidRDefault="00623DE9" w:rsidP="00590EEC">
            <w:pPr>
              <w:pStyle w:val="TableParagraph"/>
              <w:bidi/>
              <w:spacing w:before="180"/>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6BC2B04D" w14:textId="77777777" w:rsidR="00623DE9" w:rsidRPr="00E161B8" w:rsidRDefault="00623DE9" w:rsidP="00590EEC">
            <w:pPr>
              <w:pStyle w:val="TableParagraph"/>
              <w:bidi/>
              <w:spacing w:before="180"/>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26F26666" w14:textId="77777777" w:rsidR="00623DE9" w:rsidRPr="00E161B8" w:rsidRDefault="00623DE9" w:rsidP="00590EEC">
            <w:pPr>
              <w:pStyle w:val="TableParagraph"/>
              <w:bidi/>
              <w:spacing w:line="326" w:lineRule="exact"/>
              <w:ind w:left="84"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ز</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آیا پمپ</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های با توان بیش از حدود فوق دارای سامانه کنترل سرعت و درایو فرکانس متغیر تحت شبکه و فرمان</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پذیر</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هستند؟</w:t>
            </w:r>
          </w:p>
        </w:tc>
        <w:tc>
          <w:tcPr>
            <w:tcW w:w="426" w:type="dxa"/>
            <w:gridSpan w:val="2"/>
            <w:tcBorders>
              <w:top w:val="single" w:sz="4" w:space="0" w:color="000000"/>
              <w:left w:val="single" w:sz="4" w:space="0" w:color="000000"/>
              <w:bottom w:val="single" w:sz="4" w:space="0" w:color="000000"/>
            </w:tcBorders>
          </w:tcPr>
          <w:p w14:paraId="3C4F0FC7" w14:textId="0E92E2AB" w:rsidR="00623DE9" w:rsidRPr="00E161B8" w:rsidRDefault="007A2A44" w:rsidP="00590EEC">
            <w:pPr>
              <w:pStyle w:val="TableParagraph"/>
              <w:spacing w:before="180"/>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5</w:t>
            </w:r>
          </w:p>
        </w:tc>
      </w:tr>
      <w:tr w:rsidR="00623DE9" w:rsidRPr="00E161B8" w14:paraId="486E1A57" w14:textId="77777777" w:rsidTr="00E161B8">
        <w:trPr>
          <w:gridAfter w:val="1"/>
          <w:wAfter w:w="343" w:type="dxa"/>
          <w:trHeight w:val="431"/>
        </w:trPr>
        <w:tc>
          <w:tcPr>
            <w:tcW w:w="709" w:type="dxa"/>
            <w:tcBorders>
              <w:top w:val="single" w:sz="4" w:space="0" w:color="000000"/>
              <w:bottom w:val="single" w:sz="4" w:space="0" w:color="000000"/>
              <w:right w:val="single" w:sz="4" w:space="0" w:color="000000"/>
            </w:tcBorders>
          </w:tcPr>
          <w:p w14:paraId="35632E01" w14:textId="77777777" w:rsidR="00623DE9" w:rsidRPr="00E161B8" w:rsidRDefault="00623DE9" w:rsidP="00590EEC">
            <w:pPr>
              <w:pStyle w:val="TableParagraph"/>
              <w:bidi/>
              <w:spacing w:before="69"/>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38E89E73" w14:textId="77777777" w:rsidR="00623DE9" w:rsidRPr="00E161B8" w:rsidRDefault="00623DE9" w:rsidP="00590EEC">
            <w:pPr>
              <w:pStyle w:val="TableParagraph"/>
              <w:bidi/>
              <w:spacing w:before="69"/>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4F13838F" w14:textId="3C46F252" w:rsidR="00623DE9" w:rsidRPr="00E161B8" w:rsidRDefault="00F15F55" w:rsidP="00E161B8">
            <w:pPr>
              <w:pStyle w:val="TableParagraph"/>
              <w:bidi/>
              <w:spacing w:before="52"/>
              <w:ind w:right="1943"/>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 xml:space="preserve">  </w:t>
            </w:r>
            <w:r w:rsidR="00623DE9" w:rsidRPr="00E161B8">
              <w:rPr>
                <w:rFonts w:asciiTheme="minorHAnsi" w:eastAsia="MS Mincho" w:hAnsiTheme="minorHAnsi"/>
                <w:kern w:val="2"/>
                <w:rtl/>
                <w:lang w:bidi="fa-IR"/>
                <w14:ligatures w14:val="standardContextual"/>
              </w:rPr>
              <w:t>ز</w:t>
            </w:r>
            <w:r w:rsidR="00623DE9" w:rsidRPr="00E161B8">
              <w:rPr>
                <w:rFonts w:asciiTheme="minorHAnsi" w:eastAsia="MS Mincho" w:hAnsiTheme="minorHAnsi"/>
                <w:kern w:val="2"/>
                <w:lang w:bidi="fa-IR"/>
                <w14:ligatures w14:val="standardContextual"/>
              </w:rPr>
              <w:t>(</w:t>
            </w:r>
            <w:r w:rsidR="00623DE9" w:rsidRPr="00E161B8">
              <w:rPr>
                <w:rFonts w:asciiTheme="minorHAnsi" w:eastAsia="MS Mincho" w:hAnsiTheme="minorHAnsi"/>
                <w:kern w:val="2"/>
                <w:rtl/>
                <w:lang w:bidi="fa-IR"/>
                <w14:ligatures w14:val="standardContextual"/>
              </w:rPr>
              <w:t xml:space="preserve"> آیا پمپ</w:t>
            </w:r>
            <w:r w:rsidR="00623DE9" w:rsidRPr="00E161B8">
              <w:rPr>
                <w:rFonts w:asciiTheme="minorHAnsi" w:eastAsia="MS Mincho" w:hAnsiTheme="minorHAnsi" w:hint="cs"/>
                <w:kern w:val="2"/>
                <w:rtl/>
                <w:lang w:bidi="fa-IR"/>
                <w14:ligatures w14:val="standardContextual"/>
              </w:rPr>
              <w:t xml:space="preserve"> </w:t>
            </w:r>
            <w:r w:rsidR="00623DE9" w:rsidRPr="00E161B8">
              <w:rPr>
                <w:rFonts w:asciiTheme="minorHAnsi" w:eastAsia="MS Mincho" w:hAnsiTheme="minorHAnsi"/>
                <w:kern w:val="2"/>
                <w:rtl/>
                <w:lang w:bidi="fa-IR"/>
                <w14:ligatures w14:val="standardContextual"/>
              </w:rPr>
              <w:t>های با توان بیش از حدود فوق مجهز به راه</w:t>
            </w:r>
            <w:r w:rsidR="00623DE9" w:rsidRPr="00E161B8">
              <w:rPr>
                <w:rFonts w:asciiTheme="minorHAnsi" w:eastAsia="MS Mincho" w:hAnsiTheme="minorHAnsi" w:hint="cs"/>
                <w:kern w:val="2"/>
                <w:rtl/>
                <w:lang w:bidi="fa-IR"/>
                <w14:ligatures w14:val="standardContextual"/>
              </w:rPr>
              <w:t xml:space="preserve"> </w:t>
            </w:r>
            <w:r w:rsidR="00623DE9" w:rsidRPr="00E161B8">
              <w:rPr>
                <w:rFonts w:asciiTheme="minorHAnsi" w:eastAsia="MS Mincho" w:hAnsiTheme="minorHAnsi"/>
                <w:kern w:val="2"/>
                <w:rtl/>
                <w:lang w:bidi="fa-IR"/>
                <w14:ligatures w14:val="standardContextual"/>
              </w:rPr>
              <w:t>انداز نرم</w:t>
            </w:r>
            <w:r w:rsidR="00623DE9" w:rsidRPr="00E161B8">
              <w:rPr>
                <w:rFonts w:asciiTheme="minorHAnsi" w:eastAsia="MS Mincho" w:hAnsiTheme="minorHAnsi" w:hint="cs"/>
                <w:kern w:val="2"/>
                <w:rtl/>
                <w:lang w:bidi="fa-IR"/>
                <w14:ligatures w14:val="standardContextual"/>
              </w:rPr>
              <w:t xml:space="preserve"> </w:t>
            </w:r>
            <w:r w:rsidR="00623DE9" w:rsidRPr="00E161B8">
              <w:rPr>
                <w:rFonts w:asciiTheme="minorHAnsi" w:eastAsia="MS Mincho" w:hAnsiTheme="minorHAnsi"/>
                <w:kern w:val="2"/>
                <w:rtl/>
                <w:lang w:bidi="fa-IR"/>
                <w14:ligatures w14:val="standardContextual"/>
              </w:rPr>
              <w:t>هستند؟</w:t>
            </w:r>
          </w:p>
        </w:tc>
        <w:tc>
          <w:tcPr>
            <w:tcW w:w="426" w:type="dxa"/>
            <w:gridSpan w:val="2"/>
            <w:tcBorders>
              <w:top w:val="single" w:sz="4" w:space="0" w:color="000000"/>
              <w:left w:val="single" w:sz="4" w:space="0" w:color="000000"/>
              <w:bottom w:val="single" w:sz="4" w:space="0" w:color="000000"/>
            </w:tcBorders>
          </w:tcPr>
          <w:p w14:paraId="3AAAE05D" w14:textId="2C216F21" w:rsidR="00623DE9" w:rsidRPr="00E161B8" w:rsidRDefault="007A2A44" w:rsidP="00590EEC">
            <w:pPr>
              <w:pStyle w:val="TableParagraph"/>
              <w:spacing w:before="69"/>
              <w:ind w:left="29"/>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6</w:t>
            </w:r>
          </w:p>
        </w:tc>
      </w:tr>
      <w:tr w:rsidR="00623DE9" w:rsidRPr="00E161B8" w14:paraId="4C00D93B" w14:textId="77777777" w:rsidTr="00E161B8">
        <w:trPr>
          <w:gridAfter w:val="1"/>
          <w:wAfter w:w="343" w:type="dxa"/>
          <w:trHeight w:val="652"/>
        </w:trPr>
        <w:tc>
          <w:tcPr>
            <w:tcW w:w="709" w:type="dxa"/>
            <w:tcBorders>
              <w:top w:val="single" w:sz="4" w:space="0" w:color="000000"/>
              <w:bottom w:val="single" w:sz="4" w:space="0" w:color="000000"/>
              <w:right w:val="single" w:sz="4" w:space="0" w:color="000000"/>
            </w:tcBorders>
          </w:tcPr>
          <w:p w14:paraId="42F54B2E" w14:textId="77777777" w:rsidR="00623DE9" w:rsidRPr="00E161B8" w:rsidRDefault="00623DE9" w:rsidP="00590EEC">
            <w:pPr>
              <w:pStyle w:val="TableParagraph"/>
              <w:bidi/>
              <w:spacing w:before="180"/>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5751F9CD" w14:textId="77777777" w:rsidR="00623DE9" w:rsidRPr="00E161B8" w:rsidRDefault="00623DE9" w:rsidP="00590EEC">
            <w:pPr>
              <w:pStyle w:val="TableParagraph"/>
              <w:bidi/>
              <w:spacing w:before="180"/>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50D80B0C" w14:textId="183B9FA8" w:rsidR="00623DE9" w:rsidRPr="00E161B8" w:rsidRDefault="00623DE9" w:rsidP="00F15F55">
            <w:pPr>
              <w:pStyle w:val="TableParagraph"/>
              <w:bidi/>
              <w:spacing w:line="326" w:lineRule="exact"/>
              <w:ind w:right="117"/>
              <w:jc w:val="lowKashida"/>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ژ</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آیا انتخاب پمپ</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ها به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گونه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ای انجام شده است تا در صورتی</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که کوچکترین بخش مستقل ساختمان، برای هر مدت</w:t>
            </w:r>
            <w:r w:rsidR="00F15F55"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نامحدودی به تنهایی در حال فعالیت باشد، سرمایش، گرمایش و آبگرم صرفاً به میزان نیاز آن بخش تأمین شود؟</w:t>
            </w:r>
          </w:p>
        </w:tc>
        <w:tc>
          <w:tcPr>
            <w:tcW w:w="426" w:type="dxa"/>
            <w:gridSpan w:val="2"/>
            <w:tcBorders>
              <w:top w:val="single" w:sz="4" w:space="0" w:color="000000"/>
              <w:left w:val="single" w:sz="4" w:space="0" w:color="000000"/>
              <w:bottom w:val="single" w:sz="4" w:space="0" w:color="000000"/>
            </w:tcBorders>
          </w:tcPr>
          <w:p w14:paraId="0B2CAD4B" w14:textId="39FB8812" w:rsidR="00623DE9" w:rsidRPr="00E161B8" w:rsidRDefault="007A2A44" w:rsidP="00590EEC">
            <w:pPr>
              <w:pStyle w:val="TableParagraph"/>
              <w:spacing w:before="180"/>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7</w:t>
            </w:r>
          </w:p>
        </w:tc>
      </w:tr>
      <w:tr w:rsidR="00623DE9" w:rsidRPr="00E161B8" w14:paraId="7AB16B48" w14:textId="77777777" w:rsidTr="00E161B8">
        <w:trPr>
          <w:gridAfter w:val="1"/>
          <w:wAfter w:w="343" w:type="dxa"/>
          <w:trHeight w:val="652"/>
        </w:trPr>
        <w:tc>
          <w:tcPr>
            <w:tcW w:w="709" w:type="dxa"/>
            <w:tcBorders>
              <w:top w:val="single" w:sz="4" w:space="0" w:color="000000"/>
              <w:bottom w:val="single" w:sz="4" w:space="0" w:color="000000"/>
              <w:right w:val="single" w:sz="4" w:space="0" w:color="000000"/>
            </w:tcBorders>
          </w:tcPr>
          <w:p w14:paraId="579A951B" w14:textId="77777777" w:rsidR="00623DE9" w:rsidRPr="00E161B8" w:rsidRDefault="00623DE9" w:rsidP="00590EEC">
            <w:pPr>
              <w:pStyle w:val="TableParagraph"/>
              <w:bidi/>
              <w:spacing w:before="180"/>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6057237E" w14:textId="77777777" w:rsidR="00623DE9" w:rsidRPr="00E161B8" w:rsidRDefault="00623DE9" w:rsidP="00590EEC">
            <w:pPr>
              <w:pStyle w:val="TableParagraph"/>
              <w:bidi/>
              <w:spacing w:before="180"/>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45D0931D" w14:textId="0C5BAF3A" w:rsidR="00623DE9" w:rsidRPr="00E161B8" w:rsidRDefault="00623DE9" w:rsidP="007A2A44">
            <w:pPr>
              <w:pStyle w:val="TableParagraph"/>
              <w:bidi/>
              <w:spacing w:line="326" w:lineRule="exact"/>
              <w:ind w:left="88"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س</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آیا مدارهای سرمایش، گرمایش و آبگرم مصرفی تمامی طبقات ساختمان، مجهز به شیر کنترلی </w:t>
            </w:r>
            <w:r w:rsidRPr="00E161B8">
              <w:rPr>
                <w:rFonts w:asciiTheme="minorHAnsi" w:eastAsia="MS Mincho" w:hAnsiTheme="minorHAnsi" w:hint="cs"/>
                <w:kern w:val="2"/>
                <w:rtl/>
                <w:lang w:bidi="fa-IR"/>
                <w14:ligatures w14:val="standardContextual"/>
              </w:rPr>
              <w:t>(</w:t>
            </w:r>
            <w:r w:rsidRPr="00E161B8">
              <w:rPr>
                <w:rFonts w:asciiTheme="minorHAnsi" w:eastAsia="MS Mincho" w:hAnsiTheme="minorHAnsi"/>
                <w:kern w:val="2"/>
                <w:rtl/>
                <w:lang w:bidi="fa-IR"/>
                <w14:ligatures w14:val="standardContextual"/>
              </w:rPr>
              <w:t>دو</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راهه یا</w:t>
            </w:r>
            <w:r w:rsidR="007A2A44"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سه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راهه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با عملگر باز و بسته یا تدریجی تحت شبکه هستند؟</w:t>
            </w:r>
          </w:p>
        </w:tc>
        <w:tc>
          <w:tcPr>
            <w:tcW w:w="426" w:type="dxa"/>
            <w:gridSpan w:val="2"/>
            <w:tcBorders>
              <w:top w:val="single" w:sz="4" w:space="0" w:color="000000"/>
              <w:left w:val="single" w:sz="4" w:space="0" w:color="000000"/>
              <w:bottom w:val="single" w:sz="4" w:space="0" w:color="000000"/>
            </w:tcBorders>
          </w:tcPr>
          <w:p w14:paraId="6DA8AAE8" w14:textId="6D38E3E5" w:rsidR="00623DE9" w:rsidRPr="00E161B8" w:rsidRDefault="007A2A44" w:rsidP="00590EEC">
            <w:pPr>
              <w:pStyle w:val="TableParagraph"/>
              <w:spacing w:before="180"/>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8</w:t>
            </w:r>
          </w:p>
        </w:tc>
      </w:tr>
      <w:tr w:rsidR="00623DE9" w:rsidRPr="00E161B8" w14:paraId="130E49A9" w14:textId="77777777" w:rsidTr="00E161B8">
        <w:trPr>
          <w:gridAfter w:val="1"/>
          <w:wAfter w:w="343" w:type="dxa"/>
          <w:trHeight w:val="652"/>
        </w:trPr>
        <w:tc>
          <w:tcPr>
            <w:tcW w:w="709" w:type="dxa"/>
            <w:tcBorders>
              <w:top w:val="single" w:sz="4" w:space="0" w:color="000000"/>
              <w:bottom w:val="single" w:sz="4" w:space="0" w:color="000000"/>
              <w:right w:val="single" w:sz="4" w:space="0" w:color="000000"/>
            </w:tcBorders>
          </w:tcPr>
          <w:p w14:paraId="036DA3AB" w14:textId="77777777" w:rsidR="00623DE9" w:rsidRPr="00E161B8" w:rsidRDefault="00623DE9" w:rsidP="00590EEC">
            <w:pPr>
              <w:pStyle w:val="TableParagraph"/>
              <w:bidi/>
              <w:spacing w:before="177"/>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202C8A00" w14:textId="77777777" w:rsidR="00623DE9" w:rsidRPr="00E161B8" w:rsidRDefault="00623DE9" w:rsidP="00590EEC">
            <w:pPr>
              <w:pStyle w:val="TableParagraph"/>
              <w:bidi/>
              <w:spacing w:before="177"/>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6E1404E0" w14:textId="12D1F456" w:rsidR="00623DE9" w:rsidRPr="00E161B8" w:rsidRDefault="00623DE9" w:rsidP="007A2A44">
            <w:pPr>
              <w:pStyle w:val="TableParagraph"/>
              <w:bidi/>
              <w:spacing w:line="326" w:lineRule="exact"/>
              <w:ind w:left="89"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س</w:t>
            </w:r>
            <w:r w:rsidRPr="00E161B8">
              <w:rPr>
                <w:rFonts w:asciiTheme="minorHAnsi" w:eastAsia="MS Mincho" w:hAnsiTheme="minorHAnsi" w:hint="cs"/>
                <w:kern w:val="2"/>
                <w:rtl/>
                <w:lang w:bidi="fa-IR"/>
                <w14:ligatures w14:val="standardContextual"/>
              </w:rPr>
              <w:t>)</w:t>
            </w:r>
            <w:r w:rsidRPr="00E161B8">
              <w:rPr>
                <w:rFonts w:asciiTheme="minorHAnsi" w:eastAsia="MS Mincho" w:hAnsiTheme="minorHAnsi"/>
                <w:kern w:val="2"/>
                <w:rtl/>
                <w:lang w:bidi="fa-IR"/>
                <w14:ligatures w14:val="standardContextual"/>
              </w:rPr>
              <w:t xml:space="preserve"> آیا مدارهای سرمایش، گرمایش و آبگرم مصرفی تمامی بخش</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های مستقل در هر طبقه، مجهز به شیر کنترلی</w:t>
            </w:r>
            <w:r w:rsidR="007A2A44"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دوراهه یا سه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راهه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با عملگر باز و بسته یا تدریجی تحت شبکه هستند؟</w:t>
            </w:r>
          </w:p>
        </w:tc>
        <w:tc>
          <w:tcPr>
            <w:tcW w:w="426" w:type="dxa"/>
            <w:gridSpan w:val="2"/>
            <w:tcBorders>
              <w:top w:val="single" w:sz="4" w:space="0" w:color="000000"/>
              <w:left w:val="single" w:sz="4" w:space="0" w:color="000000"/>
              <w:bottom w:val="single" w:sz="4" w:space="0" w:color="000000"/>
            </w:tcBorders>
          </w:tcPr>
          <w:p w14:paraId="110BF6F8" w14:textId="1DEA3B1F" w:rsidR="00623DE9" w:rsidRPr="00E161B8" w:rsidRDefault="007A2A44" w:rsidP="00590EEC">
            <w:pPr>
              <w:pStyle w:val="TableParagraph"/>
              <w:spacing w:before="177"/>
              <w:ind w:left="31"/>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9</w:t>
            </w:r>
          </w:p>
        </w:tc>
      </w:tr>
      <w:tr w:rsidR="00623DE9" w:rsidRPr="00E161B8" w14:paraId="46B4968B" w14:textId="77777777" w:rsidTr="00E161B8">
        <w:trPr>
          <w:gridAfter w:val="1"/>
          <w:wAfter w:w="343" w:type="dxa"/>
          <w:trHeight w:val="653"/>
        </w:trPr>
        <w:tc>
          <w:tcPr>
            <w:tcW w:w="709" w:type="dxa"/>
            <w:tcBorders>
              <w:top w:val="single" w:sz="4" w:space="0" w:color="000000"/>
              <w:bottom w:val="single" w:sz="4" w:space="0" w:color="000000"/>
              <w:right w:val="single" w:sz="4" w:space="0" w:color="000000"/>
            </w:tcBorders>
          </w:tcPr>
          <w:p w14:paraId="262C8966" w14:textId="77777777" w:rsidR="00623DE9" w:rsidRPr="00E161B8" w:rsidRDefault="00623DE9" w:rsidP="00590EEC">
            <w:pPr>
              <w:pStyle w:val="TableParagraph"/>
              <w:rPr>
                <w:rFonts w:asciiTheme="minorHAnsi" w:eastAsia="MS Mincho" w:hAnsiTheme="minorHAnsi"/>
                <w:kern w:val="2"/>
                <w:lang w:bidi="fa-IR"/>
                <w14:ligatures w14:val="standardContextual"/>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159FDFF4" w14:textId="77777777" w:rsidR="00623DE9" w:rsidRPr="00E161B8" w:rsidRDefault="00623DE9" w:rsidP="00590EEC">
            <w:pPr>
              <w:pStyle w:val="TableParagraph"/>
              <w:rPr>
                <w:rFonts w:asciiTheme="minorHAnsi" w:eastAsia="MS Mincho" w:hAnsiTheme="minorHAnsi"/>
                <w:kern w:val="2"/>
                <w:lang w:bidi="fa-IR"/>
                <w14:ligatures w14:val="standardContextual"/>
              </w:rPr>
            </w:pPr>
          </w:p>
        </w:tc>
        <w:tc>
          <w:tcPr>
            <w:tcW w:w="7512" w:type="dxa"/>
            <w:gridSpan w:val="2"/>
            <w:tcBorders>
              <w:top w:val="single" w:sz="4" w:space="0" w:color="000000"/>
              <w:left w:val="single" w:sz="4" w:space="0" w:color="000000"/>
              <w:bottom w:val="single" w:sz="4" w:space="0" w:color="000000"/>
              <w:right w:val="single" w:sz="4" w:space="0" w:color="000000"/>
            </w:tcBorders>
          </w:tcPr>
          <w:p w14:paraId="3248D844" w14:textId="17496D43" w:rsidR="00623DE9" w:rsidRPr="00E161B8" w:rsidRDefault="00623DE9" w:rsidP="007A2A44">
            <w:pPr>
              <w:pStyle w:val="TableParagraph"/>
              <w:bidi/>
              <w:spacing w:line="326" w:lineRule="exact"/>
              <w:ind w:left="89"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س</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آیا مدارهای سرمایش، گرمایش و آبگرم مصرفی تمامی فضاهای مختلف هر بخش که دارای زمان بهره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برداری</w:t>
            </w:r>
            <w:r w:rsidR="007A2A44"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یکسان نیستند، مجهز به شیر کنترلی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دوراهه یا سه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راهه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با عملگر باز و بسته یا تدریجی تحت شبکه هستند؟</w:t>
            </w:r>
          </w:p>
        </w:tc>
        <w:tc>
          <w:tcPr>
            <w:tcW w:w="426" w:type="dxa"/>
            <w:gridSpan w:val="2"/>
            <w:tcBorders>
              <w:top w:val="single" w:sz="4" w:space="0" w:color="000000"/>
              <w:left w:val="single" w:sz="4" w:space="0" w:color="000000"/>
              <w:bottom w:val="single" w:sz="4" w:space="0" w:color="000000"/>
            </w:tcBorders>
          </w:tcPr>
          <w:p w14:paraId="2F9D7595" w14:textId="0B6B98FA" w:rsidR="00623DE9" w:rsidRPr="00E161B8" w:rsidRDefault="007A2A44" w:rsidP="00590EEC">
            <w:pPr>
              <w:pStyle w:val="TableParagraph"/>
              <w:spacing w:before="178"/>
              <w:ind w:left="105" w:right="76"/>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10</w:t>
            </w:r>
          </w:p>
        </w:tc>
      </w:tr>
      <w:tr w:rsidR="00623DE9" w:rsidRPr="00E161B8" w14:paraId="2C0CEC1D" w14:textId="77777777" w:rsidTr="00E161B8">
        <w:trPr>
          <w:gridAfter w:val="1"/>
          <w:wAfter w:w="343" w:type="dxa"/>
          <w:trHeight w:val="652"/>
        </w:trPr>
        <w:tc>
          <w:tcPr>
            <w:tcW w:w="709" w:type="dxa"/>
            <w:tcBorders>
              <w:top w:val="single" w:sz="4" w:space="0" w:color="000000"/>
              <w:bottom w:val="single" w:sz="4" w:space="0" w:color="000000"/>
              <w:right w:val="single" w:sz="4" w:space="0" w:color="000000"/>
            </w:tcBorders>
          </w:tcPr>
          <w:p w14:paraId="19001BEE" w14:textId="77777777" w:rsidR="00623DE9" w:rsidRPr="00E161B8" w:rsidRDefault="00623DE9" w:rsidP="00590EEC">
            <w:pPr>
              <w:pStyle w:val="TableParagraph"/>
              <w:bidi/>
              <w:spacing w:before="177"/>
              <w:ind w:left="119" w:right="152"/>
              <w:jc w:val="center"/>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343C2D3D" w14:textId="77777777" w:rsidR="00623DE9" w:rsidRPr="00E161B8" w:rsidRDefault="00623DE9" w:rsidP="00590EEC">
            <w:pPr>
              <w:pStyle w:val="TableParagraph"/>
              <w:bidi/>
              <w:spacing w:before="177"/>
              <w:ind w:left="190"/>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366AACE0" w14:textId="27C111E1" w:rsidR="00623DE9" w:rsidRPr="00E161B8" w:rsidRDefault="00623DE9" w:rsidP="007A2A44">
            <w:pPr>
              <w:pStyle w:val="TableParagraph"/>
              <w:bidi/>
              <w:spacing w:line="326" w:lineRule="exact"/>
              <w:ind w:left="88" w:right="66"/>
              <w:rPr>
                <w:rFonts w:asciiTheme="minorHAnsi" w:eastAsia="MS Mincho" w:hAnsiTheme="minorHAnsi"/>
                <w:kern w:val="2"/>
                <w:lang w:bidi="fa-IR"/>
                <w14:ligatures w14:val="standardContextual"/>
              </w:rPr>
            </w:pPr>
            <w:r w:rsidRPr="00E161B8">
              <w:rPr>
                <w:rFonts w:asciiTheme="minorHAnsi" w:eastAsia="MS Mincho" w:hAnsiTheme="minorHAnsi"/>
                <w:kern w:val="2"/>
                <w:rtl/>
                <w:lang w:bidi="fa-IR"/>
                <w14:ligatures w14:val="standardContextual"/>
              </w:rPr>
              <w:t>س</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 xml:space="preserve"> آیا مدارهای سرمایش، گرمایش و آبگرم مصرفی مشاعات، مجهز به شیر کنترلی </w:t>
            </w:r>
            <w:r w:rsidRPr="00E161B8">
              <w:rPr>
                <w:rFonts w:asciiTheme="minorHAnsi" w:eastAsia="MS Mincho" w:hAnsiTheme="minorHAnsi"/>
                <w:kern w:val="2"/>
                <w:lang w:bidi="fa-IR"/>
                <w14:ligatures w14:val="standardContextual"/>
              </w:rPr>
              <w:t>)</w:t>
            </w:r>
            <w:r w:rsidRPr="00E161B8">
              <w:rPr>
                <w:rFonts w:asciiTheme="minorHAnsi" w:eastAsia="MS Mincho" w:hAnsiTheme="minorHAnsi"/>
                <w:kern w:val="2"/>
                <w:rtl/>
                <w:lang w:bidi="fa-IR"/>
                <w14:ligatures w14:val="standardContextual"/>
              </w:rPr>
              <w:t>دوراهه یا سه</w:t>
            </w:r>
            <w:r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 xml:space="preserve">راهه </w:t>
            </w:r>
            <w:r w:rsidRPr="00E161B8">
              <w:rPr>
                <w:rFonts w:asciiTheme="minorHAnsi" w:eastAsia="MS Mincho" w:hAnsiTheme="minorHAnsi" w:hint="cs"/>
                <w:kern w:val="2"/>
                <w:rtl/>
                <w:lang w:bidi="fa-IR"/>
                <w14:ligatures w14:val="standardContextual"/>
              </w:rPr>
              <w:t>)</w:t>
            </w:r>
            <w:r w:rsidRPr="00E161B8">
              <w:rPr>
                <w:rFonts w:asciiTheme="minorHAnsi" w:eastAsia="MS Mincho" w:hAnsiTheme="minorHAnsi"/>
                <w:kern w:val="2"/>
                <w:rtl/>
                <w:lang w:bidi="fa-IR"/>
                <w14:ligatures w14:val="standardContextual"/>
              </w:rPr>
              <w:t xml:space="preserve"> با عملگر</w:t>
            </w:r>
            <w:r w:rsidR="007A2A44" w:rsidRPr="00E161B8">
              <w:rPr>
                <w:rFonts w:asciiTheme="minorHAnsi" w:eastAsia="MS Mincho" w:hAnsiTheme="minorHAnsi" w:hint="cs"/>
                <w:kern w:val="2"/>
                <w:rtl/>
                <w:lang w:bidi="fa-IR"/>
                <w14:ligatures w14:val="standardContextual"/>
              </w:rPr>
              <w:t xml:space="preserve"> </w:t>
            </w:r>
            <w:r w:rsidRPr="00E161B8">
              <w:rPr>
                <w:rFonts w:asciiTheme="minorHAnsi" w:eastAsia="MS Mincho" w:hAnsiTheme="minorHAnsi"/>
                <w:kern w:val="2"/>
                <w:rtl/>
                <w:lang w:bidi="fa-IR"/>
                <w14:ligatures w14:val="standardContextual"/>
              </w:rPr>
              <w:t>باز و بسته یا تدریجی تحت شبکه هستند؟</w:t>
            </w:r>
          </w:p>
        </w:tc>
        <w:tc>
          <w:tcPr>
            <w:tcW w:w="426" w:type="dxa"/>
            <w:gridSpan w:val="2"/>
            <w:tcBorders>
              <w:top w:val="single" w:sz="4" w:space="0" w:color="000000"/>
              <w:left w:val="single" w:sz="4" w:space="0" w:color="000000"/>
              <w:bottom w:val="single" w:sz="4" w:space="0" w:color="000000"/>
            </w:tcBorders>
          </w:tcPr>
          <w:p w14:paraId="3576DD1A" w14:textId="26CBFBCC" w:rsidR="00623DE9" w:rsidRPr="00E161B8" w:rsidRDefault="007A2A44" w:rsidP="00590EEC">
            <w:pPr>
              <w:pStyle w:val="TableParagraph"/>
              <w:spacing w:before="177"/>
              <w:ind w:left="105" w:right="76"/>
              <w:jc w:val="center"/>
              <w:rPr>
                <w:rFonts w:asciiTheme="minorHAnsi" w:eastAsia="MS Mincho" w:hAnsiTheme="minorHAnsi"/>
                <w:kern w:val="2"/>
                <w:lang w:bidi="fa-IR"/>
                <w14:ligatures w14:val="standardContextual"/>
              </w:rPr>
            </w:pPr>
            <w:r w:rsidRPr="00E161B8">
              <w:rPr>
                <w:rFonts w:asciiTheme="minorHAnsi" w:eastAsia="MS Mincho" w:hAnsiTheme="minorHAnsi" w:hint="cs"/>
                <w:kern w:val="2"/>
                <w:rtl/>
                <w:lang w:bidi="fa-IR"/>
                <w14:ligatures w14:val="standardContextual"/>
              </w:rPr>
              <w:t>11</w:t>
            </w:r>
          </w:p>
        </w:tc>
      </w:tr>
      <w:tr w:rsidR="00623DE9" w:rsidRPr="005D61D5" w14:paraId="15756592" w14:textId="77777777" w:rsidTr="00E161B8">
        <w:trPr>
          <w:gridAfter w:val="1"/>
          <w:wAfter w:w="343" w:type="dxa"/>
          <w:trHeight w:val="978"/>
        </w:trPr>
        <w:tc>
          <w:tcPr>
            <w:tcW w:w="709" w:type="dxa"/>
            <w:tcBorders>
              <w:top w:val="single" w:sz="4" w:space="0" w:color="000000"/>
              <w:bottom w:val="single" w:sz="4" w:space="0" w:color="000000"/>
              <w:right w:val="single" w:sz="4" w:space="0" w:color="000000"/>
            </w:tcBorders>
          </w:tcPr>
          <w:p w14:paraId="06CADAD2" w14:textId="77777777" w:rsidR="00623DE9" w:rsidRPr="005D61D5" w:rsidRDefault="00623DE9" w:rsidP="00590EEC">
            <w:pPr>
              <w:pStyle w:val="TableParagraph"/>
              <w:spacing w:before="7"/>
              <w:rPr>
                <w:rFonts w:asciiTheme="minorHAnsi" w:eastAsia="MS Mincho" w:hAnsiTheme="minorHAnsi"/>
                <w:kern w:val="2"/>
                <w:sz w:val="24"/>
                <w:szCs w:val="24"/>
                <w:lang w:bidi="fa-IR"/>
                <w14:ligatures w14:val="standardContextual"/>
              </w:rPr>
            </w:pPr>
          </w:p>
          <w:p w14:paraId="2F396C4D" w14:textId="77777777" w:rsidR="00623DE9" w:rsidRPr="005D61D5" w:rsidRDefault="00623DE9" w:rsidP="00590EEC">
            <w:pPr>
              <w:pStyle w:val="TableParagraph"/>
              <w:bidi/>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E1EEDA"/>
          </w:tcPr>
          <w:p w14:paraId="48FCA0C9" w14:textId="77777777" w:rsidR="00623DE9" w:rsidRPr="005D61D5" w:rsidRDefault="00623DE9" w:rsidP="00590EEC">
            <w:pPr>
              <w:pStyle w:val="TableParagraph"/>
              <w:spacing w:before="7"/>
              <w:rPr>
                <w:rFonts w:asciiTheme="minorHAnsi" w:eastAsia="MS Mincho" w:hAnsiTheme="minorHAnsi"/>
                <w:kern w:val="2"/>
                <w:sz w:val="24"/>
                <w:szCs w:val="24"/>
                <w:lang w:bidi="fa-IR"/>
                <w14:ligatures w14:val="standardContextual"/>
              </w:rPr>
            </w:pPr>
          </w:p>
          <w:p w14:paraId="1EB11E8E" w14:textId="77777777" w:rsidR="00623DE9" w:rsidRPr="005D61D5" w:rsidRDefault="00623DE9" w:rsidP="00590EEC">
            <w:pPr>
              <w:pStyle w:val="TableParagraph"/>
              <w:bidi/>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2" w:type="dxa"/>
            <w:gridSpan w:val="2"/>
            <w:tcBorders>
              <w:top w:val="single" w:sz="4" w:space="0" w:color="000000"/>
              <w:left w:val="single" w:sz="4" w:space="0" w:color="000000"/>
              <w:bottom w:val="single" w:sz="4" w:space="0" w:color="000000"/>
              <w:right w:val="single" w:sz="4" w:space="0" w:color="000000"/>
            </w:tcBorders>
          </w:tcPr>
          <w:p w14:paraId="4346ED4C" w14:textId="616DB8AD" w:rsidR="00623DE9" w:rsidRPr="005D61D5" w:rsidRDefault="00623DE9" w:rsidP="007A2A44">
            <w:pPr>
              <w:pStyle w:val="TableParagraph"/>
              <w:bidi/>
              <w:ind w:left="85" w:right="117" w:firstLine="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ش</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مدارهای سرمایش، گرمایش و آبگرم مصرفی تمامی طبقات ساختمان و همچنین بخش</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مستقلی که توسط یک پمپ مستقل تغذیه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شوند، مجهز به سنسور سنجش </w:t>
            </w:r>
            <w:r w:rsidR="003743BC" w:rsidRPr="005D61D5">
              <w:rPr>
                <w:rFonts w:asciiTheme="minorHAnsi" w:eastAsia="MS Mincho" w:hAnsiTheme="minorHAnsi" w:hint="cs"/>
                <w:kern w:val="2"/>
                <w:sz w:val="24"/>
                <w:szCs w:val="24"/>
                <w:rtl/>
                <w:lang w:bidi="fa-IR"/>
                <w14:ligatures w14:val="standardContextual"/>
              </w:rPr>
              <w:t>اختلاف</w:t>
            </w:r>
            <w:r w:rsidRPr="005D61D5">
              <w:rPr>
                <w:rFonts w:asciiTheme="minorHAnsi" w:eastAsia="MS Mincho" w:hAnsiTheme="minorHAnsi"/>
                <w:kern w:val="2"/>
                <w:sz w:val="24"/>
                <w:szCs w:val="24"/>
                <w:rtl/>
                <w:lang w:bidi="fa-IR"/>
                <w14:ligatures w14:val="standardContextual"/>
              </w:rPr>
              <w:t xml:space="preserve"> فشار تحت شبکه هستند تا دور پمپ</w:t>
            </w:r>
            <w:r w:rsidR="007A2A4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متناسب با افزایش یا کاهش </w:t>
            </w:r>
            <w:r w:rsidRPr="005D61D5">
              <w:rPr>
                <w:rFonts w:asciiTheme="minorHAnsi" w:eastAsia="MS Mincho" w:hAnsiTheme="minorHAnsi" w:hint="cs"/>
                <w:kern w:val="2"/>
                <w:sz w:val="24"/>
                <w:szCs w:val="24"/>
                <w:rtl/>
                <w:lang w:bidi="fa-IR"/>
                <w14:ligatures w14:val="standardContextual"/>
              </w:rPr>
              <w:t>اختلاف</w:t>
            </w:r>
            <w:r w:rsidRPr="005D61D5">
              <w:rPr>
                <w:rFonts w:asciiTheme="minorHAnsi" w:eastAsia="MS Mincho" w:hAnsiTheme="minorHAnsi"/>
                <w:kern w:val="2"/>
                <w:sz w:val="24"/>
                <w:szCs w:val="24"/>
                <w:rtl/>
                <w:lang w:bidi="fa-IR"/>
                <w14:ligatures w14:val="standardContextual"/>
              </w:rPr>
              <w:t xml:space="preserve"> فشار تنظیم شود؟</w:t>
            </w:r>
          </w:p>
        </w:tc>
        <w:tc>
          <w:tcPr>
            <w:tcW w:w="426" w:type="dxa"/>
            <w:gridSpan w:val="2"/>
            <w:tcBorders>
              <w:top w:val="single" w:sz="4" w:space="0" w:color="000000"/>
              <w:left w:val="single" w:sz="4" w:space="0" w:color="000000"/>
              <w:bottom w:val="single" w:sz="4" w:space="0" w:color="000000"/>
            </w:tcBorders>
          </w:tcPr>
          <w:p w14:paraId="130A674F" w14:textId="77777777" w:rsidR="00623DE9" w:rsidRPr="005D61D5" w:rsidRDefault="00623DE9" w:rsidP="00590EEC">
            <w:pPr>
              <w:pStyle w:val="TableParagraph"/>
              <w:spacing w:before="7"/>
              <w:rPr>
                <w:rFonts w:asciiTheme="minorHAnsi" w:eastAsia="MS Mincho" w:hAnsiTheme="minorHAnsi"/>
                <w:kern w:val="2"/>
                <w:sz w:val="24"/>
                <w:szCs w:val="24"/>
                <w:lang w:bidi="fa-IR"/>
                <w14:ligatures w14:val="standardContextual"/>
              </w:rPr>
            </w:pPr>
          </w:p>
          <w:p w14:paraId="112A0E5B" w14:textId="5B5A39EE" w:rsidR="00623DE9" w:rsidRPr="005D61D5" w:rsidRDefault="007A2A44" w:rsidP="00590EEC">
            <w:pPr>
              <w:pStyle w:val="TableParagraph"/>
              <w:ind w:left="105" w:righ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12</w:t>
            </w:r>
          </w:p>
        </w:tc>
      </w:tr>
      <w:tr w:rsidR="003743BC" w:rsidRPr="005D61D5" w14:paraId="51D7557D" w14:textId="77777777" w:rsidTr="00E161B8">
        <w:trPr>
          <w:trHeight w:val="62"/>
        </w:trPr>
        <w:tc>
          <w:tcPr>
            <w:tcW w:w="9699" w:type="dxa"/>
            <w:gridSpan w:val="8"/>
            <w:shd w:val="clear" w:color="auto" w:fill="BEBEBE"/>
          </w:tcPr>
          <w:p w14:paraId="66CFED81" w14:textId="77777777" w:rsidR="003743BC" w:rsidRPr="005D61D5" w:rsidRDefault="003743BC" w:rsidP="003743BC">
            <w:pPr>
              <w:pStyle w:val="TableParagraph"/>
              <w:bidi/>
              <w:spacing w:before="113" w:line="300" w:lineRule="exact"/>
              <w:ind w:right="6072"/>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lastRenderedPageBreak/>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سرمایش و گرمایش مرکزی</w:t>
            </w:r>
          </w:p>
        </w:tc>
      </w:tr>
      <w:tr w:rsidR="003743BC" w:rsidRPr="005D61D5" w14:paraId="34299D6E" w14:textId="77777777" w:rsidTr="00E161B8">
        <w:trPr>
          <w:trHeight w:val="630"/>
        </w:trPr>
        <w:tc>
          <w:tcPr>
            <w:tcW w:w="851" w:type="dxa"/>
            <w:gridSpan w:val="2"/>
            <w:tcBorders>
              <w:bottom w:val="single" w:sz="4" w:space="0" w:color="000000"/>
              <w:right w:val="single" w:sz="4" w:space="0" w:color="000000"/>
            </w:tcBorders>
          </w:tcPr>
          <w:p w14:paraId="4CF77E44" w14:textId="77777777" w:rsidR="003743BC" w:rsidRPr="005D61D5" w:rsidRDefault="003743BC" w:rsidP="00590EEC">
            <w:pPr>
              <w:pStyle w:val="TableParagraph"/>
              <w:bidi/>
              <w:spacing w:before="158"/>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left w:val="single" w:sz="4" w:space="0" w:color="000000"/>
              <w:bottom w:val="single" w:sz="4" w:space="0" w:color="000000"/>
              <w:right w:val="single" w:sz="4" w:space="0" w:color="000000"/>
            </w:tcBorders>
            <w:shd w:val="clear" w:color="auto" w:fill="E1EEDA"/>
          </w:tcPr>
          <w:p w14:paraId="4DB3D915" w14:textId="77777777" w:rsidR="003743BC" w:rsidRPr="005D61D5" w:rsidRDefault="003743BC" w:rsidP="00590EEC">
            <w:pPr>
              <w:pStyle w:val="TableParagraph"/>
              <w:bidi/>
              <w:spacing w:before="158"/>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left w:val="single" w:sz="4" w:space="0" w:color="000000"/>
              <w:bottom w:val="single" w:sz="4" w:space="0" w:color="000000"/>
              <w:right w:val="single" w:sz="4" w:space="0" w:color="000000"/>
            </w:tcBorders>
          </w:tcPr>
          <w:p w14:paraId="079BE76E" w14:textId="77777777" w:rsidR="003743BC" w:rsidRPr="005D61D5" w:rsidRDefault="003743BC" w:rsidP="00590EEC">
            <w:pPr>
              <w:pStyle w:val="TableParagraph"/>
              <w:bidi/>
              <w:spacing w:line="305" w:lineRule="exact"/>
              <w:ind w:left="88"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ص</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تمامی نقاط بحرانی بخش آبی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سرمایش و گرمایش و آبگرم مصرفی که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دلیل فشار </w:t>
            </w:r>
            <w:r w:rsidRPr="005D61D5">
              <w:rPr>
                <w:rFonts w:asciiTheme="minorHAnsi" w:eastAsia="MS Mincho" w:hAnsiTheme="minorHAnsi" w:hint="cs"/>
                <w:kern w:val="2"/>
                <w:sz w:val="24"/>
                <w:szCs w:val="24"/>
                <w:rtl/>
                <w:lang w:bidi="fa-IR"/>
                <w14:ligatures w14:val="standardContextual"/>
              </w:rPr>
              <w:t>بالا</w:t>
            </w:r>
            <w:r w:rsidRPr="005D61D5">
              <w:rPr>
                <w:rFonts w:asciiTheme="minorHAnsi" w:eastAsia="MS Mincho" w:hAnsiTheme="minorHAnsi"/>
                <w:kern w:val="2"/>
                <w:sz w:val="24"/>
                <w:szCs w:val="24"/>
                <w:rtl/>
                <w:lang w:bidi="fa-IR"/>
                <w14:ligatures w14:val="standardContextual"/>
              </w:rPr>
              <w:t>، امکان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عبور جریان بیش از میزان طرح و یا ایجاد مدار کوتاه وجود دارد، تعیین شده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اند؟</w:t>
            </w:r>
          </w:p>
        </w:tc>
        <w:tc>
          <w:tcPr>
            <w:tcW w:w="485" w:type="dxa"/>
            <w:gridSpan w:val="2"/>
            <w:tcBorders>
              <w:left w:val="single" w:sz="4" w:space="0" w:color="000000"/>
              <w:bottom w:val="single" w:sz="4" w:space="0" w:color="000000"/>
            </w:tcBorders>
          </w:tcPr>
          <w:p w14:paraId="030A108D" w14:textId="5B7DE9C9" w:rsidR="003743BC" w:rsidRPr="005D61D5" w:rsidRDefault="003743BC" w:rsidP="00590EEC">
            <w:pPr>
              <w:pStyle w:val="TableParagraph"/>
              <w:spacing w:before="158"/>
              <w:ind w:left="105" w:righ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13</w:t>
            </w:r>
          </w:p>
        </w:tc>
      </w:tr>
      <w:tr w:rsidR="003743BC" w:rsidRPr="005D61D5" w14:paraId="1EBA0507" w14:textId="77777777" w:rsidTr="00E161B8">
        <w:trPr>
          <w:trHeight w:val="652"/>
        </w:trPr>
        <w:tc>
          <w:tcPr>
            <w:tcW w:w="851" w:type="dxa"/>
            <w:gridSpan w:val="2"/>
            <w:tcBorders>
              <w:top w:val="single" w:sz="4" w:space="0" w:color="000000"/>
              <w:bottom w:val="single" w:sz="4" w:space="0" w:color="000000"/>
              <w:right w:val="single" w:sz="4" w:space="0" w:color="000000"/>
            </w:tcBorders>
          </w:tcPr>
          <w:p w14:paraId="3B89653F" w14:textId="77777777" w:rsidR="003743BC" w:rsidRPr="005D61D5" w:rsidRDefault="003743BC" w:rsidP="00590EEC">
            <w:pPr>
              <w:pStyle w:val="TableParagraph"/>
              <w:bidi/>
              <w:spacing w:before="180"/>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20FDFC07" w14:textId="77777777" w:rsidR="003743BC" w:rsidRPr="005D61D5" w:rsidRDefault="003743BC" w:rsidP="00590EEC">
            <w:pPr>
              <w:pStyle w:val="TableParagraph"/>
              <w:bidi/>
              <w:spacing w:before="180"/>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6AF72B79" w14:textId="272A59DB" w:rsidR="003743BC" w:rsidRPr="005D61D5" w:rsidRDefault="003743BC" w:rsidP="003743BC">
            <w:pPr>
              <w:pStyle w:val="TableParagraph"/>
              <w:bidi/>
              <w:spacing w:line="326" w:lineRule="exact"/>
              <w:ind w:left="96" w:right="51"/>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ص</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تمامی نقاط بحرانی شناسایی شده، با استفاده از شیرهای کنترلی مستقل از فشار، حداکثر جریان آ</w:t>
            </w:r>
            <w:r w:rsidRPr="005D61D5">
              <w:rPr>
                <w:rFonts w:asciiTheme="minorHAnsi" w:eastAsia="MS Mincho" w:hAnsiTheme="minorHAnsi" w:hint="cs"/>
                <w:kern w:val="2"/>
                <w:sz w:val="24"/>
                <w:szCs w:val="24"/>
                <w:rtl/>
                <w:lang w:bidi="fa-IR"/>
                <w14:ligatures w14:val="standardContextual"/>
              </w:rPr>
              <w:t xml:space="preserve">ب </w:t>
            </w:r>
            <w:r w:rsidRPr="005D61D5">
              <w:rPr>
                <w:rFonts w:asciiTheme="minorHAnsi" w:eastAsia="MS Mincho" w:hAnsiTheme="minorHAnsi"/>
                <w:kern w:val="2"/>
                <w:sz w:val="24"/>
                <w:szCs w:val="24"/>
                <w:rtl/>
                <w:lang w:bidi="fa-IR"/>
                <w14:ligatures w14:val="standardContextual"/>
              </w:rPr>
              <w:t>عبوری کنترل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شود؟</w:t>
            </w:r>
          </w:p>
        </w:tc>
        <w:tc>
          <w:tcPr>
            <w:tcW w:w="485" w:type="dxa"/>
            <w:gridSpan w:val="2"/>
            <w:tcBorders>
              <w:top w:val="single" w:sz="4" w:space="0" w:color="000000"/>
              <w:left w:val="single" w:sz="4" w:space="0" w:color="000000"/>
              <w:bottom w:val="single" w:sz="4" w:space="0" w:color="000000"/>
            </w:tcBorders>
          </w:tcPr>
          <w:p w14:paraId="274BB70C" w14:textId="7F018432" w:rsidR="003743BC" w:rsidRPr="005D61D5" w:rsidRDefault="003743BC" w:rsidP="00590EEC">
            <w:pPr>
              <w:pStyle w:val="TableParagraph"/>
              <w:spacing w:before="180"/>
              <w:ind w:left="105" w:righ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14</w:t>
            </w:r>
          </w:p>
        </w:tc>
      </w:tr>
      <w:tr w:rsidR="003743BC" w:rsidRPr="005D61D5" w14:paraId="2D85E066" w14:textId="77777777" w:rsidTr="00E161B8">
        <w:trPr>
          <w:trHeight w:val="431"/>
        </w:trPr>
        <w:tc>
          <w:tcPr>
            <w:tcW w:w="851" w:type="dxa"/>
            <w:gridSpan w:val="2"/>
            <w:tcBorders>
              <w:top w:val="single" w:sz="4" w:space="0" w:color="000000"/>
              <w:bottom w:val="single" w:sz="4" w:space="0" w:color="000000"/>
              <w:right w:val="single" w:sz="4" w:space="0" w:color="000000"/>
            </w:tcBorders>
          </w:tcPr>
          <w:p w14:paraId="615FA3D3" w14:textId="77777777" w:rsidR="003743BC" w:rsidRPr="005D61D5" w:rsidRDefault="003743BC" w:rsidP="00590EEC">
            <w:pPr>
              <w:pStyle w:val="TableParagraph"/>
              <w:bidi/>
              <w:spacing w:before="69"/>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2D1CBE07" w14:textId="77777777" w:rsidR="003743BC" w:rsidRPr="005D61D5" w:rsidRDefault="003743BC" w:rsidP="00590EEC">
            <w:pPr>
              <w:pStyle w:val="TableParagraph"/>
              <w:bidi/>
              <w:spacing w:before="69"/>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42B2ED5B" w14:textId="77777777" w:rsidR="003743BC" w:rsidRPr="005D61D5" w:rsidRDefault="003743BC" w:rsidP="00590EEC">
            <w:pPr>
              <w:pStyle w:val="TableParagraph"/>
              <w:bidi/>
              <w:spacing w:before="52"/>
              <w:ind w:left="88"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ض</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حداقل </w:t>
            </w:r>
            <w:r w:rsidRPr="005D61D5">
              <w:rPr>
                <w:rFonts w:asciiTheme="minorHAnsi" w:eastAsia="MS Mincho" w:hAnsiTheme="minorHAnsi" w:hint="cs"/>
                <w:kern w:val="2"/>
                <w:sz w:val="24"/>
                <w:szCs w:val="24"/>
                <w:rtl/>
                <w:lang w:bidi="fa-IR"/>
                <w14:ligatures w14:val="standardContextual"/>
              </w:rPr>
              <w:t>اختلاف</w:t>
            </w:r>
            <w:r w:rsidRPr="005D61D5">
              <w:rPr>
                <w:rFonts w:asciiTheme="minorHAnsi" w:eastAsia="MS Mincho" w:hAnsiTheme="minorHAnsi"/>
                <w:kern w:val="2"/>
                <w:sz w:val="24"/>
                <w:szCs w:val="24"/>
                <w:rtl/>
                <w:lang w:bidi="fa-IR"/>
                <w14:ligatures w14:val="standardContextual"/>
              </w:rPr>
              <w:t xml:space="preserve"> دمای آب رفت و برگشت در کویل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هواسازها چند درجه سانتیگراد است؟</w:t>
            </w:r>
          </w:p>
        </w:tc>
        <w:tc>
          <w:tcPr>
            <w:tcW w:w="485" w:type="dxa"/>
            <w:gridSpan w:val="2"/>
            <w:tcBorders>
              <w:top w:val="single" w:sz="4" w:space="0" w:color="000000"/>
              <w:left w:val="single" w:sz="4" w:space="0" w:color="000000"/>
              <w:bottom w:val="single" w:sz="4" w:space="0" w:color="000000"/>
            </w:tcBorders>
          </w:tcPr>
          <w:p w14:paraId="65489B97" w14:textId="1329B439" w:rsidR="003743BC" w:rsidRPr="005D61D5" w:rsidRDefault="003743BC" w:rsidP="00590EEC">
            <w:pPr>
              <w:pStyle w:val="TableParagraph"/>
              <w:spacing w:before="69"/>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15</w:t>
            </w:r>
          </w:p>
        </w:tc>
      </w:tr>
      <w:tr w:rsidR="003743BC" w:rsidRPr="005D61D5" w14:paraId="3C5B9772" w14:textId="77777777" w:rsidTr="00E161B8">
        <w:trPr>
          <w:trHeight w:val="433"/>
        </w:trPr>
        <w:tc>
          <w:tcPr>
            <w:tcW w:w="851" w:type="dxa"/>
            <w:gridSpan w:val="2"/>
            <w:tcBorders>
              <w:top w:val="single" w:sz="4" w:space="0" w:color="000000"/>
              <w:bottom w:val="single" w:sz="4" w:space="0" w:color="000000"/>
              <w:right w:val="single" w:sz="4" w:space="0" w:color="000000"/>
            </w:tcBorders>
          </w:tcPr>
          <w:p w14:paraId="03FE7C27" w14:textId="77777777" w:rsidR="003743BC" w:rsidRPr="005D61D5" w:rsidRDefault="003743BC" w:rsidP="00590EEC">
            <w:pPr>
              <w:pStyle w:val="TableParagraph"/>
              <w:bidi/>
              <w:spacing w:before="69"/>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54EDA880" w14:textId="77777777" w:rsidR="003743BC" w:rsidRPr="005D61D5" w:rsidRDefault="003743BC" w:rsidP="00590EEC">
            <w:pPr>
              <w:pStyle w:val="TableParagraph"/>
              <w:bidi/>
              <w:spacing w:before="69"/>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3C662984" w14:textId="77777777" w:rsidR="003743BC" w:rsidRPr="005D61D5" w:rsidRDefault="003743BC" w:rsidP="00590EEC">
            <w:pPr>
              <w:pStyle w:val="TableParagraph"/>
              <w:bidi/>
              <w:spacing w:before="52"/>
              <w:ind w:left="88"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ض</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حداقل </w:t>
            </w:r>
            <w:r w:rsidRPr="005D61D5">
              <w:rPr>
                <w:rFonts w:asciiTheme="minorHAnsi" w:eastAsia="MS Mincho" w:hAnsiTheme="minorHAnsi" w:hint="cs"/>
                <w:kern w:val="2"/>
                <w:sz w:val="24"/>
                <w:szCs w:val="24"/>
                <w:rtl/>
                <w:lang w:bidi="fa-IR"/>
                <w14:ligatures w14:val="standardContextual"/>
              </w:rPr>
              <w:t>اختلاف</w:t>
            </w:r>
            <w:r w:rsidRPr="005D61D5">
              <w:rPr>
                <w:rFonts w:asciiTheme="minorHAnsi" w:eastAsia="MS Mincho" w:hAnsiTheme="minorHAnsi"/>
                <w:kern w:val="2"/>
                <w:sz w:val="24"/>
                <w:szCs w:val="24"/>
                <w:rtl/>
                <w:lang w:bidi="fa-IR"/>
                <w14:ligatures w14:val="standardContextual"/>
              </w:rPr>
              <w:t xml:space="preserve"> دمای آب رفت و برگشت در کویل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فنکویل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چند درجه سانتیگراد است؟</w:t>
            </w:r>
          </w:p>
        </w:tc>
        <w:tc>
          <w:tcPr>
            <w:tcW w:w="485" w:type="dxa"/>
            <w:gridSpan w:val="2"/>
            <w:tcBorders>
              <w:top w:val="single" w:sz="4" w:space="0" w:color="000000"/>
              <w:left w:val="single" w:sz="4" w:space="0" w:color="000000"/>
              <w:bottom w:val="single" w:sz="4" w:space="0" w:color="000000"/>
            </w:tcBorders>
          </w:tcPr>
          <w:p w14:paraId="36537FD3" w14:textId="74E766C5" w:rsidR="003743BC" w:rsidRPr="005D61D5" w:rsidRDefault="00ED1B0F" w:rsidP="001F4CD7">
            <w:pPr>
              <w:pStyle w:val="TableParagraph"/>
              <w:spacing w:before="69"/>
              <w:ind w:left="105" w:right="74"/>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16</w:t>
            </w:r>
          </w:p>
        </w:tc>
      </w:tr>
      <w:tr w:rsidR="003743BC" w:rsidRPr="005D61D5" w14:paraId="6C6D53C7" w14:textId="77777777" w:rsidTr="00E161B8">
        <w:trPr>
          <w:trHeight w:val="431"/>
        </w:trPr>
        <w:tc>
          <w:tcPr>
            <w:tcW w:w="851" w:type="dxa"/>
            <w:gridSpan w:val="2"/>
            <w:tcBorders>
              <w:top w:val="single" w:sz="4" w:space="0" w:color="000000"/>
              <w:bottom w:val="single" w:sz="4" w:space="0" w:color="000000"/>
              <w:right w:val="single" w:sz="4" w:space="0" w:color="000000"/>
            </w:tcBorders>
          </w:tcPr>
          <w:p w14:paraId="20CDC96E" w14:textId="77777777" w:rsidR="003743BC" w:rsidRPr="005D61D5" w:rsidRDefault="003743BC" w:rsidP="00590EEC">
            <w:pPr>
              <w:pStyle w:val="TableParagraph"/>
              <w:bidi/>
              <w:spacing w:before="67"/>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11B552B6" w14:textId="77777777" w:rsidR="003743BC" w:rsidRPr="005D61D5" w:rsidRDefault="003743BC" w:rsidP="00590EEC">
            <w:pPr>
              <w:pStyle w:val="TableParagraph"/>
              <w:bidi/>
              <w:spacing w:before="67"/>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7432CA1C" w14:textId="77777777" w:rsidR="003743BC" w:rsidRPr="005D61D5" w:rsidRDefault="003743BC" w:rsidP="00590EEC">
            <w:pPr>
              <w:pStyle w:val="TableParagraph"/>
              <w:bidi/>
              <w:spacing w:before="52"/>
              <w:ind w:left="92"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ط</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حداقل </w:t>
            </w:r>
            <w:r w:rsidRPr="005D61D5">
              <w:rPr>
                <w:rFonts w:asciiTheme="minorHAnsi" w:eastAsia="MS Mincho" w:hAnsiTheme="minorHAnsi" w:hint="cs"/>
                <w:kern w:val="2"/>
                <w:sz w:val="24"/>
                <w:szCs w:val="24"/>
                <w:rtl/>
                <w:lang w:bidi="fa-IR"/>
                <w14:ligatures w14:val="standardContextual"/>
              </w:rPr>
              <w:t>اختلاف</w:t>
            </w:r>
            <w:r w:rsidRPr="005D61D5">
              <w:rPr>
                <w:rFonts w:asciiTheme="minorHAnsi" w:eastAsia="MS Mincho" w:hAnsiTheme="minorHAnsi"/>
                <w:kern w:val="2"/>
                <w:sz w:val="24"/>
                <w:szCs w:val="24"/>
                <w:rtl/>
                <w:lang w:bidi="fa-IR"/>
                <w14:ligatures w14:val="standardContextual"/>
              </w:rPr>
              <w:t xml:space="preserve"> دمای هوای رفت و برگشت در تمامی هواسازها چند درجه سانتیگراد است؟</w:t>
            </w:r>
          </w:p>
        </w:tc>
        <w:tc>
          <w:tcPr>
            <w:tcW w:w="485" w:type="dxa"/>
            <w:gridSpan w:val="2"/>
            <w:tcBorders>
              <w:top w:val="single" w:sz="4" w:space="0" w:color="000000"/>
              <w:left w:val="single" w:sz="4" w:space="0" w:color="000000"/>
              <w:bottom w:val="single" w:sz="4" w:space="0" w:color="000000"/>
            </w:tcBorders>
          </w:tcPr>
          <w:p w14:paraId="5B8084A3" w14:textId="00D3DB49" w:rsidR="003743BC" w:rsidRPr="005D61D5" w:rsidRDefault="00ED1B0F" w:rsidP="00590EEC">
            <w:pPr>
              <w:pStyle w:val="TableParagraph"/>
              <w:spacing w:before="67"/>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17</w:t>
            </w:r>
          </w:p>
        </w:tc>
      </w:tr>
      <w:tr w:rsidR="003743BC" w:rsidRPr="005D61D5" w14:paraId="6A31D162" w14:textId="77777777" w:rsidTr="00E161B8">
        <w:trPr>
          <w:trHeight w:val="976"/>
        </w:trPr>
        <w:tc>
          <w:tcPr>
            <w:tcW w:w="851" w:type="dxa"/>
            <w:gridSpan w:val="2"/>
            <w:tcBorders>
              <w:top w:val="single" w:sz="4" w:space="0" w:color="000000"/>
              <w:bottom w:val="single" w:sz="4" w:space="0" w:color="000000"/>
              <w:right w:val="single" w:sz="4" w:space="0" w:color="000000"/>
            </w:tcBorders>
          </w:tcPr>
          <w:p w14:paraId="3933EF15"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1867C0CA" w14:textId="77777777" w:rsidR="003743BC" w:rsidRPr="005D61D5" w:rsidRDefault="003743BC" w:rsidP="00590EEC">
            <w:pPr>
              <w:pStyle w:val="TableParagraph"/>
              <w:bidi/>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5F5BB5C9"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5C59C6E5" w14:textId="77777777" w:rsidR="003743BC" w:rsidRPr="005D61D5" w:rsidRDefault="003743BC" w:rsidP="00590EEC">
            <w:pPr>
              <w:pStyle w:val="TableParagraph"/>
              <w:bidi/>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7B302816" w14:textId="1EC5DC96" w:rsidR="003743BC" w:rsidRPr="005D61D5" w:rsidRDefault="003743BC" w:rsidP="00590EEC">
            <w:pPr>
              <w:pStyle w:val="TableParagraph"/>
              <w:bidi/>
              <w:ind w:left="87" w:right="119" w:hanging="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ظ</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نقاطی که تأثیر عملکرد پمپ</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دور متغیر در جریان جزئی و یا جریان کمتر از حد تعیین شده در طراحی در مدارهای اصلی باعث ایجاد عدم امکان کنترل میزان آب عبوری از شیرهای کنترلی مستقل از فشار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شود تعیین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شده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اند؟</w:t>
            </w:r>
          </w:p>
        </w:tc>
        <w:tc>
          <w:tcPr>
            <w:tcW w:w="485" w:type="dxa"/>
            <w:gridSpan w:val="2"/>
            <w:tcBorders>
              <w:top w:val="single" w:sz="4" w:space="0" w:color="000000"/>
              <w:left w:val="single" w:sz="4" w:space="0" w:color="000000"/>
              <w:bottom w:val="single" w:sz="4" w:space="0" w:color="000000"/>
            </w:tcBorders>
          </w:tcPr>
          <w:p w14:paraId="7B544040" w14:textId="6A5A22CA" w:rsidR="003743BC" w:rsidRPr="005D61D5" w:rsidRDefault="00ED1B0F" w:rsidP="00590EEC">
            <w:pPr>
              <w:pStyle w:val="TableParagraph"/>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18</w:t>
            </w:r>
          </w:p>
        </w:tc>
      </w:tr>
      <w:tr w:rsidR="003743BC" w:rsidRPr="005D61D5" w14:paraId="2A8A74EA" w14:textId="77777777" w:rsidTr="00E161B8">
        <w:trPr>
          <w:trHeight w:val="978"/>
        </w:trPr>
        <w:tc>
          <w:tcPr>
            <w:tcW w:w="851" w:type="dxa"/>
            <w:gridSpan w:val="2"/>
            <w:tcBorders>
              <w:top w:val="single" w:sz="4" w:space="0" w:color="000000"/>
              <w:bottom w:val="single" w:sz="4" w:space="0" w:color="000000"/>
              <w:right w:val="single" w:sz="4" w:space="0" w:color="000000"/>
            </w:tcBorders>
          </w:tcPr>
          <w:p w14:paraId="143A84D4" w14:textId="77777777" w:rsidR="003743BC" w:rsidRPr="005D61D5" w:rsidRDefault="003743BC" w:rsidP="00590EEC">
            <w:pPr>
              <w:pStyle w:val="TableParagraph"/>
              <w:spacing w:before="9"/>
              <w:rPr>
                <w:rFonts w:asciiTheme="minorHAnsi" w:eastAsia="MS Mincho" w:hAnsiTheme="minorHAnsi"/>
                <w:kern w:val="2"/>
                <w:sz w:val="24"/>
                <w:szCs w:val="24"/>
                <w:lang w:bidi="fa-IR"/>
                <w14:ligatures w14:val="standardContextual"/>
              </w:rPr>
            </w:pPr>
          </w:p>
          <w:p w14:paraId="240685E5" w14:textId="77777777" w:rsidR="003743BC" w:rsidRPr="005D61D5" w:rsidRDefault="003743BC" w:rsidP="00590EEC">
            <w:pPr>
              <w:pStyle w:val="TableParagraph"/>
              <w:bidi/>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294B639B" w14:textId="77777777" w:rsidR="003743BC" w:rsidRPr="005D61D5" w:rsidRDefault="003743BC" w:rsidP="00590EEC">
            <w:pPr>
              <w:pStyle w:val="TableParagraph"/>
              <w:spacing w:before="9"/>
              <w:rPr>
                <w:rFonts w:asciiTheme="minorHAnsi" w:eastAsia="MS Mincho" w:hAnsiTheme="minorHAnsi"/>
                <w:kern w:val="2"/>
                <w:sz w:val="24"/>
                <w:szCs w:val="24"/>
                <w:lang w:bidi="fa-IR"/>
                <w14:ligatures w14:val="standardContextual"/>
              </w:rPr>
            </w:pPr>
          </w:p>
          <w:p w14:paraId="4C38FABD" w14:textId="77777777" w:rsidR="003743BC" w:rsidRPr="005D61D5" w:rsidRDefault="003743BC" w:rsidP="00590EEC">
            <w:pPr>
              <w:pStyle w:val="TableParagraph"/>
              <w:bidi/>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40F7FECD" w14:textId="77777777" w:rsidR="003743BC" w:rsidRPr="005D61D5" w:rsidRDefault="003743BC" w:rsidP="00590EEC">
            <w:pPr>
              <w:pStyle w:val="TableParagraph"/>
              <w:bidi/>
              <w:ind w:left="85"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ظ</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نقاطی که عدم امکان کنترل میزان آب عبوری از شیرهای کنترلی مستقل از فشار شناسایی شده، شیرهای کنترلی ساده با عملگر تدریجی و جریانسنج مافوق صوت تحت شبکه متصل به کنترلگر دیجیتال مستقیم بجای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شیرهای کنترلی مستقل از فشار استفاده شده است؟</w:t>
            </w:r>
          </w:p>
        </w:tc>
        <w:tc>
          <w:tcPr>
            <w:tcW w:w="485" w:type="dxa"/>
            <w:gridSpan w:val="2"/>
            <w:tcBorders>
              <w:top w:val="single" w:sz="4" w:space="0" w:color="000000"/>
              <w:left w:val="single" w:sz="4" w:space="0" w:color="000000"/>
              <w:bottom w:val="single" w:sz="4" w:space="0" w:color="000000"/>
            </w:tcBorders>
          </w:tcPr>
          <w:p w14:paraId="0A0986F1" w14:textId="4C7FD720" w:rsidR="003743BC" w:rsidRPr="005D61D5" w:rsidRDefault="00ED1B0F" w:rsidP="00590EEC">
            <w:pPr>
              <w:pStyle w:val="TableParagraph"/>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19</w:t>
            </w:r>
          </w:p>
        </w:tc>
      </w:tr>
      <w:tr w:rsidR="003743BC" w:rsidRPr="005D61D5" w14:paraId="33C4611F" w14:textId="77777777" w:rsidTr="00E161B8">
        <w:trPr>
          <w:trHeight w:val="978"/>
        </w:trPr>
        <w:tc>
          <w:tcPr>
            <w:tcW w:w="851" w:type="dxa"/>
            <w:gridSpan w:val="2"/>
            <w:tcBorders>
              <w:top w:val="single" w:sz="4" w:space="0" w:color="000000"/>
              <w:bottom w:val="single" w:sz="4" w:space="0" w:color="000000"/>
              <w:right w:val="single" w:sz="4" w:space="0" w:color="000000"/>
            </w:tcBorders>
          </w:tcPr>
          <w:p w14:paraId="1CB3F2AD"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3E719D21" w14:textId="77777777" w:rsidR="003743BC" w:rsidRPr="005D61D5" w:rsidRDefault="003743BC" w:rsidP="00590EEC">
            <w:pPr>
              <w:pStyle w:val="TableParagraph"/>
              <w:bidi/>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27A5E35D"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2210419A" w14:textId="77777777" w:rsidR="003743BC" w:rsidRPr="005D61D5" w:rsidRDefault="003743BC" w:rsidP="00590EEC">
            <w:pPr>
              <w:pStyle w:val="TableParagraph"/>
              <w:bidi/>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64B16A1D" w14:textId="77777777" w:rsidR="003743BC" w:rsidRPr="005D61D5" w:rsidRDefault="003743BC" w:rsidP="00590EEC">
            <w:pPr>
              <w:pStyle w:val="TableParagraph"/>
              <w:bidi/>
              <w:ind w:left="84"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ع</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تمامی فنکویل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جداگانه مجهز به شیر کنترلی با عملگر باز و بسته و یا تدریجی تحت شبکه هستند تا در صورت دریافت فرمان خاموش شدن فنکویل، شیر کنترل آن نیز بسته شده و از عبور جریان سیال از درون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کویل جلوگیری شود؟</w:t>
            </w:r>
          </w:p>
        </w:tc>
        <w:tc>
          <w:tcPr>
            <w:tcW w:w="485" w:type="dxa"/>
            <w:gridSpan w:val="2"/>
            <w:tcBorders>
              <w:top w:val="single" w:sz="4" w:space="0" w:color="000000"/>
              <w:left w:val="single" w:sz="4" w:space="0" w:color="000000"/>
              <w:bottom w:val="single" w:sz="4" w:space="0" w:color="000000"/>
            </w:tcBorders>
          </w:tcPr>
          <w:p w14:paraId="21BB915D" w14:textId="6B2BBADF" w:rsidR="003743BC" w:rsidRPr="005D61D5" w:rsidRDefault="00ED1B0F" w:rsidP="00590EEC">
            <w:pPr>
              <w:pStyle w:val="TableParagraph"/>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20</w:t>
            </w:r>
          </w:p>
        </w:tc>
      </w:tr>
      <w:tr w:rsidR="003743BC" w:rsidRPr="005D61D5" w14:paraId="18F3E43C" w14:textId="77777777" w:rsidTr="00E161B8">
        <w:trPr>
          <w:trHeight w:val="1034"/>
        </w:trPr>
        <w:tc>
          <w:tcPr>
            <w:tcW w:w="851" w:type="dxa"/>
            <w:gridSpan w:val="2"/>
            <w:tcBorders>
              <w:top w:val="single" w:sz="4" w:space="0" w:color="000000"/>
              <w:bottom w:val="single" w:sz="4" w:space="0" w:color="000000"/>
              <w:right w:val="single" w:sz="4" w:space="0" w:color="000000"/>
            </w:tcBorders>
          </w:tcPr>
          <w:p w14:paraId="0FCEAEEB"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071919E2" w14:textId="77777777" w:rsidR="003743BC" w:rsidRPr="005D61D5" w:rsidRDefault="003743BC" w:rsidP="00590EEC">
            <w:pPr>
              <w:pStyle w:val="TableParagraph"/>
              <w:bidi/>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6902A287"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2522146C" w14:textId="77777777" w:rsidR="003743BC" w:rsidRPr="005D61D5" w:rsidRDefault="003743BC" w:rsidP="00590EEC">
            <w:pPr>
              <w:pStyle w:val="TableParagraph"/>
              <w:bidi/>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7F41318A" w14:textId="2398649C" w:rsidR="003743BC" w:rsidRPr="005D61D5" w:rsidRDefault="003743BC" w:rsidP="00E161B8">
            <w:pPr>
              <w:pStyle w:val="TableParagraph"/>
              <w:bidi/>
              <w:ind w:left="84" w:right="119" w:hanging="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ق</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 فن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در تمامی تجهیزات ترکیبی هوا و آب از جمله هواسازها و فنکویل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کولرهای آبی و همچنین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های تمام هوا از نوع دور متغیر و فرمانپذیر </w:t>
            </w:r>
            <w:r w:rsidRPr="005D61D5">
              <w:rPr>
                <w:rFonts w:asciiTheme="majorBidi" w:eastAsia="MS Mincho" w:hAnsiTheme="majorBidi"/>
                <w:kern w:val="2"/>
                <w:sz w:val="24"/>
                <w:szCs w:val="24"/>
                <w:lang w:bidi="fa-IR"/>
                <w14:ligatures w14:val="standardContextual"/>
              </w:rPr>
              <w:t>EC-DC</w:t>
            </w:r>
            <w:r w:rsidRPr="005D61D5">
              <w:rPr>
                <w:rFonts w:asciiTheme="minorHAnsi" w:eastAsia="MS Mincho" w:hAnsiTheme="minorHAnsi"/>
                <w:kern w:val="2"/>
                <w:sz w:val="24"/>
                <w:szCs w:val="24"/>
                <w:rtl/>
                <w:lang w:bidi="fa-IR"/>
                <w14:ligatures w14:val="standardContextual"/>
              </w:rPr>
              <w:t xml:space="preserve"> و یا </w:t>
            </w:r>
            <w:r w:rsidRPr="005D61D5">
              <w:rPr>
                <w:rFonts w:asciiTheme="majorBidi" w:eastAsia="MS Mincho" w:hAnsiTheme="majorBidi"/>
                <w:kern w:val="2"/>
                <w:sz w:val="24"/>
                <w:szCs w:val="24"/>
                <w:lang w:bidi="fa-IR"/>
                <w14:ligatures w14:val="standardContextual"/>
              </w:rPr>
              <w:t>BLDC</w:t>
            </w:r>
            <w:r w:rsidRPr="005D61D5">
              <w:rPr>
                <w:rFonts w:asciiTheme="minorHAnsi" w:eastAsia="MS Mincho" w:hAnsiTheme="minorHAnsi"/>
                <w:kern w:val="2"/>
                <w:sz w:val="24"/>
                <w:szCs w:val="24"/>
                <w:rtl/>
                <w:lang w:bidi="fa-IR"/>
                <w14:ligatures w14:val="standardContextual"/>
              </w:rPr>
              <w:t xml:space="preserve"> بوده و قابلیت کنترل پیوسته دور فن بین</w:t>
            </w:r>
            <w:r w:rsidR="00E161B8">
              <w:rPr>
                <w:rFonts w:asciiTheme="minorHAnsi" w:eastAsia="MS Mincho" w:hAnsiTheme="minorHAnsi" w:hint="cs"/>
                <w:kern w:val="2"/>
                <w:sz w:val="24"/>
                <w:szCs w:val="24"/>
                <w:rtl/>
                <w:lang w:bidi="fa-IR"/>
                <w14:ligatures w14:val="standardContextual"/>
              </w:rPr>
              <w:t xml:space="preserve"> </w:t>
            </w:r>
            <w:r w:rsidR="00E161B8" w:rsidRPr="005D61D5">
              <w:rPr>
                <w:rFonts w:asciiTheme="minorHAnsi" w:eastAsia="MS Mincho" w:hAnsiTheme="minorHAnsi" w:hint="cs"/>
                <w:kern w:val="2"/>
                <w:sz w:val="24"/>
                <w:szCs w:val="24"/>
                <w:rtl/>
                <w:lang w:bidi="fa-IR"/>
                <w14:ligatures w14:val="standardContextual"/>
              </w:rPr>
              <w:t>10</w:t>
            </w:r>
            <w:r w:rsidR="00E161B8" w:rsidRPr="005D61D5">
              <w:rPr>
                <w:rFonts w:asciiTheme="minorHAnsi" w:eastAsia="MS Mincho" w:hAnsiTheme="minorHAnsi"/>
                <w:kern w:val="2"/>
                <w:sz w:val="24"/>
                <w:szCs w:val="24"/>
                <w:lang w:bidi="fa-IR"/>
                <w14:ligatures w14:val="standardContextual"/>
              </w:rPr>
              <w:t>%</w:t>
            </w:r>
            <w:r w:rsidR="00E161B8" w:rsidRPr="005D61D5">
              <w:rPr>
                <w:rFonts w:asciiTheme="minorHAnsi" w:eastAsia="MS Mincho" w:hAnsiTheme="minorHAnsi"/>
                <w:kern w:val="2"/>
                <w:sz w:val="24"/>
                <w:szCs w:val="24"/>
                <w:rtl/>
                <w:lang w:bidi="fa-IR"/>
                <w14:ligatures w14:val="standardContextual"/>
              </w:rPr>
              <w:t xml:space="preserve"> تا </w:t>
            </w:r>
            <w:r w:rsidR="00E161B8" w:rsidRPr="005D61D5">
              <w:rPr>
                <w:rFonts w:asciiTheme="minorHAnsi" w:eastAsia="MS Mincho" w:hAnsiTheme="minorHAnsi" w:hint="cs"/>
                <w:kern w:val="2"/>
                <w:sz w:val="24"/>
                <w:szCs w:val="24"/>
                <w:rtl/>
                <w:lang w:bidi="fa-IR"/>
                <w14:ligatures w14:val="standardContextual"/>
              </w:rPr>
              <w:t>100</w:t>
            </w:r>
            <w:r w:rsidR="00E161B8" w:rsidRPr="005D61D5">
              <w:rPr>
                <w:rFonts w:asciiTheme="minorHAnsi" w:eastAsia="MS Mincho" w:hAnsiTheme="minorHAnsi"/>
                <w:kern w:val="2"/>
                <w:sz w:val="24"/>
                <w:szCs w:val="24"/>
                <w:lang w:bidi="fa-IR"/>
                <w14:ligatures w14:val="standardContextual"/>
              </w:rPr>
              <w:t>%</w:t>
            </w:r>
            <w:r w:rsidR="00E161B8" w:rsidRPr="005D61D5">
              <w:rPr>
                <w:rFonts w:asciiTheme="minorHAnsi" w:eastAsia="MS Mincho" w:hAnsiTheme="minorHAnsi"/>
                <w:kern w:val="2"/>
                <w:sz w:val="24"/>
                <w:szCs w:val="24"/>
                <w:rtl/>
                <w:lang w:bidi="fa-IR"/>
                <w14:ligatures w14:val="standardContextual"/>
              </w:rPr>
              <w:t xml:space="preserve"> را با استفاده از سیگنال </w:t>
            </w:r>
            <w:r w:rsidR="00E161B8" w:rsidRPr="005D61D5">
              <w:rPr>
                <w:rFonts w:asciiTheme="minorHAnsi" w:eastAsia="MS Mincho" w:hAnsiTheme="minorHAnsi"/>
                <w:kern w:val="2"/>
                <w:sz w:val="24"/>
                <w:szCs w:val="24"/>
                <w:lang w:bidi="fa-IR"/>
                <w14:ligatures w14:val="standardContextual"/>
              </w:rPr>
              <w:t xml:space="preserve"> </w:t>
            </w:r>
            <w:r w:rsidR="00E161B8" w:rsidRPr="005D61D5">
              <w:rPr>
                <w:rFonts w:asciiTheme="minorHAnsi" w:eastAsia="MS Mincho" w:hAnsiTheme="minorHAnsi" w:hint="cs"/>
                <w:kern w:val="2"/>
                <w:sz w:val="24"/>
                <w:szCs w:val="24"/>
                <w:rtl/>
                <w:lang w:bidi="fa-IR"/>
                <w14:ligatures w14:val="standardContextual"/>
              </w:rPr>
              <w:t xml:space="preserve">1 </w:t>
            </w:r>
            <w:r w:rsidR="00E161B8" w:rsidRPr="005D61D5">
              <w:rPr>
                <w:rFonts w:asciiTheme="minorHAnsi" w:eastAsia="MS Mincho" w:hAnsiTheme="minorHAnsi"/>
                <w:kern w:val="2"/>
                <w:sz w:val="24"/>
                <w:szCs w:val="24"/>
                <w:rtl/>
                <w:lang w:bidi="fa-IR"/>
                <w14:ligatures w14:val="standardContextual"/>
              </w:rPr>
              <w:t xml:space="preserve">تا </w:t>
            </w:r>
            <w:r w:rsidR="00E161B8" w:rsidRPr="005D61D5">
              <w:rPr>
                <w:rFonts w:asciiTheme="minorHAnsi" w:eastAsia="MS Mincho" w:hAnsiTheme="minorHAnsi" w:hint="cs"/>
                <w:kern w:val="2"/>
                <w:sz w:val="24"/>
                <w:szCs w:val="24"/>
                <w:rtl/>
                <w:lang w:bidi="fa-IR"/>
                <w14:ligatures w14:val="standardContextual"/>
              </w:rPr>
              <w:t>10</w:t>
            </w:r>
            <w:r w:rsidR="00E161B8" w:rsidRPr="005D61D5">
              <w:rPr>
                <w:rFonts w:asciiTheme="minorHAnsi" w:eastAsia="MS Mincho" w:hAnsiTheme="minorHAnsi"/>
                <w:kern w:val="2"/>
                <w:sz w:val="24"/>
                <w:szCs w:val="24"/>
                <w:rtl/>
                <w:lang w:bidi="fa-IR"/>
                <w14:ligatures w14:val="standardContextual"/>
              </w:rPr>
              <w:t xml:space="preserve"> ولت </w:t>
            </w:r>
            <w:r w:rsidR="00E161B8" w:rsidRPr="005D61D5">
              <w:rPr>
                <w:rFonts w:asciiTheme="majorBidi" w:eastAsia="MS Mincho" w:hAnsiTheme="majorBidi"/>
                <w:kern w:val="2"/>
                <w:sz w:val="24"/>
                <w:szCs w:val="24"/>
                <w:lang w:bidi="fa-IR"/>
                <w14:ligatures w14:val="standardContextual"/>
              </w:rPr>
              <w:t>DC</w:t>
            </w:r>
            <w:r w:rsidR="00E161B8" w:rsidRPr="005D61D5">
              <w:rPr>
                <w:rFonts w:asciiTheme="minorHAnsi" w:eastAsia="MS Mincho" w:hAnsiTheme="minorHAnsi"/>
                <w:kern w:val="2"/>
                <w:sz w:val="24"/>
                <w:szCs w:val="24"/>
                <w:rtl/>
                <w:lang w:bidi="fa-IR"/>
                <w14:ligatures w14:val="standardContextual"/>
              </w:rPr>
              <w:t xml:space="preserve"> دارند؟</w:t>
            </w:r>
          </w:p>
        </w:tc>
        <w:tc>
          <w:tcPr>
            <w:tcW w:w="485" w:type="dxa"/>
            <w:gridSpan w:val="2"/>
            <w:tcBorders>
              <w:top w:val="single" w:sz="4" w:space="0" w:color="000000"/>
              <w:left w:val="single" w:sz="4" w:space="0" w:color="000000"/>
              <w:bottom w:val="single" w:sz="4" w:space="0" w:color="000000"/>
            </w:tcBorders>
          </w:tcPr>
          <w:p w14:paraId="0E2ABF27" w14:textId="127818EF" w:rsidR="003743BC" w:rsidRPr="005D61D5" w:rsidRDefault="00ED1B0F" w:rsidP="00590EEC">
            <w:pPr>
              <w:pStyle w:val="TableParagraph"/>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21</w:t>
            </w:r>
          </w:p>
        </w:tc>
      </w:tr>
      <w:tr w:rsidR="003743BC" w:rsidRPr="005D61D5" w14:paraId="6BD26117" w14:textId="77777777" w:rsidTr="00E161B8">
        <w:trPr>
          <w:trHeight w:val="976"/>
        </w:trPr>
        <w:tc>
          <w:tcPr>
            <w:tcW w:w="851" w:type="dxa"/>
            <w:gridSpan w:val="2"/>
            <w:tcBorders>
              <w:top w:val="single" w:sz="4" w:space="0" w:color="000000"/>
              <w:bottom w:val="single" w:sz="4" w:space="0" w:color="000000"/>
              <w:right w:val="single" w:sz="4" w:space="0" w:color="000000"/>
            </w:tcBorders>
          </w:tcPr>
          <w:p w14:paraId="5F878A97"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6DDCB6EB" w14:textId="77777777" w:rsidR="003743BC" w:rsidRPr="005D61D5" w:rsidRDefault="003743BC" w:rsidP="00590EEC">
            <w:pPr>
              <w:pStyle w:val="TableParagraph"/>
              <w:bidi/>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47623D12"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1ECDC45E" w14:textId="77777777" w:rsidR="003743BC" w:rsidRPr="005D61D5" w:rsidRDefault="003743BC" w:rsidP="00590EEC">
            <w:pPr>
              <w:pStyle w:val="TableParagraph"/>
              <w:bidi/>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43A24D2B" w14:textId="481D8161" w:rsidR="003743BC" w:rsidRPr="005D61D5" w:rsidRDefault="003743BC" w:rsidP="00E161B8">
            <w:pPr>
              <w:pStyle w:val="TableParagraph"/>
              <w:bidi/>
              <w:spacing w:before="2" w:line="237" w:lineRule="auto"/>
              <w:ind w:left="86"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ک</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هوایی مانند هواسازها و یا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حجم هوای متغیر، تمامی خروجی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مجهز به جعبه جریان هوای متغیر دارای دمپر موتوری تحت شبکه، سنسور دمای هوای عبوری، سنسور میزان جریان هوا و کویل</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گرمایش مجدد هستند؟</w:t>
            </w:r>
          </w:p>
        </w:tc>
        <w:tc>
          <w:tcPr>
            <w:tcW w:w="485" w:type="dxa"/>
            <w:gridSpan w:val="2"/>
            <w:tcBorders>
              <w:top w:val="single" w:sz="4" w:space="0" w:color="000000"/>
              <w:left w:val="single" w:sz="4" w:space="0" w:color="000000"/>
              <w:bottom w:val="single" w:sz="4" w:space="0" w:color="000000"/>
            </w:tcBorders>
          </w:tcPr>
          <w:p w14:paraId="2C87ABB1" w14:textId="43F6A941" w:rsidR="003743BC" w:rsidRPr="005D61D5" w:rsidRDefault="00ED1B0F" w:rsidP="00590EEC">
            <w:pPr>
              <w:pStyle w:val="TableParagraph"/>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22</w:t>
            </w:r>
          </w:p>
        </w:tc>
      </w:tr>
      <w:tr w:rsidR="003743BC" w:rsidRPr="005D61D5" w14:paraId="665EFC01" w14:textId="77777777" w:rsidTr="00E161B8">
        <w:trPr>
          <w:trHeight w:val="978"/>
        </w:trPr>
        <w:tc>
          <w:tcPr>
            <w:tcW w:w="851" w:type="dxa"/>
            <w:gridSpan w:val="2"/>
            <w:tcBorders>
              <w:top w:val="single" w:sz="4" w:space="0" w:color="000000"/>
              <w:bottom w:val="single" w:sz="4" w:space="0" w:color="000000"/>
              <w:right w:val="single" w:sz="4" w:space="0" w:color="000000"/>
            </w:tcBorders>
          </w:tcPr>
          <w:p w14:paraId="00E3AD9D"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3988160F" w14:textId="77777777" w:rsidR="003743BC" w:rsidRPr="005D61D5" w:rsidRDefault="003743BC" w:rsidP="00590EEC">
            <w:pPr>
              <w:pStyle w:val="TableParagraph"/>
              <w:bidi/>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34C315DE" w14:textId="77777777" w:rsidR="003743BC" w:rsidRPr="005D61D5" w:rsidRDefault="003743BC" w:rsidP="00590EEC">
            <w:pPr>
              <w:pStyle w:val="TableParagraph"/>
              <w:spacing w:before="7"/>
              <w:rPr>
                <w:rFonts w:asciiTheme="minorHAnsi" w:eastAsia="MS Mincho" w:hAnsiTheme="minorHAnsi"/>
                <w:kern w:val="2"/>
                <w:sz w:val="24"/>
                <w:szCs w:val="24"/>
                <w:lang w:bidi="fa-IR"/>
                <w14:ligatures w14:val="standardContextual"/>
              </w:rPr>
            </w:pPr>
          </w:p>
          <w:p w14:paraId="3B2AB17A" w14:textId="77777777" w:rsidR="003743BC" w:rsidRPr="005D61D5" w:rsidRDefault="003743BC" w:rsidP="00590EEC">
            <w:pPr>
              <w:pStyle w:val="TableParagraph"/>
              <w:bidi/>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1B97D578" w14:textId="2D2179A9" w:rsidR="003743BC" w:rsidRPr="005D61D5" w:rsidRDefault="003743BC" w:rsidP="00E161B8">
            <w:pPr>
              <w:pStyle w:val="TableParagraph"/>
              <w:bidi/>
              <w:ind w:left="84"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گ</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 فضاهای مستقل هر واحد مجهز به کنترلگر اتاق، دارای قابلیت تنظیم دما، سنسور دمای اتاق و سنسور دی اکسیدکربن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باشند تا بخش آبی و بخش هوایی بر اساس نیاز لحظه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قابل کنترل و برنامهر</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یزی جداگانه و در</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عین حال قابلیت ارسال و دریافت پیام تحت شبکه را داشته باشند؟</w:t>
            </w:r>
          </w:p>
        </w:tc>
        <w:tc>
          <w:tcPr>
            <w:tcW w:w="485" w:type="dxa"/>
            <w:gridSpan w:val="2"/>
            <w:tcBorders>
              <w:top w:val="single" w:sz="4" w:space="0" w:color="000000"/>
              <w:left w:val="single" w:sz="4" w:space="0" w:color="000000"/>
              <w:bottom w:val="single" w:sz="4" w:space="0" w:color="000000"/>
            </w:tcBorders>
          </w:tcPr>
          <w:p w14:paraId="2FEE5C7D" w14:textId="665DE023" w:rsidR="003743BC" w:rsidRPr="005D61D5" w:rsidRDefault="00ED1B0F" w:rsidP="00590EEC">
            <w:pPr>
              <w:pStyle w:val="TableParagraph"/>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23</w:t>
            </w:r>
          </w:p>
        </w:tc>
      </w:tr>
      <w:tr w:rsidR="003743BC" w:rsidRPr="005D61D5" w14:paraId="5AB19CAF" w14:textId="77777777" w:rsidTr="00E161B8">
        <w:trPr>
          <w:trHeight w:val="652"/>
        </w:trPr>
        <w:tc>
          <w:tcPr>
            <w:tcW w:w="851" w:type="dxa"/>
            <w:gridSpan w:val="2"/>
            <w:tcBorders>
              <w:top w:val="single" w:sz="4" w:space="0" w:color="000000"/>
              <w:bottom w:val="single" w:sz="4" w:space="0" w:color="000000"/>
              <w:right w:val="single" w:sz="4" w:space="0" w:color="000000"/>
            </w:tcBorders>
          </w:tcPr>
          <w:p w14:paraId="64F68EF9" w14:textId="77777777" w:rsidR="003743BC" w:rsidRPr="005D61D5" w:rsidRDefault="003743BC" w:rsidP="00590EEC">
            <w:pPr>
              <w:pStyle w:val="TableParagraph"/>
              <w:bidi/>
              <w:spacing w:before="177"/>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61D7D3C7" w14:textId="77777777" w:rsidR="003743BC" w:rsidRPr="005D61D5" w:rsidRDefault="003743BC" w:rsidP="00590EEC">
            <w:pPr>
              <w:pStyle w:val="TableParagraph"/>
              <w:bidi/>
              <w:spacing w:before="177"/>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656A301E" w14:textId="5E3EDA30" w:rsidR="003743BC" w:rsidRPr="005D61D5" w:rsidRDefault="003743BC" w:rsidP="00ED1B0F">
            <w:pPr>
              <w:pStyle w:val="TableParagraph"/>
              <w:bidi/>
              <w:spacing w:line="326" w:lineRule="exact"/>
              <w:ind w:left="91"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م</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طراحی سامانه توزیع سرمایش، گرمایش و هوای تازه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گونه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انجام گرفته است که سرما و گرما و هوای تازه</w:t>
            </w:r>
            <w:r w:rsidR="00ED1B0F"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تنها برای منطقه مورد نیاز و به میزان مورد نیاز تا رسیدن به حد آسایش تأمین شود؟</w:t>
            </w:r>
          </w:p>
        </w:tc>
        <w:tc>
          <w:tcPr>
            <w:tcW w:w="485" w:type="dxa"/>
            <w:gridSpan w:val="2"/>
            <w:tcBorders>
              <w:top w:val="single" w:sz="4" w:space="0" w:color="000000"/>
              <w:left w:val="single" w:sz="4" w:space="0" w:color="000000"/>
              <w:bottom w:val="single" w:sz="4" w:space="0" w:color="000000"/>
            </w:tcBorders>
          </w:tcPr>
          <w:p w14:paraId="35C4D1CE" w14:textId="1876E8C7" w:rsidR="003743BC" w:rsidRPr="005D61D5" w:rsidRDefault="00ED1B0F" w:rsidP="00590EEC">
            <w:pPr>
              <w:pStyle w:val="TableParagraph"/>
              <w:spacing w:before="177"/>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24</w:t>
            </w:r>
          </w:p>
        </w:tc>
      </w:tr>
      <w:tr w:rsidR="003743BC" w:rsidRPr="005D61D5" w14:paraId="0C8284B5" w14:textId="77777777" w:rsidTr="00E161B8">
        <w:trPr>
          <w:trHeight w:val="652"/>
        </w:trPr>
        <w:tc>
          <w:tcPr>
            <w:tcW w:w="851" w:type="dxa"/>
            <w:gridSpan w:val="2"/>
            <w:tcBorders>
              <w:top w:val="single" w:sz="4" w:space="0" w:color="000000"/>
              <w:bottom w:val="single" w:sz="4" w:space="0" w:color="000000"/>
              <w:right w:val="single" w:sz="4" w:space="0" w:color="000000"/>
            </w:tcBorders>
          </w:tcPr>
          <w:p w14:paraId="6AD4BF09" w14:textId="77777777" w:rsidR="003743BC" w:rsidRPr="005D61D5" w:rsidRDefault="003743BC" w:rsidP="00590EEC">
            <w:pPr>
              <w:pStyle w:val="TableParagraph"/>
              <w:bidi/>
              <w:spacing w:before="177"/>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bottom w:val="single" w:sz="4" w:space="0" w:color="000000"/>
              <w:right w:val="single" w:sz="4" w:space="0" w:color="000000"/>
            </w:tcBorders>
            <w:shd w:val="clear" w:color="auto" w:fill="E1EEDA"/>
          </w:tcPr>
          <w:p w14:paraId="7EB1B7D3" w14:textId="77777777" w:rsidR="003743BC" w:rsidRPr="005D61D5" w:rsidRDefault="003743BC" w:rsidP="00590EEC">
            <w:pPr>
              <w:pStyle w:val="TableParagraph"/>
              <w:bidi/>
              <w:spacing w:before="177"/>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bottom w:val="single" w:sz="4" w:space="0" w:color="000000"/>
              <w:right w:val="single" w:sz="4" w:space="0" w:color="000000"/>
            </w:tcBorders>
          </w:tcPr>
          <w:p w14:paraId="4DC3179A" w14:textId="0D3F807E" w:rsidR="003743BC" w:rsidRPr="005D61D5" w:rsidRDefault="003743BC" w:rsidP="00E161B8">
            <w:pPr>
              <w:pStyle w:val="TableParagraph"/>
              <w:bidi/>
              <w:spacing w:line="326" w:lineRule="exact"/>
              <w:ind w:left="84"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ن</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طراحی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صورتی انجام شده است تا در هیچ یک از ساعات مرحله بهره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برداری در کل سال، دمای هیچ یک از</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نقاط ساختمان بیشتر از دمای تنظیم شده برای سامانه گرمایش نباشد؟</w:t>
            </w:r>
          </w:p>
        </w:tc>
        <w:tc>
          <w:tcPr>
            <w:tcW w:w="485" w:type="dxa"/>
            <w:gridSpan w:val="2"/>
            <w:tcBorders>
              <w:top w:val="single" w:sz="4" w:space="0" w:color="000000"/>
              <w:left w:val="single" w:sz="4" w:space="0" w:color="000000"/>
              <w:bottom w:val="single" w:sz="4" w:space="0" w:color="000000"/>
            </w:tcBorders>
          </w:tcPr>
          <w:p w14:paraId="506D4F28" w14:textId="6306ED52" w:rsidR="003743BC" w:rsidRPr="005D61D5" w:rsidRDefault="00ED1B0F" w:rsidP="00590EEC">
            <w:pPr>
              <w:pStyle w:val="TableParagraph"/>
              <w:spacing w:before="177"/>
              <w:ind w:left="105" w:righ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25</w:t>
            </w:r>
          </w:p>
        </w:tc>
      </w:tr>
      <w:tr w:rsidR="003743BC" w:rsidRPr="005D61D5" w14:paraId="47F406C7" w14:textId="77777777" w:rsidTr="00E161B8">
        <w:trPr>
          <w:trHeight w:val="650"/>
        </w:trPr>
        <w:tc>
          <w:tcPr>
            <w:tcW w:w="851" w:type="dxa"/>
            <w:gridSpan w:val="2"/>
            <w:tcBorders>
              <w:top w:val="single" w:sz="4" w:space="0" w:color="000000"/>
              <w:right w:val="single" w:sz="4" w:space="0" w:color="000000"/>
            </w:tcBorders>
          </w:tcPr>
          <w:p w14:paraId="0629B8B3" w14:textId="3CB50001" w:rsidR="003743BC" w:rsidRPr="005D61D5" w:rsidRDefault="003743BC" w:rsidP="00590EEC">
            <w:pPr>
              <w:pStyle w:val="TableParagraph"/>
              <w:bidi/>
              <w:spacing w:before="178"/>
              <w:ind w:left="119" w:right="15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664" w:type="dxa"/>
            <w:gridSpan w:val="2"/>
            <w:tcBorders>
              <w:top w:val="single" w:sz="4" w:space="0" w:color="000000"/>
              <w:left w:val="single" w:sz="4" w:space="0" w:color="000000"/>
              <w:right w:val="single" w:sz="4" w:space="0" w:color="000000"/>
            </w:tcBorders>
            <w:shd w:val="clear" w:color="auto" w:fill="E1EEDA"/>
          </w:tcPr>
          <w:p w14:paraId="099F4D33" w14:textId="7608B836" w:rsidR="003743BC" w:rsidRPr="005D61D5" w:rsidRDefault="003743BC" w:rsidP="00590EEC">
            <w:pPr>
              <w:pStyle w:val="TableParagraph"/>
              <w:bidi/>
              <w:spacing w:before="178"/>
              <w:ind w:left="1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99" w:type="dxa"/>
            <w:gridSpan w:val="2"/>
            <w:tcBorders>
              <w:top w:val="single" w:sz="4" w:space="0" w:color="000000"/>
              <w:left w:val="single" w:sz="4" w:space="0" w:color="000000"/>
              <w:right w:val="single" w:sz="4" w:space="0" w:color="000000"/>
            </w:tcBorders>
          </w:tcPr>
          <w:p w14:paraId="1270706B" w14:textId="3747B262" w:rsidR="003743BC" w:rsidRPr="005D61D5" w:rsidRDefault="003743BC" w:rsidP="00E161B8">
            <w:pPr>
              <w:pStyle w:val="TableParagraph"/>
              <w:bidi/>
              <w:spacing w:line="325" w:lineRule="exact"/>
              <w:ind w:left="84" w:right="6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ن</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طراحی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صورتی انجام شده است تا در هیچ یک از ساعات مرحله بهره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برداری در کل سال، دمای هیچ یک از</w:t>
            </w:r>
            <w:r w:rsidR="00E161B8">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نقاط ساختمان کمتر از دمای تنظیم شده برای سامانه سرمایش نباشد؟</w:t>
            </w:r>
          </w:p>
        </w:tc>
        <w:tc>
          <w:tcPr>
            <w:tcW w:w="485" w:type="dxa"/>
            <w:gridSpan w:val="2"/>
            <w:tcBorders>
              <w:top w:val="single" w:sz="4" w:space="0" w:color="000000"/>
              <w:left w:val="single" w:sz="4" w:space="0" w:color="000000"/>
            </w:tcBorders>
          </w:tcPr>
          <w:p w14:paraId="7E957D47" w14:textId="2315B529" w:rsidR="003743BC" w:rsidRPr="005D61D5" w:rsidRDefault="00ED1B0F" w:rsidP="00590EEC">
            <w:pPr>
              <w:pStyle w:val="TableParagraph"/>
              <w:spacing w:before="178"/>
              <w:ind w:left="105" w:right="7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26</w:t>
            </w:r>
          </w:p>
        </w:tc>
      </w:tr>
      <w:tr w:rsidR="003743BC" w:rsidRPr="005D61D5" w14:paraId="6E77AF29" w14:textId="77777777" w:rsidTr="00E161B8">
        <w:trPr>
          <w:trHeight w:val="298"/>
        </w:trPr>
        <w:tc>
          <w:tcPr>
            <w:tcW w:w="9699" w:type="dxa"/>
            <w:gridSpan w:val="8"/>
            <w:shd w:val="clear" w:color="auto" w:fill="FAE3D4"/>
          </w:tcPr>
          <w:p w14:paraId="77B4CF0A" w14:textId="56E0C8CC" w:rsidR="003743BC" w:rsidRPr="005D61D5" w:rsidRDefault="003743BC" w:rsidP="00E161B8">
            <w:pPr>
              <w:pStyle w:val="TableParagraph"/>
              <w:bidi/>
              <w:spacing w:before="2" w:line="277" w:lineRule="exact"/>
              <w:ind w:right="2275"/>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تا </w:t>
            </w:r>
            <w:r w:rsidRPr="005D61D5">
              <w:rPr>
                <w:rFonts w:asciiTheme="minorHAnsi" w:eastAsia="MS Mincho" w:hAnsiTheme="minorHAnsi" w:hint="cs"/>
                <w:kern w:val="2"/>
                <w:sz w:val="24"/>
                <w:szCs w:val="24"/>
                <w:rtl/>
                <w:lang w:bidi="fa-IR"/>
                <w14:ligatures w14:val="standardContextual"/>
              </w:rPr>
              <w:t>26</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کنترلی مربوطه بارگذاری شود</w:t>
            </w:r>
            <w:r w:rsidRPr="005D61D5">
              <w:rPr>
                <w:rFonts w:asciiTheme="minorHAnsi" w:eastAsia="MS Mincho" w:hAnsiTheme="minorHAnsi"/>
                <w:kern w:val="2"/>
                <w:sz w:val="24"/>
                <w:szCs w:val="24"/>
                <w:lang w:bidi="fa-IR"/>
                <w14:ligatures w14:val="standardContextual"/>
              </w:rPr>
              <w:t>.</w:t>
            </w:r>
          </w:p>
        </w:tc>
      </w:tr>
    </w:tbl>
    <w:p w14:paraId="0F165538" w14:textId="0AD18EB4" w:rsidR="003743BC" w:rsidRPr="005D61D5" w:rsidRDefault="00E161B8" w:rsidP="00B50C05">
      <w:pPr>
        <w:spacing w:after="0"/>
        <w:rPr>
          <w:rFonts w:cs="B Nazanin"/>
          <w:sz w:val="24"/>
          <w:szCs w:val="24"/>
          <w:rtl/>
        </w:rPr>
      </w:pPr>
      <w:r w:rsidRPr="005D61D5">
        <w:rPr>
          <w:rFonts w:cs="B Nazanin"/>
          <w:noProof/>
          <w:sz w:val="24"/>
          <w:szCs w:val="24"/>
        </w:rPr>
        <mc:AlternateContent>
          <mc:Choice Requires="wps">
            <w:drawing>
              <wp:anchor distT="0" distB="0" distL="0" distR="0" simplePos="0" relativeHeight="251781120" behindDoc="1" locked="0" layoutInCell="1" allowOverlap="1" wp14:anchorId="7BDF4E7C" wp14:editId="143E3141">
                <wp:simplePos x="0" y="0"/>
                <wp:positionH relativeFrom="margin">
                  <wp:posOffset>57150</wp:posOffset>
                </wp:positionH>
                <wp:positionV relativeFrom="paragraph">
                  <wp:posOffset>337820</wp:posOffset>
                </wp:positionV>
                <wp:extent cx="6273165" cy="320040"/>
                <wp:effectExtent l="0" t="0" r="13335" b="22860"/>
                <wp:wrapTopAndBottom/>
                <wp:docPr id="1349487483" name="docshape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320040"/>
                        </a:xfrm>
                        <a:prstGeom prst="rect">
                          <a:avLst/>
                        </a:prstGeom>
                        <a:solidFill>
                          <a:srgbClr val="BEBEBE"/>
                        </a:solidFill>
                        <a:ln w="18287">
                          <a:solidFill>
                            <a:srgbClr val="000000"/>
                          </a:solidFill>
                          <a:prstDash val="solid"/>
                          <a:miter lim="800000"/>
                          <a:headEnd/>
                          <a:tailEnd/>
                        </a:ln>
                      </wps:spPr>
                      <wps:txbx>
                        <w:txbxContent>
                          <w:p w14:paraId="088423D6" w14:textId="77777777" w:rsidR="00E161B8" w:rsidRPr="00E161B8" w:rsidRDefault="00E161B8" w:rsidP="00E161B8">
                            <w:pPr>
                              <w:spacing w:before="147" w:line="317" w:lineRule="exact"/>
                              <w:ind w:left="91"/>
                              <w:rPr>
                                <w:rFonts w:cs="B Nazanin"/>
                                <w:b/>
                                <w:bCs/>
                                <w:sz w:val="19"/>
                                <w:szCs w:val="19"/>
                              </w:rPr>
                            </w:pPr>
                            <w:r w:rsidRPr="00E161B8">
                              <w:rPr>
                                <w:rFonts w:cs="B Nazanin"/>
                                <w:b/>
                                <w:bCs/>
                                <w:sz w:val="19"/>
                                <w:szCs w:val="19"/>
                                <w:rtl/>
                              </w:rPr>
                              <w:t>الف</w:t>
                            </w:r>
                            <w:r w:rsidRPr="00E161B8">
                              <w:rPr>
                                <w:rFonts w:cs="B Nazanin"/>
                                <w:b/>
                                <w:bCs/>
                                <w:sz w:val="19"/>
                                <w:szCs w:val="19"/>
                              </w:rPr>
                              <w:t>(</w:t>
                            </w:r>
                            <w:r w:rsidRPr="00E161B8">
                              <w:rPr>
                                <w:rFonts w:cs="B Nazanin"/>
                                <w:b/>
                                <w:bCs/>
                                <w:sz w:val="19"/>
                                <w:szCs w:val="19"/>
                                <w:rtl/>
                              </w:rPr>
                              <w:t xml:space="preserve"> ساختمان</w:t>
                            </w:r>
                            <w:r w:rsidRPr="00E161B8">
                              <w:rPr>
                                <w:rFonts w:cs="B Nazanin" w:hint="cs"/>
                                <w:b/>
                                <w:bCs/>
                                <w:sz w:val="19"/>
                                <w:szCs w:val="19"/>
                                <w:rtl/>
                              </w:rPr>
                              <w:t xml:space="preserve"> </w:t>
                            </w:r>
                            <w:r w:rsidRPr="00E161B8">
                              <w:rPr>
                                <w:rFonts w:cs="B Nazanin"/>
                                <w:b/>
                                <w:bCs/>
                                <w:sz w:val="19"/>
                                <w:szCs w:val="19"/>
                                <w:rtl/>
                              </w:rPr>
                              <w:t xml:space="preserve">های غیرمسکونی با مساحت بیش از </w:t>
                            </w:r>
                            <w:r w:rsidRPr="00E161B8">
                              <w:rPr>
                                <w:rFonts w:cs="B Nazanin" w:hint="cs"/>
                                <w:b/>
                                <w:bCs/>
                                <w:sz w:val="19"/>
                                <w:szCs w:val="19"/>
                                <w:rtl/>
                              </w:rPr>
                              <w:t>5000</w:t>
                            </w:r>
                            <w:r w:rsidRPr="00E161B8">
                              <w:rPr>
                                <w:rFonts w:cs="B Nazanin"/>
                                <w:b/>
                                <w:bCs/>
                                <w:sz w:val="19"/>
                                <w:szCs w:val="19"/>
                                <w:rtl/>
                              </w:rPr>
                              <w:t xml:space="preserve"> مترمربع و ساختمان</w:t>
                            </w:r>
                            <w:r w:rsidRPr="00E161B8">
                              <w:rPr>
                                <w:rFonts w:cs="B Nazanin" w:hint="cs"/>
                                <w:b/>
                                <w:bCs/>
                                <w:sz w:val="19"/>
                                <w:szCs w:val="19"/>
                                <w:rtl/>
                              </w:rPr>
                              <w:t xml:space="preserve"> </w:t>
                            </w:r>
                            <w:r w:rsidRPr="00E161B8">
                              <w:rPr>
                                <w:rFonts w:cs="B Nazanin"/>
                                <w:b/>
                                <w:bCs/>
                                <w:sz w:val="19"/>
                                <w:szCs w:val="19"/>
                                <w:rtl/>
                              </w:rPr>
                              <w:t xml:space="preserve">های مسکونی با مساحت بیش از </w:t>
                            </w:r>
                            <w:r w:rsidRPr="00E161B8">
                              <w:rPr>
                                <w:rFonts w:cs="B Nazanin" w:hint="cs"/>
                                <w:b/>
                                <w:bCs/>
                                <w:sz w:val="19"/>
                                <w:szCs w:val="19"/>
                                <w:rtl/>
                              </w:rPr>
                              <w:t>3000</w:t>
                            </w:r>
                            <w:r w:rsidRPr="00E161B8">
                              <w:rPr>
                                <w:rFonts w:cs="B Nazanin"/>
                                <w:b/>
                                <w:bCs/>
                                <w:sz w:val="19"/>
                                <w:szCs w:val="19"/>
                                <w:rtl/>
                              </w:rPr>
                              <w:t xml:space="preserve"> مترمربع و یا بیش از</w:t>
                            </w:r>
                            <w:r w:rsidRPr="00E161B8">
                              <w:rPr>
                                <w:rFonts w:cs="B Nazanin" w:hint="cs"/>
                                <w:b/>
                                <w:bCs/>
                                <w:sz w:val="19"/>
                                <w:szCs w:val="19"/>
                                <w:rtl/>
                              </w:rPr>
                              <w:t xml:space="preserve"> 5</w:t>
                            </w:r>
                            <w:r w:rsidRPr="00E161B8">
                              <w:rPr>
                                <w:rFonts w:cs="B Nazanin"/>
                                <w:b/>
                                <w:bCs/>
                                <w:sz w:val="19"/>
                                <w:szCs w:val="19"/>
                                <w:rtl/>
                              </w:rPr>
                              <w:t xml:space="preserve"> طبقه مسکونی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F4E7C" id="docshape100" o:spid="_x0000_s1061" type="#_x0000_t202" style="position:absolute;left:0;text-align:left;margin-left:4.5pt;margin-top:26.6pt;width:493.95pt;height:25.2pt;z-index:-25153536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" fillcolor="#bebebe" strokeweight=".50797mm">
                <v:textbox inset="0,0,0,0">
                  <w:txbxContent>
                    <w:p w14:paraId="088423D6" w14:textId="77777777" w:rsidR="00E161B8" w:rsidRPr="00E161B8" w:rsidRDefault="00E161B8" w:rsidP="00E161B8">
                      <w:pPr>
                        <w:spacing w:before="147" w:line="317" w:lineRule="exact"/>
                        <w:ind w:left="91"/>
                        <w:rPr>
                          <w:rFonts w:cs="B Nazanin"/>
                          <w:b/>
                          <w:bCs/>
                          <w:sz w:val="19"/>
                          <w:szCs w:val="19"/>
                        </w:rPr>
                      </w:pPr>
                      <w:r w:rsidRPr="00E161B8">
                        <w:rPr>
                          <w:rFonts w:cs="B Nazanin"/>
                          <w:b/>
                          <w:bCs/>
                          <w:sz w:val="19"/>
                          <w:szCs w:val="19"/>
                          <w:rtl/>
                        </w:rPr>
                        <w:t>الف</w:t>
                      </w:r>
                      <w:r w:rsidRPr="00E161B8">
                        <w:rPr>
                          <w:rFonts w:cs="B Nazanin"/>
                          <w:b/>
                          <w:bCs/>
                          <w:sz w:val="19"/>
                          <w:szCs w:val="19"/>
                        </w:rPr>
                        <w:t>(</w:t>
                      </w:r>
                      <w:r w:rsidRPr="00E161B8">
                        <w:rPr>
                          <w:rFonts w:cs="B Nazanin"/>
                          <w:b/>
                          <w:bCs/>
                          <w:sz w:val="19"/>
                          <w:szCs w:val="19"/>
                          <w:rtl/>
                        </w:rPr>
                        <w:t xml:space="preserve"> ساختمان</w:t>
                      </w:r>
                      <w:r w:rsidRPr="00E161B8">
                        <w:rPr>
                          <w:rFonts w:cs="B Nazanin" w:hint="cs"/>
                          <w:b/>
                          <w:bCs/>
                          <w:sz w:val="19"/>
                          <w:szCs w:val="19"/>
                          <w:rtl/>
                        </w:rPr>
                        <w:t xml:space="preserve"> </w:t>
                      </w:r>
                      <w:r w:rsidRPr="00E161B8">
                        <w:rPr>
                          <w:rFonts w:cs="B Nazanin"/>
                          <w:b/>
                          <w:bCs/>
                          <w:sz w:val="19"/>
                          <w:szCs w:val="19"/>
                          <w:rtl/>
                        </w:rPr>
                        <w:t xml:space="preserve">های غیرمسکونی با مساحت بیش از </w:t>
                      </w:r>
                      <w:r w:rsidRPr="00E161B8">
                        <w:rPr>
                          <w:rFonts w:cs="B Nazanin" w:hint="cs"/>
                          <w:b/>
                          <w:bCs/>
                          <w:sz w:val="19"/>
                          <w:szCs w:val="19"/>
                          <w:rtl/>
                        </w:rPr>
                        <w:t>5000</w:t>
                      </w:r>
                      <w:r w:rsidRPr="00E161B8">
                        <w:rPr>
                          <w:rFonts w:cs="B Nazanin"/>
                          <w:b/>
                          <w:bCs/>
                          <w:sz w:val="19"/>
                          <w:szCs w:val="19"/>
                          <w:rtl/>
                        </w:rPr>
                        <w:t xml:space="preserve"> مترمربع و ساختمان</w:t>
                      </w:r>
                      <w:r w:rsidRPr="00E161B8">
                        <w:rPr>
                          <w:rFonts w:cs="B Nazanin" w:hint="cs"/>
                          <w:b/>
                          <w:bCs/>
                          <w:sz w:val="19"/>
                          <w:szCs w:val="19"/>
                          <w:rtl/>
                        </w:rPr>
                        <w:t xml:space="preserve"> </w:t>
                      </w:r>
                      <w:r w:rsidRPr="00E161B8">
                        <w:rPr>
                          <w:rFonts w:cs="B Nazanin"/>
                          <w:b/>
                          <w:bCs/>
                          <w:sz w:val="19"/>
                          <w:szCs w:val="19"/>
                          <w:rtl/>
                        </w:rPr>
                        <w:t xml:space="preserve">های مسکونی با مساحت بیش از </w:t>
                      </w:r>
                      <w:r w:rsidRPr="00E161B8">
                        <w:rPr>
                          <w:rFonts w:cs="B Nazanin" w:hint="cs"/>
                          <w:b/>
                          <w:bCs/>
                          <w:sz w:val="19"/>
                          <w:szCs w:val="19"/>
                          <w:rtl/>
                        </w:rPr>
                        <w:t>3000</w:t>
                      </w:r>
                      <w:r w:rsidRPr="00E161B8">
                        <w:rPr>
                          <w:rFonts w:cs="B Nazanin"/>
                          <w:b/>
                          <w:bCs/>
                          <w:sz w:val="19"/>
                          <w:szCs w:val="19"/>
                          <w:rtl/>
                        </w:rPr>
                        <w:t xml:space="preserve"> مترمربع و یا بیش از</w:t>
                      </w:r>
                      <w:r w:rsidRPr="00E161B8">
                        <w:rPr>
                          <w:rFonts w:cs="B Nazanin" w:hint="cs"/>
                          <w:b/>
                          <w:bCs/>
                          <w:sz w:val="19"/>
                          <w:szCs w:val="19"/>
                          <w:rtl/>
                        </w:rPr>
                        <w:t xml:space="preserve"> 5</w:t>
                      </w:r>
                      <w:r w:rsidRPr="00E161B8">
                        <w:rPr>
                          <w:rFonts w:cs="B Nazanin"/>
                          <w:b/>
                          <w:bCs/>
                          <w:sz w:val="19"/>
                          <w:szCs w:val="19"/>
                          <w:rtl/>
                        </w:rPr>
                        <w:t xml:space="preserve"> طبقه مسکونی</w:t>
                      </w:r>
                    </w:p>
                  </w:txbxContent>
                </v:textbox>
                <w10:wrap type="topAndBottom" anchorx="margin"/>
              </v:shape>
            </w:pict>
          </mc:Fallback>
        </mc:AlternateContent>
      </w:r>
    </w:p>
    <w:p w14:paraId="6AC8185C" w14:textId="79D4F102" w:rsidR="00B14F16" w:rsidRPr="005D61D5" w:rsidRDefault="00B14F16" w:rsidP="00B14F16">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850"/>
        <w:gridCol w:w="7513"/>
        <w:gridCol w:w="425"/>
      </w:tblGrid>
      <w:tr w:rsidR="00B14F16" w:rsidRPr="005D61D5" w14:paraId="2EF1696A" w14:textId="77777777" w:rsidTr="0022365F">
        <w:trPr>
          <w:trHeight w:val="2065"/>
        </w:trPr>
        <w:tc>
          <w:tcPr>
            <w:tcW w:w="851" w:type="dxa"/>
            <w:tcBorders>
              <w:right w:val="single" w:sz="4" w:space="0" w:color="000000"/>
            </w:tcBorders>
          </w:tcPr>
          <w:p w14:paraId="41D5D4C4"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43504AE7"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7A5668BD"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5FFD1F48"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0CA5FA7B" w14:textId="77777777" w:rsidR="00B14F16" w:rsidRPr="005D61D5" w:rsidRDefault="00B14F16" w:rsidP="0022365F">
            <w:pPr>
              <w:pStyle w:val="TableParagraph"/>
              <w:bidi/>
              <w:ind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0" w:type="dxa"/>
            <w:tcBorders>
              <w:left w:val="single" w:sz="4" w:space="0" w:color="000000"/>
              <w:right w:val="single" w:sz="4" w:space="0" w:color="000000"/>
            </w:tcBorders>
            <w:shd w:val="clear" w:color="auto" w:fill="E1EEDA"/>
          </w:tcPr>
          <w:p w14:paraId="5686F4AF"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1265B9AA"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63906B4C"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367139D2"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30C406C1" w14:textId="77777777" w:rsidR="00B14F16" w:rsidRPr="005D61D5" w:rsidRDefault="00B14F16" w:rsidP="00590EEC">
            <w:pPr>
              <w:pStyle w:val="TableParagraph"/>
              <w:bidi/>
              <w:ind w:left="222" w:right="25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left w:val="single" w:sz="4" w:space="0" w:color="000000"/>
              <w:right w:val="single" w:sz="4" w:space="0" w:color="000000"/>
            </w:tcBorders>
          </w:tcPr>
          <w:p w14:paraId="6B43EF4E"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4B48963B" w14:textId="2823D761" w:rsidR="006765FA" w:rsidRPr="005D61D5" w:rsidRDefault="00B14F16" w:rsidP="006765FA">
            <w:pPr>
              <w:pStyle w:val="TableParagraph"/>
              <w:bidi/>
              <w:ind w:left="89" w:right="116"/>
              <w:jc w:val="both"/>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الف</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سامانه سرمایش و گرمایش باید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گونه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طراحی شده است که بخش</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یا واحدهای مختلف ساختمان که زمان بهره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برداری یکسان ندارند، قابلیت تفکیک کامل از سایر بخش</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سامانه مرکزی را داشته باشند؟ این تفکیک باید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گونه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ای هست که ورود هوای تازه و خروج هوا از آن بخش و همچنین ورود و خروج و گردش آب در سامانه سرمایش و گرمایش آن بخش، بدون ایجاد </w:t>
            </w:r>
            <w:r w:rsidRPr="005D61D5">
              <w:rPr>
                <w:rFonts w:asciiTheme="minorHAnsi" w:eastAsia="MS Mincho" w:hAnsiTheme="minorHAnsi" w:hint="cs"/>
                <w:kern w:val="2"/>
                <w:sz w:val="24"/>
                <w:szCs w:val="24"/>
                <w:rtl/>
                <w:lang w:bidi="fa-IR"/>
                <w14:ligatures w14:val="standardContextual"/>
              </w:rPr>
              <w:t>اختلال</w:t>
            </w:r>
            <w:r w:rsidRPr="005D61D5">
              <w:rPr>
                <w:rFonts w:asciiTheme="minorHAnsi" w:eastAsia="MS Mincho" w:hAnsiTheme="minorHAnsi"/>
                <w:kern w:val="2"/>
                <w:sz w:val="24"/>
                <w:szCs w:val="24"/>
                <w:rtl/>
                <w:lang w:bidi="fa-IR"/>
                <w14:ligatures w14:val="standardContextual"/>
              </w:rPr>
              <w:t xml:space="preserve"> در سایر بخش</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w:t>
            </w:r>
            <w:r w:rsidRPr="005D61D5">
              <w:rPr>
                <w:rFonts w:asciiTheme="minorHAnsi" w:eastAsia="MS Mincho" w:hAnsiTheme="minorHAnsi" w:hint="cs"/>
                <w:kern w:val="2"/>
                <w:sz w:val="24"/>
                <w:szCs w:val="24"/>
                <w:rtl/>
                <w:lang w:bidi="fa-IR"/>
                <w14:ligatures w14:val="standardContextual"/>
              </w:rPr>
              <w:t xml:space="preserve">كاملاً </w:t>
            </w:r>
            <w:r w:rsidRPr="005D61D5">
              <w:rPr>
                <w:rFonts w:asciiTheme="minorHAnsi" w:eastAsia="MS Mincho" w:hAnsiTheme="minorHAnsi"/>
                <w:kern w:val="2"/>
                <w:sz w:val="24"/>
                <w:szCs w:val="24"/>
                <w:rtl/>
                <w:lang w:bidi="fa-IR"/>
                <w14:ligatures w14:val="standardContextual"/>
              </w:rPr>
              <w:t xml:space="preserve"> قابل کنترل و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طور مستقل قابل قطع کردن باشد؟</w:t>
            </w:r>
          </w:p>
        </w:tc>
        <w:tc>
          <w:tcPr>
            <w:tcW w:w="425" w:type="dxa"/>
            <w:tcBorders>
              <w:left w:val="single" w:sz="4" w:space="0" w:color="000000"/>
            </w:tcBorders>
          </w:tcPr>
          <w:p w14:paraId="3AB832CB"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47817C06"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4D7FC9B2"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3A69917F" w14:textId="77777777" w:rsidR="00B14F16" w:rsidRPr="005D61D5" w:rsidRDefault="00B14F16" w:rsidP="00590EEC">
            <w:pPr>
              <w:pStyle w:val="TableParagraph"/>
              <w:rPr>
                <w:rFonts w:asciiTheme="minorHAnsi" w:eastAsia="MS Mincho" w:hAnsiTheme="minorHAnsi"/>
                <w:kern w:val="2"/>
                <w:sz w:val="24"/>
                <w:szCs w:val="24"/>
                <w:lang w:bidi="fa-IR"/>
                <w14:ligatures w14:val="standardContextual"/>
              </w:rPr>
            </w:pPr>
          </w:p>
          <w:p w14:paraId="7EFF9B2F" w14:textId="02A8E3A8" w:rsidR="00B14F16" w:rsidRPr="005D61D5" w:rsidRDefault="00B14F16" w:rsidP="00590EEC">
            <w:pPr>
              <w:pStyle w:val="TableParagraph"/>
              <w:ind w:left="2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B14F16" w:rsidRPr="005D61D5" w14:paraId="22864768" w14:textId="77777777" w:rsidTr="00B14F16">
        <w:trPr>
          <w:trHeight w:val="298"/>
        </w:trPr>
        <w:tc>
          <w:tcPr>
            <w:tcW w:w="9639" w:type="dxa"/>
            <w:gridSpan w:val="4"/>
            <w:shd w:val="clear" w:color="auto" w:fill="FAE3D4"/>
          </w:tcPr>
          <w:p w14:paraId="7E65CD6A" w14:textId="549EE4EA" w:rsidR="00B14F16" w:rsidRPr="005D61D5" w:rsidRDefault="00B14F16" w:rsidP="00E161B8">
            <w:pPr>
              <w:pStyle w:val="TableParagraph"/>
              <w:bidi/>
              <w:spacing w:before="2" w:line="277" w:lineRule="exact"/>
              <w:ind w:right="2880"/>
              <w:jc w:val="right"/>
              <w:rPr>
                <w:sz w:val="24"/>
                <w:szCs w:val="24"/>
              </w:rPr>
            </w:pPr>
            <w:r w:rsidRPr="005D61D5">
              <w:rPr>
                <w:rFonts w:asciiTheme="minorHAnsi" w:eastAsia="MS Mincho" w:hAnsiTheme="minorHAnsi"/>
                <w:kern w:val="2"/>
                <w:sz w:val="24"/>
                <w:szCs w:val="24"/>
                <w:rtl/>
                <w:lang w:bidi="fa-IR"/>
                <w14:ligatures w14:val="standardContextual"/>
              </w:rPr>
              <w:t xml:space="preserve">برای بند </w:t>
            </w:r>
            <w:r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کنترلی مربوطه بارگذاری شود</w:t>
            </w:r>
            <w:r w:rsidRPr="005D61D5">
              <w:rPr>
                <w:rFonts w:asciiTheme="minorHAnsi" w:eastAsia="MS Mincho" w:hAnsiTheme="minorHAnsi"/>
                <w:kern w:val="2"/>
                <w:sz w:val="24"/>
                <w:szCs w:val="24"/>
                <w:lang w:bidi="fa-IR"/>
                <w14:ligatures w14:val="standardContextual"/>
              </w:rPr>
              <w:t>.</w:t>
            </w:r>
          </w:p>
        </w:tc>
      </w:tr>
    </w:tbl>
    <w:p w14:paraId="626E7044" w14:textId="77777777" w:rsidR="00B14F16" w:rsidRPr="005D61D5" w:rsidRDefault="00B14F16" w:rsidP="0022365F">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850"/>
        <w:gridCol w:w="7371"/>
        <w:gridCol w:w="425"/>
      </w:tblGrid>
      <w:tr w:rsidR="00B14F16" w:rsidRPr="005D61D5" w14:paraId="45825EEB" w14:textId="77777777" w:rsidTr="005A5294">
        <w:trPr>
          <w:trHeight w:val="531"/>
        </w:trPr>
        <w:tc>
          <w:tcPr>
            <w:tcW w:w="9639" w:type="dxa"/>
            <w:gridSpan w:val="4"/>
            <w:shd w:val="clear" w:color="auto" w:fill="BEBEBE"/>
          </w:tcPr>
          <w:p w14:paraId="39D54344" w14:textId="57DE8FD8" w:rsidR="00B14F16" w:rsidRPr="005D61D5" w:rsidRDefault="00B14F16" w:rsidP="0022365F">
            <w:pPr>
              <w:pStyle w:val="TableParagraph"/>
              <w:bidi/>
              <w:spacing w:before="111"/>
              <w:ind w:left="78"/>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ث</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ج</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سامانه مرکزی سرمایش و گرمایش که در طول سال، هر دو سامانه سرمایش و گرمایش در آنها مورد نیاز</w:t>
            </w:r>
            <w:r w:rsidR="0022365F"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است</w:t>
            </w:r>
          </w:p>
        </w:tc>
      </w:tr>
      <w:tr w:rsidR="00B14F16" w:rsidRPr="005D61D5" w14:paraId="0230397E" w14:textId="77777777" w:rsidTr="005A5294">
        <w:trPr>
          <w:trHeight w:val="654"/>
        </w:trPr>
        <w:tc>
          <w:tcPr>
            <w:tcW w:w="993" w:type="dxa"/>
            <w:tcBorders>
              <w:bottom w:val="single" w:sz="4" w:space="0" w:color="000000"/>
              <w:right w:val="single" w:sz="4" w:space="0" w:color="000000"/>
            </w:tcBorders>
          </w:tcPr>
          <w:p w14:paraId="358047B2" w14:textId="77777777" w:rsidR="00B14F16" w:rsidRPr="005D61D5" w:rsidRDefault="00B14F16" w:rsidP="0022365F">
            <w:pPr>
              <w:pStyle w:val="TableParagraph"/>
              <w:bidi/>
              <w:spacing w:before="111"/>
              <w:ind w:left="7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0" w:type="dxa"/>
            <w:tcBorders>
              <w:left w:val="single" w:sz="4" w:space="0" w:color="000000"/>
              <w:bottom w:val="single" w:sz="4" w:space="0" w:color="000000"/>
              <w:right w:val="single" w:sz="4" w:space="0" w:color="000000"/>
            </w:tcBorders>
            <w:shd w:val="clear" w:color="auto" w:fill="E1EEDA"/>
          </w:tcPr>
          <w:p w14:paraId="154B47D7" w14:textId="77777777" w:rsidR="00B14F16" w:rsidRPr="005D61D5" w:rsidRDefault="00B14F16" w:rsidP="0022365F">
            <w:pPr>
              <w:pStyle w:val="TableParagraph"/>
              <w:bidi/>
              <w:spacing w:before="111"/>
              <w:ind w:left="7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left w:val="single" w:sz="4" w:space="0" w:color="000000"/>
              <w:bottom w:val="single" w:sz="4" w:space="0" w:color="000000"/>
              <w:right w:val="single" w:sz="4" w:space="0" w:color="000000"/>
            </w:tcBorders>
          </w:tcPr>
          <w:p w14:paraId="6BE76C43" w14:textId="6363672D" w:rsidR="00B14F16" w:rsidRPr="005D61D5" w:rsidRDefault="00B14F16" w:rsidP="006765FA">
            <w:pPr>
              <w:pStyle w:val="TableParagraph"/>
              <w:bidi/>
              <w:spacing w:before="1"/>
              <w:ind w:left="8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آیا مدارهای توزیع آبگرم و آبسرد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سرمایش و گرمایش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جداگانه طراحی، محاسبه</w:t>
            </w:r>
            <w:r w:rsidR="006765FA"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و تعیین سایز شده اند؟</w:t>
            </w:r>
          </w:p>
        </w:tc>
        <w:tc>
          <w:tcPr>
            <w:tcW w:w="425" w:type="dxa"/>
            <w:tcBorders>
              <w:left w:val="single" w:sz="4" w:space="0" w:color="000000"/>
              <w:bottom w:val="single" w:sz="4" w:space="0" w:color="000000"/>
            </w:tcBorders>
          </w:tcPr>
          <w:p w14:paraId="283130F7" w14:textId="7F739BE9" w:rsidR="00B14F16" w:rsidRPr="005D61D5" w:rsidRDefault="0022365F" w:rsidP="0022365F">
            <w:pPr>
              <w:pStyle w:val="TableParagraph"/>
              <w:bidi/>
              <w:spacing w:before="111"/>
              <w:ind w:left="7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B14F16" w:rsidRPr="005D61D5" w14:paraId="4F7F8A1E" w14:textId="77777777" w:rsidTr="006765FA">
        <w:trPr>
          <w:trHeight w:val="426"/>
        </w:trPr>
        <w:tc>
          <w:tcPr>
            <w:tcW w:w="993" w:type="dxa"/>
            <w:tcBorders>
              <w:top w:val="single" w:sz="4" w:space="0" w:color="000000"/>
              <w:right w:val="single" w:sz="4" w:space="0" w:color="000000"/>
            </w:tcBorders>
          </w:tcPr>
          <w:p w14:paraId="0F1A4E60" w14:textId="77777777" w:rsidR="00B14F16" w:rsidRPr="005D61D5" w:rsidRDefault="00B14F16" w:rsidP="0022365F">
            <w:pPr>
              <w:pStyle w:val="TableParagraph"/>
              <w:bidi/>
              <w:spacing w:before="111"/>
              <w:ind w:left="7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0" w:type="dxa"/>
            <w:tcBorders>
              <w:top w:val="single" w:sz="4" w:space="0" w:color="000000"/>
              <w:left w:val="single" w:sz="4" w:space="0" w:color="000000"/>
              <w:right w:val="single" w:sz="4" w:space="0" w:color="000000"/>
            </w:tcBorders>
            <w:shd w:val="clear" w:color="auto" w:fill="E1EEDA"/>
          </w:tcPr>
          <w:p w14:paraId="7F3D63CF" w14:textId="77777777" w:rsidR="00B14F16" w:rsidRPr="005D61D5" w:rsidRDefault="00B14F16" w:rsidP="0022365F">
            <w:pPr>
              <w:pStyle w:val="TableParagraph"/>
              <w:bidi/>
              <w:spacing w:before="111"/>
              <w:ind w:left="7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top w:val="single" w:sz="4" w:space="0" w:color="000000"/>
              <w:left w:val="single" w:sz="4" w:space="0" w:color="000000"/>
              <w:right w:val="single" w:sz="4" w:space="0" w:color="000000"/>
            </w:tcBorders>
          </w:tcPr>
          <w:p w14:paraId="174A6261" w14:textId="1F2C8D5D" w:rsidR="00B14F16" w:rsidRPr="005D61D5" w:rsidRDefault="00B14F16" w:rsidP="006765FA">
            <w:pPr>
              <w:pStyle w:val="TableParagraph"/>
              <w:bidi/>
              <w:spacing w:line="325" w:lineRule="exact"/>
              <w:ind w:left="91"/>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چ</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تمامی هواسازها و فنکویل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ها، باید دارای دو کویل مجزا برای سرمایش و گرمایش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چهار لوله</w:t>
            </w:r>
            <w:r w:rsidRPr="005D61D5">
              <w:rPr>
                <w:rFonts w:asciiTheme="minorHAnsi" w:eastAsia="MS Mincho" w:hAnsiTheme="minorHAnsi"/>
                <w:kern w:val="2"/>
                <w:sz w:val="24"/>
                <w:szCs w:val="24"/>
                <w:lang w:bidi="fa-IR"/>
                <w14:ligatures w14:val="standardContextual"/>
              </w:rPr>
              <w:t>(</w:t>
            </w:r>
            <w:r w:rsidR="006765FA"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باشند؟</w:t>
            </w:r>
          </w:p>
        </w:tc>
        <w:tc>
          <w:tcPr>
            <w:tcW w:w="425" w:type="dxa"/>
            <w:tcBorders>
              <w:top w:val="single" w:sz="4" w:space="0" w:color="000000"/>
              <w:left w:val="single" w:sz="4" w:space="0" w:color="000000"/>
            </w:tcBorders>
          </w:tcPr>
          <w:p w14:paraId="1BACCEA0" w14:textId="16E573EF" w:rsidR="00B14F16" w:rsidRPr="005D61D5" w:rsidRDefault="0022365F" w:rsidP="0022365F">
            <w:pPr>
              <w:pStyle w:val="TableParagraph"/>
              <w:bidi/>
              <w:spacing w:before="111"/>
              <w:ind w:left="7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B14F16" w:rsidRPr="005D61D5" w14:paraId="10EF8F47" w14:textId="77777777" w:rsidTr="005A5294">
        <w:trPr>
          <w:trHeight w:val="298"/>
        </w:trPr>
        <w:tc>
          <w:tcPr>
            <w:tcW w:w="9639" w:type="dxa"/>
            <w:gridSpan w:val="4"/>
            <w:shd w:val="clear" w:color="auto" w:fill="FAE3D4"/>
          </w:tcPr>
          <w:p w14:paraId="6AE2915D" w14:textId="635F4ADB" w:rsidR="00B14F16" w:rsidRPr="005D61D5" w:rsidRDefault="00B14F16" w:rsidP="00E161B8">
            <w:pPr>
              <w:pStyle w:val="TableParagraph"/>
              <w:bidi/>
              <w:spacing w:before="2" w:line="277" w:lineRule="exact"/>
              <w:ind w:right="216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0022365F"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و </w:t>
            </w:r>
            <w:r w:rsidR="0022365F" w:rsidRPr="005D61D5">
              <w:rPr>
                <w:rFonts w:asciiTheme="minorHAnsi" w:eastAsia="MS Mincho" w:hAnsiTheme="minorHAnsi" w:hint="cs"/>
                <w:kern w:val="2"/>
                <w:sz w:val="24"/>
                <w:szCs w:val="24"/>
                <w:rtl/>
                <w:lang w:bidi="fa-IR"/>
                <w14:ligatures w14:val="standardContextual"/>
              </w:rPr>
              <w:t xml:space="preserve">2 </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کنترلی مربوطه بارگذاری شود</w:t>
            </w:r>
            <w:r w:rsidRPr="005D61D5">
              <w:rPr>
                <w:rFonts w:asciiTheme="minorHAnsi" w:eastAsia="MS Mincho" w:hAnsiTheme="minorHAnsi"/>
                <w:kern w:val="2"/>
                <w:sz w:val="24"/>
                <w:szCs w:val="24"/>
                <w:lang w:bidi="fa-IR"/>
                <w14:ligatures w14:val="standardContextual"/>
              </w:rPr>
              <w:t>.</w:t>
            </w:r>
          </w:p>
        </w:tc>
      </w:tr>
    </w:tbl>
    <w:p w14:paraId="7A22C3C0" w14:textId="77777777" w:rsidR="00B14F16" w:rsidRPr="005D61D5" w:rsidRDefault="00B14F16" w:rsidP="0022365F">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992"/>
        <w:gridCol w:w="7229"/>
        <w:gridCol w:w="425"/>
      </w:tblGrid>
      <w:tr w:rsidR="00B14F16" w:rsidRPr="005D61D5" w14:paraId="3CA3D52F" w14:textId="77777777" w:rsidTr="005A5294">
        <w:trPr>
          <w:trHeight w:val="368"/>
        </w:trPr>
        <w:tc>
          <w:tcPr>
            <w:tcW w:w="9639" w:type="dxa"/>
            <w:gridSpan w:val="4"/>
            <w:shd w:val="clear" w:color="auto" w:fill="BEBEBE"/>
          </w:tcPr>
          <w:p w14:paraId="0BA4642D" w14:textId="79EF678C" w:rsidR="00B14F16" w:rsidRPr="005D61D5" w:rsidRDefault="006765FA" w:rsidP="00E161B8">
            <w:pPr>
              <w:pStyle w:val="TableParagraph"/>
              <w:bidi/>
              <w:spacing w:before="51" w:line="297" w:lineRule="exact"/>
              <w:ind w:right="1980"/>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ر</w:t>
            </w:r>
            <w:r w:rsidR="00B14F16" w:rsidRPr="005D61D5">
              <w:rPr>
                <w:rFonts w:asciiTheme="minorHAnsi" w:eastAsia="MS Mincho" w:hAnsiTheme="minorHAnsi"/>
                <w:kern w:val="2"/>
                <w:sz w:val="24"/>
                <w:szCs w:val="24"/>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 xml:space="preserve"> ساختمان</w:t>
            </w:r>
            <w:r w:rsidR="00B14F16" w:rsidRPr="005D61D5">
              <w:rPr>
                <w:rFonts w:asciiTheme="minorHAnsi" w:eastAsia="MS Mincho" w:hAnsiTheme="minorHAnsi" w:hint="cs"/>
                <w:kern w:val="2"/>
                <w:sz w:val="24"/>
                <w:szCs w:val="24"/>
                <w:rtl/>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هایی که برنامه مشخص و تکرار شونده حضور و عدم حضور کاربران در آنها وجود دارد</w:t>
            </w:r>
          </w:p>
        </w:tc>
      </w:tr>
      <w:tr w:rsidR="00B14F16" w:rsidRPr="005D61D5" w14:paraId="296249EC" w14:textId="77777777" w:rsidTr="005A5294">
        <w:trPr>
          <w:trHeight w:val="359"/>
        </w:trPr>
        <w:tc>
          <w:tcPr>
            <w:tcW w:w="993" w:type="dxa"/>
            <w:tcBorders>
              <w:bottom w:val="single" w:sz="4" w:space="0" w:color="000000"/>
              <w:right w:val="single" w:sz="4" w:space="0" w:color="000000"/>
            </w:tcBorders>
          </w:tcPr>
          <w:p w14:paraId="743646CF" w14:textId="77777777" w:rsidR="00B14F16" w:rsidRPr="005D61D5" w:rsidRDefault="00B14F16" w:rsidP="0022365F">
            <w:pPr>
              <w:pStyle w:val="TableParagraph"/>
              <w:bidi/>
              <w:ind w:right="30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left w:val="single" w:sz="4" w:space="0" w:color="000000"/>
              <w:bottom w:val="single" w:sz="4" w:space="0" w:color="000000"/>
              <w:right w:val="single" w:sz="4" w:space="0" w:color="000000"/>
            </w:tcBorders>
            <w:shd w:val="clear" w:color="auto" w:fill="E1EEDA"/>
          </w:tcPr>
          <w:p w14:paraId="61477220" w14:textId="77777777" w:rsidR="00B14F16" w:rsidRPr="005D61D5" w:rsidRDefault="00B14F16" w:rsidP="0022365F">
            <w:pPr>
              <w:pStyle w:val="TableParagraph"/>
              <w:bidi/>
              <w:ind w:right="304"/>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tcBorders>
              <w:left w:val="single" w:sz="4" w:space="0" w:color="000000"/>
              <w:bottom w:val="single" w:sz="4" w:space="0" w:color="000000"/>
              <w:right w:val="single" w:sz="4" w:space="0" w:color="000000"/>
            </w:tcBorders>
          </w:tcPr>
          <w:p w14:paraId="4152EB58" w14:textId="3219D289" w:rsidR="00B14F16" w:rsidRPr="005D61D5" w:rsidRDefault="00B14F16" w:rsidP="0022365F">
            <w:pPr>
              <w:pStyle w:val="TableParagraph"/>
              <w:bidi/>
              <w:ind w:left="9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آیا دمای تنظیمی برای زمان عدم حضور تا قبل از حضور کاربران به تدریج به دمای حضور رسانده</w:t>
            </w:r>
            <w:r w:rsidR="0022365F"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شود؟</w:t>
            </w:r>
          </w:p>
        </w:tc>
        <w:tc>
          <w:tcPr>
            <w:tcW w:w="425" w:type="dxa"/>
            <w:tcBorders>
              <w:left w:val="single" w:sz="4" w:space="0" w:color="000000"/>
              <w:bottom w:val="single" w:sz="4" w:space="0" w:color="000000"/>
            </w:tcBorders>
            <w:vAlign w:val="center"/>
          </w:tcPr>
          <w:p w14:paraId="251B74F3" w14:textId="03899BA8" w:rsidR="00B14F16" w:rsidRPr="005D61D5" w:rsidRDefault="0022365F" w:rsidP="0022365F">
            <w:pPr>
              <w:pStyle w:val="TableParagraph"/>
              <w:bidi/>
              <w:spacing w:line="325" w:lineRule="exact"/>
              <w:ind w:left="91"/>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B14F16" w:rsidRPr="005D61D5" w14:paraId="68F31500" w14:textId="77777777" w:rsidTr="005A5294">
        <w:trPr>
          <w:trHeight w:val="650"/>
        </w:trPr>
        <w:tc>
          <w:tcPr>
            <w:tcW w:w="993" w:type="dxa"/>
            <w:tcBorders>
              <w:top w:val="single" w:sz="4" w:space="0" w:color="000000"/>
              <w:bottom w:val="single" w:sz="4" w:space="0" w:color="000000"/>
              <w:right w:val="single" w:sz="4" w:space="0" w:color="000000"/>
            </w:tcBorders>
          </w:tcPr>
          <w:p w14:paraId="3ABAACB0" w14:textId="77777777" w:rsidR="00B14F16" w:rsidRPr="005D61D5" w:rsidRDefault="00B14F16" w:rsidP="0022365F">
            <w:pPr>
              <w:pStyle w:val="TableParagraph"/>
              <w:bidi/>
              <w:spacing w:before="179"/>
              <w:ind w:right="30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267FC07E" w14:textId="77777777" w:rsidR="00B14F16" w:rsidRPr="005D61D5" w:rsidRDefault="00B14F16" w:rsidP="00590EEC">
            <w:pPr>
              <w:pStyle w:val="TableParagraph"/>
              <w:bidi/>
              <w:spacing w:before="178"/>
              <w:ind w:right="304"/>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tcBorders>
              <w:top w:val="single" w:sz="4" w:space="0" w:color="000000"/>
              <w:left w:val="single" w:sz="4" w:space="0" w:color="000000"/>
              <w:bottom w:val="single" w:sz="4" w:space="0" w:color="000000"/>
              <w:right w:val="single" w:sz="4" w:space="0" w:color="000000"/>
            </w:tcBorders>
          </w:tcPr>
          <w:p w14:paraId="0E087279" w14:textId="77777777" w:rsidR="00B14F16" w:rsidRPr="005D61D5" w:rsidRDefault="00B14F16" w:rsidP="00590EEC">
            <w:pPr>
              <w:pStyle w:val="TableParagraph"/>
              <w:bidi/>
              <w:spacing w:line="325" w:lineRule="exact"/>
              <w:ind w:left="8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آیا سناریوی بهینه مربوط به مدت زمان تغییر دما توسط طراح تأسیسات، بهینه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یابی و در سامانه مدیریت</w:t>
            </w:r>
          </w:p>
          <w:p w14:paraId="751C577B" w14:textId="77777777" w:rsidR="00B14F16" w:rsidRPr="005D61D5" w:rsidRDefault="00B14F16" w:rsidP="00590EEC">
            <w:pPr>
              <w:pStyle w:val="TableParagraph"/>
              <w:bidi/>
              <w:spacing w:line="306" w:lineRule="exact"/>
              <w:ind w:left="8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 برنامه</w:t>
            </w:r>
            <w:r w:rsidRPr="005D61D5">
              <w:rPr>
                <w:rFonts w:asciiTheme="minorHAnsi" w:eastAsia="MS Mincho" w:hAnsiTheme="minorHAnsi" w:hint="cs"/>
                <w:kern w:val="2"/>
                <w:sz w:val="24"/>
                <w:szCs w:val="24"/>
                <w:rtl/>
                <w:lang w:bidi="fa-IR"/>
                <w14:ligatures w14:val="standardContextual"/>
              </w:rPr>
              <w:t xml:space="preserve"> ر</w:t>
            </w:r>
            <w:r w:rsidRPr="005D61D5">
              <w:rPr>
                <w:rFonts w:asciiTheme="minorHAnsi" w:eastAsia="MS Mincho" w:hAnsiTheme="minorHAnsi"/>
                <w:kern w:val="2"/>
                <w:sz w:val="24"/>
                <w:szCs w:val="24"/>
                <w:rtl/>
                <w:lang w:bidi="fa-IR"/>
                <w14:ligatures w14:val="standardContextual"/>
              </w:rPr>
              <w:t>یزی شده است؟</w:t>
            </w:r>
          </w:p>
        </w:tc>
        <w:tc>
          <w:tcPr>
            <w:tcW w:w="425" w:type="dxa"/>
            <w:tcBorders>
              <w:top w:val="single" w:sz="4" w:space="0" w:color="000000"/>
              <w:left w:val="single" w:sz="4" w:space="0" w:color="000000"/>
              <w:bottom w:val="single" w:sz="4" w:space="0" w:color="000000"/>
            </w:tcBorders>
            <w:vAlign w:val="center"/>
          </w:tcPr>
          <w:p w14:paraId="5B550D7B" w14:textId="51252192" w:rsidR="00B14F16" w:rsidRPr="005D61D5" w:rsidRDefault="0022365F" w:rsidP="0022365F">
            <w:pPr>
              <w:pStyle w:val="TableParagraph"/>
              <w:bidi/>
              <w:spacing w:line="325" w:lineRule="exact"/>
              <w:ind w:left="91"/>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B14F16" w:rsidRPr="005D61D5" w14:paraId="1262B9BD" w14:textId="77777777" w:rsidTr="005A5294">
        <w:trPr>
          <w:trHeight w:val="505"/>
        </w:trPr>
        <w:tc>
          <w:tcPr>
            <w:tcW w:w="993" w:type="dxa"/>
            <w:tcBorders>
              <w:top w:val="single" w:sz="4" w:space="0" w:color="000000"/>
              <w:right w:val="single" w:sz="4" w:space="0" w:color="000000"/>
            </w:tcBorders>
          </w:tcPr>
          <w:p w14:paraId="5079A1BA" w14:textId="77777777" w:rsidR="00B14F16" w:rsidRPr="005D61D5" w:rsidRDefault="00B14F16" w:rsidP="0022365F">
            <w:pPr>
              <w:pStyle w:val="TableParagraph"/>
              <w:bidi/>
              <w:spacing w:before="179"/>
              <w:ind w:right="30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right w:val="single" w:sz="4" w:space="0" w:color="000000"/>
            </w:tcBorders>
            <w:shd w:val="clear" w:color="auto" w:fill="E1EEDA"/>
          </w:tcPr>
          <w:p w14:paraId="653E38A8" w14:textId="77777777" w:rsidR="00B14F16" w:rsidRPr="005D61D5" w:rsidRDefault="00B14F16" w:rsidP="00590EEC">
            <w:pPr>
              <w:pStyle w:val="TableParagraph"/>
              <w:bidi/>
              <w:spacing w:before="105"/>
              <w:ind w:right="304"/>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tcBorders>
              <w:top w:val="single" w:sz="4" w:space="0" w:color="000000"/>
              <w:left w:val="single" w:sz="4" w:space="0" w:color="000000"/>
              <w:right w:val="single" w:sz="4" w:space="0" w:color="000000"/>
            </w:tcBorders>
          </w:tcPr>
          <w:p w14:paraId="1F1067F0" w14:textId="77777777" w:rsidR="00B14F16" w:rsidRPr="005D61D5" w:rsidRDefault="00B14F16" w:rsidP="0022365F">
            <w:pPr>
              <w:pStyle w:val="TableParagraph"/>
              <w:bidi/>
              <w:spacing w:before="91"/>
              <w:ind w:right="11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آیا برنامه باید قابلیت بهینه شدن توسط یادگیری خودمحور و یا یادگیری ماشین به مرور زمان را داراست؟</w:t>
            </w:r>
          </w:p>
        </w:tc>
        <w:tc>
          <w:tcPr>
            <w:tcW w:w="425" w:type="dxa"/>
            <w:tcBorders>
              <w:top w:val="single" w:sz="4" w:space="0" w:color="000000"/>
              <w:left w:val="single" w:sz="4" w:space="0" w:color="000000"/>
            </w:tcBorders>
            <w:vAlign w:val="center"/>
          </w:tcPr>
          <w:p w14:paraId="53703309" w14:textId="1885B7F5" w:rsidR="00B14F16" w:rsidRPr="005D61D5" w:rsidRDefault="0022365F" w:rsidP="0022365F">
            <w:pPr>
              <w:pStyle w:val="TableParagraph"/>
              <w:bidi/>
              <w:spacing w:line="325" w:lineRule="exact"/>
              <w:ind w:left="91"/>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B14F16" w:rsidRPr="005D61D5" w14:paraId="68434767" w14:textId="77777777" w:rsidTr="005A5294">
        <w:trPr>
          <w:trHeight w:val="298"/>
        </w:trPr>
        <w:tc>
          <w:tcPr>
            <w:tcW w:w="9639" w:type="dxa"/>
            <w:gridSpan w:val="4"/>
            <w:shd w:val="clear" w:color="auto" w:fill="FAE3D4"/>
          </w:tcPr>
          <w:p w14:paraId="707C367D" w14:textId="6EF3DF71" w:rsidR="00B14F16" w:rsidRPr="005D61D5" w:rsidRDefault="00B14F16" w:rsidP="00E161B8">
            <w:pPr>
              <w:pStyle w:val="TableParagraph"/>
              <w:bidi/>
              <w:spacing w:before="2" w:line="277" w:lineRule="exact"/>
              <w:ind w:right="297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22365F" w:rsidRPr="005D61D5">
              <w:rPr>
                <w:rFonts w:asciiTheme="minorHAnsi" w:eastAsia="MS Mincho" w:hAnsiTheme="minorHAnsi" w:hint="cs"/>
                <w:kern w:val="2"/>
                <w:sz w:val="24"/>
                <w:szCs w:val="24"/>
                <w:rtl/>
                <w:lang w:bidi="fa-IR"/>
                <w14:ligatures w14:val="standardContextual"/>
              </w:rPr>
              <w:t xml:space="preserve">1 </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کنترلی مربوطه بارگذاری شود</w:t>
            </w:r>
            <w:r w:rsidRPr="005D61D5">
              <w:rPr>
                <w:rFonts w:asciiTheme="minorHAnsi" w:eastAsia="MS Mincho" w:hAnsiTheme="minorHAnsi"/>
                <w:kern w:val="2"/>
                <w:sz w:val="24"/>
                <w:szCs w:val="24"/>
                <w:lang w:bidi="fa-IR"/>
                <w14:ligatures w14:val="standardContextual"/>
              </w:rPr>
              <w:t>.</w:t>
            </w:r>
          </w:p>
        </w:tc>
      </w:tr>
    </w:tbl>
    <w:p w14:paraId="58994978" w14:textId="77777777" w:rsidR="00B14F16" w:rsidRPr="005D61D5" w:rsidRDefault="00B14F16" w:rsidP="0022365F">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751"/>
        <w:gridCol w:w="99"/>
        <w:gridCol w:w="1162"/>
        <w:gridCol w:w="6209"/>
        <w:gridCol w:w="284"/>
        <w:gridCol w:w="141"/>
      </w:tblGrid>
      <w:tr w:rsidR="00B14F16" w:rsidRPr="005D61D5" w14:paraId="1D371497" w14:textId="77777777" w:rsidTr="00E161B8">
        <w:trPr>
          <w:trHeight w:val="368"/>
        </w:trPr>
        <w:tc>
          <w:tcPr>
            <w:tcW w:w="9639" w:type="dxa"/>
            <w:gridSpan w:val="7"/>
            <w:shd w:val="clear" w:color="auto" w:fill="BEBEBE"/>
          </w:tcPr>
          <w:p w14:paraId="224A7354" w14:textId="12C8372B" w:rsidR="00B14F16" w:rsidRPr="005D61D5" w:rsidRDefault="006765FA" w:rsidP="0022365F">
            <w:pPr>
              <w:pStyle w:val="TableParagraph"/>
              <w:bidi/>
              <w:spacing w:before="51" w:line="297" w:lineRule="exact"/>
              <w:ind w:right="5993"/>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ل</w:t>
            </w:r>
            <w:r w:rsidR="00B14F16" w:rsidRPr="005D61D5">
              <w:rPr>
                <w:rFonts w:asciiTheme="minorHAnsi" w:eastAsia="MS Mincho" w:hAnsiTheme="minorHAnsi"/>
                <w:kern w:val="2"/>
                <w:sz w:val="24"/>
                <w:szCs w:val="24"/>
                <w:lang w:bidi="fa-IR"/>
                <w14:ligatures w14:val="standardContextual"/>
              </w:rPr>
              <w:t>(</w:t>
            </w:r>
            <w:r w:rsidR="00B14F16" w:rsidRPr="005D61D5">
              <w:rPr>
                <w:rFonts w:asciiTheme="minorHAnsi" w:eastAsia="MS Mincho" w:hAnsiTheme="minorHAnsi"/>
                <w:kern w:val="2"/>
                <w:sz w:val="24"/>
                <w:szCs w:val="24"/>
                <w:rtl/>
                <w:lang w:bidi="fa-IR"/>
                <w14:ligatures w14:val="standardContextual"/>
              </w:rPr>
              <w:t xml:space="preserve"> ساختمان</w:t>
            </w:r>
            <w:r w:rsidR="00B14F16" w:rsidRPr="005D61D5">
              <w:rPr>
                <w:rFonts w:asciiTheme="minorHAnsi" w:eastAsia="MS Mincho" w:hAnsiTheme="minorHAnsi" w:hint="cs"/>
                <w:kern w:val="2"/>
                <w:sz w:val="24"/>
                <w:szCs w:val="24"/>
                <w:rtl/>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های عمومی دارای فضاهای پیوسته</w:t>
            </w:r>
          </w:p>
        </w:tc>
      </w:tr>
      <w:tr w:rsidR="00B14F16" w:rsidRPr="005D61D5" w14:paraId="18B62740" w14:textId="77777777" w:rsidTr="00E161B8">
        <w:trPr>
          <w:trHeight w:val="1304"/>
        </w:trPr>
        <w:tc>
          <w:tcPr>
            <w:tcW w:w="993" w:type="dxa"/>
            <w:tcBorders>
              <w:bottom w:val="single" w:sz="4" w:space="0" w:color="000000"/>
              <w:right w:val="single" w:sz="4" w:space="0" w:color="000000"/>
            </w:tcBorders>
            <w:vAlign w:val="center"/>
          </w:tcPr>
          <w:p w14:paraId="3E52450E" w14:textId="77777777" w:rsidR="00B14F16" w:rsidRPr="005D61D5" w:rsidRDefault="00B14F16" w:rsidP="0022365F">
            <w:pPr>
              <w:pStyle w:val="TableParagraph"/>
              <w:bidi/>
              <w:spacing w:before="179"/>
              <w:ind w:right="304"/>
              <w:rPr>
                <w:rFonts w:asciiTheme="minorHAnsi" w:eastAsia="MS Mincho" w:hAnsiTheme="minorHAnsi"/>
                <w:kern w:val="2"/>
                <w:sz w:val="24"/>
                <w:szCs w:val="24"/>
                <w:lang w:bidi="fa-IR"/>
                <w14:ligatures w14:val="standardContextual"/>
              </w:rPr>
            </w:pPr>
          </w:p>
          <w:p w14:paraId="75300A4A" w14:textId="77777777" w:rsidR="00B14F16" w:rsidRPr="005D61D5" w:rsidRDefault="00B14F16" w:rsidP="0022365F">
            <w:pPr>
              <w:pStyle w:val="TableParagraph"/>
              <w:bidi/>
              <w:spacing w:before="179"/>
              <w:ind w:left="347" w:right="30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0" w:type="dxa"/>
            <w:gridSpan w:val="2"/>
            <w:tcBorders>
              <w:left w:val="single" w:sz="4" w:space="0" w:color="000000"/>
              <w:bottom w:val="single" w:sz="4" w:space="0" w:color="000000"/>
              <w:right w:val="single" w:sz="4" w:space="0" w:color="000000"/>
            </w:tcBorders>
            <w:shd w:val="clear" w:color="auto" w:fill="E1EEDA"/>
            <w:vAlign w:val="center"/>
          </w:tcPr>
          <w:p w14:paraId="4F07C1C7" w14:textId="77777777" w:rsidR="00B14F16" w:rsidRPr="005D61D5" w:rsidRDefault="00B14F16" w:rsidP="0022365F">
            <w:pPr>
              <w:pStyle w:val="TableParagraph"/>
              <w:jc w:val="center"/>
              <w:rPr>
                <w:rFonts w:asciiTheme="minorHAnsi" w:eastAsia="MS Mincho" w:hAnsiTheme="minorHAnsi"/>
                <w:kern w:val="2"/>
                <w:sz w:val="24"/>
                <w:szCs w:val="24"/>
                <w:lang w:bidi="fa-IR"/>
                <w14:ligatures w14:val="standardContextual"/>
              </w:rPr>
            </w:pPr>
          </w:p>
          <w:p w14:paraId="77A1C3BC" w14:textId="77777777" w:rsidR="00B14F16" w:rsidRPr="005D61D5" w:rsidRDefault="00B14F16" w:rsidP="0022365F">
            <w:pPr>
              <w:pStyle w:val="TableParagraph"/>
              <w:spacing w:before="11"/>
              <w:jc w:val="center"/>
              <w:rPr>
                <w:rFonts w:asciiTheme="minorHAnsi" w:eastAsia="MS Mincho" w:hAnsiTheme="minorHAnsi"/>
                <w:kern w:val="2"/>
                <w:sz w:val="24"/>
                <w:szCs w:val="24"/>
                <w:lang w:bidi="fa-IR"/>
                <w14:ligatures w14:val="standardContextual"/>
              </w:rPr>
            </w:pPr>
          </w:p>
          <w:p w14:paraId="13DEF857" w14:textId="77777777" w:rsidR="00B14F16" w:rsidRPr="005D61D5" w:rsidRDefault="00B14F16" w:rsidP="0022365F">
            <w:pPr>
              <w:pStyle w:val="TableParagraph"/>
              <w:bidi/>
              <w:ind w:right="30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gridSpan w:val="2"/>
            <w:tcBorders>
              <w:left w:val="single" w:sz="4" w:space="0" w:color="000000"/>
              <w:bottom w:val="single" w:sz="4" w:space="0" w:color="000000"/>
              <w:right w:val="single" w:sz="4" w:space="0" w:color="000000"/>
            </w:tcBorders>
          </w:tcPr>
          <w:p w14:paraId="6BE9CA97" w14:textId="77777777" w:rsidR="00B14F16" w:rsidRPr="005D61D5" w:rsidRDefault="00B14F16" w:rsidP="005A5294">
            <w:pPr>
              <w:pStyle w:val="TableParagraph"/>
              <w:bidi/>
              <w:spacing w:line="325" w:lineRule="exact"/>
              <w:ind w:left="90"/>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ل</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فضاهای پیوسته و یا فضاهای عمومی و هر بخشی که دارای رفتار متفاوت است،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جداگانه</w:t>
            </w:r>
          </w:p>
          <w:p w14:paraId="030DEA69" w14:textId="25F92D83" w:rsidR="00B14F16" w:rsidRPr="005D61D5" w:rsidRDefault="00B14F16" w:rsidP="005A5294">
            <w:pPr>
              <w:pStyle w:val="TableParagraph"/>
              <w:bidi/>
              <w:ind w:left="88" w:right="118" w:hanging="3"/>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مجهز به کنترلگر اتاق دارای قابلیت تنظیم دما، سنسور دمای اتاق، سنسور دی اکسیدکربن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باشند؟ در این فضاها باید امکان غیرفعال کردن تنظیم دما و دور فن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موضعی و محدود کردن به</w:t>
            </w:r>
            <w:r w:rsidR="006765FA"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کنترل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مرکزی وجود داشته باشد</w:t>
            </w:r>
            <w:r w:rsidRPr="005D61D5">
              <w:rPr>
                <w:rFonts w:asciiTheme="minorHAnsi" w:eastAsia="MS Mincho" w:hAnsiTheme="minorHAnsi"/>
                <w:kern w:val="2"/>
                <w:sz w:val="24"/>
                <w:szCs w:val="24"/>
                <w:lang w:bidi="fa-IR"/>
                <w14:ligatures w14:val="standardContextual"/>
              </w:rPr>
              <w:t>.</w:t>
            </w:r>
          </w:p>
        </w:tc>
        <w:tc>
          <w:tcPr>
            <w:tcW w:w="425" w:type="dxa"/>
            <w:gridSpan w:val="2"/>
            <w:tcBorders>
              <w:left w:val="single" w:sz="4" w:space="0" w:color="000000"/>
              <w:bottom w:val="single" w:sz="4" w:space="0" w:color="000000"/>
            </w:tcBorders>
          </w:tcPr>
          <w:p w14:paraId="47E672D2" w14:textId="77777777" w:rsidR="00B14F16" w:rsidRPr="005D61D5" w:rsidRDefault="00B14F16" w:rsidP="0022365F">
            <w:pPr>
              <w:pStyle w:val="TableParagraph"/>
              <w:bidi/>
              <w:spacing w:line="325" w:lineRule="exact"/>
              <w:ind w:left="91"/>
              <w:jc w:val="center"/>
              <w:rPr>
                <w:rFonts w:asciiTheme="minorHAnsi" w:eastAsia="MS Mincho" w:hAnsiTheme="minorHAnsi"/>
                <w:kern w:val="2"/>
                <w:sz w:val="24"/>
                <w:szCs w:val="24"/>
                <w:lang w:bidi="fa-IR"/>
                <w14:ligatures w14:val="standardContextual"/>
              </w:rPr>
            </w:pPr>
          </w:p>
          <w:p w14:paraId="6ECFB05D" w14:textId="77777777" w:rsidR="00B14F16" w:rsidRPr="005D61D5" w:rsidRDefault="00B14F16" w:rsidP="0022365F">
            <w:pPr>
              <w:pStyle w:val="TableParagraph"/>
              <w:bidi/>
              <w:spacing w:before="11" w:line="325" w:lineRule="exact"/>
              <w:ind w:left="91"/>
              <w:jc w:val="center"/>
              <w:rPr>
                <w:rFonts w:asciiTheme="minorHAnsi" w:eastAsia="MS Mincho" w:hAnsiTheme="minorHAnsi"/>
                <w:kern w:val="2"/>
                <w:sz w:val="24"/>
                <w:szCs w:val="24"/>
                <w:lang w:bidi="fa-IR"/>
                <w14:ligatures w14:val="standardContextual"/>
              </w:rPr>
            </w:pPr>
          </w:p>
          <w:p w14:paraId="30ADDAF8" w14:textId="6F679FE0" w:rsidR="00B14F16" w:rsidRPr="005D61D5" w:rsidRDefault="0022365F" w:rsidP="0022365F">
            <w:pPr>
              <w:pStyle w:val="TableParagraph"/>
              <w:bidi/>
              <w:spacing w:line="325" w:lineRule="exact"/>
              <w:ind w:left="91"/>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B14F16" w:rsidRPr="005D61D5" w14:paraId="649F6F15" w14:textId="77777777" w:rsidTr="00E161B8">
        <w:trPr>
          <w:trHeight w:val="909"/>
        </w:trPr>
        <w:tc>
          <w:tcPr>
            <w:tcW w:w="993" w:type="dxa"/>
            <w:tcBorders>
              <w:top w:val="single" w:sz="4" w:space="0" w:color="000000"/>
              <w:right w:val="single" w:sz="4" w:space="0" w:color="000000"/>
            </w:tcBorders>
            <w:vAlign w:val="center"/>
          </w:tcPr>
          <w:p w14:paraId="3D1E45F5" w14:textId="77777777" w:rsidR="00B14F16" w:rsidRPr="005D61D5" w:rsidRDefault="00B14F16" w:rsidP="0022365F">
            <w:pPr>
              <w:pStyle w:val="TableParagraph"/>
              <w:bidi/>
              <w:spacing w:before="179"/>
              <w:ind w:left="347" w:right="30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0" w:type="dxa"/>
            <w:gridSpan w:val="2"/>
            <w:tcBorders>
              <w:top w:val="single" w:sz="4" w:space="0" w:color="000000"/>
              <w:left w:val="single" w:sz="4" w:space="0" w:color="000000"/>
              <w:right w:val="single" w:sz="4" w:space="0" w:color="000000"/>
            </w:tcBorders>
            <w:shd w:val="clear" w:color="auto" w:fill="E1EEDA"/>
            <w:vAlign w:val="center"/>
          </w:tcPr>
          <w:p w14:paraId="4D6E9987" w14:textId="77777777" w:rsidR="00B14F16" w:rsidRPr="005D61D5" w:rsidRDefault="00B14F16" w:rsidP="0022365F">
            <w:pPr>
              <w:pStyle w:val="TableParagraph"/>
              <w:spacing w:before="8"/>
              <w:jc w:val="center"/>
              <w:rPr>
                <w:rFonts w:asciiTheme="minorHAnsi" w:eastAsia="MS Mincho" w:hAnsiTheme="minorHAnsi"/>
                <w:kern w:val="2"/>
                <w:sz w:val="24"/>
                <w:szCs w:val="24"/>
                <w:lang w:bidi="fa-IR"/>
                <w14:ligatures w14:val="standardContextual"/>
              </w:rPr>
            </w:pPr>
          </w:p>
          <w:p w14:paraId="27049B7F" w14:textId="77777777" w:rsidR="00B14F16" w:rsidRPr="005D61D5" w:rsidRDefault="00B14F16" w:rsidP="0022365F">
            <w:pPr>
              <w:pStyle w:val="TableParagraph"/>
              <w:bidi/>
              <w:ind w:right="30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gridSpan w:val="2"/>
            <w:tcBorders>
              <w:top w:val="single" w:sz="4" w:space="0" w:color="000000"/>
              <w:left w:val="single" w:sz="4" w:space="0" w:color="000000"/>
              <w:right w:val="single" w:sz="4" w:space="0" w:color="000000"/>
            </w:tcBorders>
          </w:tcPr>
          <w:p w14:paraId="76CE2D9A" w14:textId="77777777" w:rsidR="00B14F16" w:rsidRPr="005D61D5" w:rsidRDefault="00B14F16" w:rsidP="00590EEC">
            <w:pPr>
              <w:pStyle w:val="TableParagraph"/>
              <w:bidi/>
              <w:spacing w:before="127"/>
              <w:ind w:left="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ل</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فضاهای پیوسته و یا فضاهای عمومی و هر بخشی که دارای رفتار متفاوت است، امکان غیرفعال</w:t>
            </w:r>
          </w:p>
          <w:p w14:paraId="5EB85E4F" w14:textId="77777777" w:rsidR="00B14F16" w:rsidRPr="005D61D5" w:rsidRDefault="00B14F16" w:rsidP="00590EEC">
            <w:pPr>
              <w:pStyle w:val="TableParagraph"/>
              <w:bidi/>
              <w:spacing w:before="1"/>
              <w:ind w:left="8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کردن تنظیم دما و دور فن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موضعی و محدود کردن به کنترل مرکزی وجود دارد؟</w:t>
            </w:r>
          </w:p>
        </w:tc>
        <w:tc>
          <w:tcPr>
            <w:tcW w:w="425" w:type="dxa"/>
            <w:gridSpan w:val="2"/>
            <w:tcBorders>
              <w:top w:val="single" w:sz="4" w:space="0" w:color="000000"/>
              <w:left w:val="single" w:sz="4" w:space="0" w:color="000000"/>
            </w:tcBorders>
          </w:tcPr>
          <w:p w14:paraId="401E473B" w14:textId="79DD56ED" w:rsidR="00B14F16" w:rsidRPr="005D61D5" w:rsidRDefault="0022365F" w:rsidP="0022365F">
            <w:pPr>
              <w:pStyle w:val="TableParagraph"/>
              <w:bidi/>
              <w:spacing w:line="325" w:lineRule="exact"/>
              <w:ind w:left="91"/>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B14F16" w:rsidRPr="005D61D5" w14:paraId="5B9E0114" w14:textId="77777777" w:rsidTr="00E161B8">
        <w:trPr>
          <w:trHeight w:val="296"/>
        </w:trPr>
        <w:tc>
          <w:tcPr>
            <w:tcW w:w="9639" w:type="dxa"/>
            <w:gridSpan w:val="7"/>
            <w:shd w:val="clear" w:color="auto" w:fill="FAE3D4"/>
          </w:tcPr>
          <w:p w14:paraId="537571DD" w14:textId="1E043FEF" w:rsidR="00B14F16" w:rsidRPr="005D61D5" w:rsidRDefault="006765FA" w:rsidP="00E161B8">
            <w:pPr>
              <w:pStyle w:val="TableParagraph"/>
              <w:bidi/>
              <w:spacing w:line="276" w:lineRule="exact"/>
              <w:ind w:right="2250"/>
              <w:rPr>
                <w:sz w:val="24"/>
                <w:szCs w:val="24"/>
              </w:rPr>
            </w:pPr>
            <w:r w:rsidRPr="005D61D5">
              <w:rPr>
                <w:rFonts w:asciiTheme="minorHAnsi" w:eastAsia="MS Mincho" w:hAnsiTheme="minorHAnsi" w:hint="cs"/>
                <w:kern w:val="2"/>
                <w:sz w:val="24"/>
                <w:szCs w:val="24"/>
                <w:rtl/>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 xml:space="preserve">برای بندهای </w:t>
            </w:r>
            <w:r w:rsidR="0022365F" w:rsidRPr="005D61D5">
              <w:rPr>
                <w:rFonts w:asciiTheme="minorHAnsi" w:eastAsia="MS Mincho" w:hAnsiTheme="minorHAnsi" w:hint="cs"/>
                <w:kern w:val="2"/>
                <w:sz w:val="24"/>
                <w:szCs w:val="24"/>
                <w:rtl/>
                <w:lang w:bidi="fa-IR"/>
                <w14:ligatures w14:val="standardContextual"/>
              </w:rPr>
              <w:t>1</w:t>
            </w:r>
            <w:r w:rsidR="00B14F16" w:rsidRPr="005D61D5">
              <w:rPr>
                <w:rFonts w:asciiTheme="minorHAnsi" w:eastAsia="MS Mincho" w:hAnsiTheme="minorHAnsi"/>
                <w:kern w:val="2"/>
                <w:sz w:val="24"/>
                <w:szCs w:val="24"/>
                <w:rtl/>
                <w:lang w:bidi="fa-IR"/>
                <w14:ligatures w14:val="standardContextual"/>
              </w:rPr>
              <w:t xml:space="preserve"> و </w:t>
            </w:r>
            <w:r w:rsidR="0022365F" w:rsidRPr="005D61D5">
              <w:rPr>
                <w:rFonts w:asciiTheme="minorHAnsi" w:eastAsia="MS Mincho" w:hAnsiTheme="minorHAnsi" w:hint="cs"/>
                <w:kern w:val="2"/>
                <w:sz w:val="24"/>
                <w:szCs w:val="24"/>
                <w:rtl/>
                <w:lang w:bidi="fa-IR"/>
                <w14:ligatures w14:val="standardContextual"/>
              </w:rPr>
              <w:t>2</w:t>
            </w:r>
            <w:r w:rsidR="00B14F16" w:rsidRPr="005D61D5">
              <w:rPr>
                <w:rFonts w:asciiTheme="minorHAnsi" w:eastAsia="MS Mincho" w:hAnsiTheme="minorHAnsi"/>
                <w:kern w:val="2"/>
                <w:sz w:val="24"/>
                <w:szCs w:val="24"/>
                <w:rtl/>
                <w:lang w:bidi="fa-IR"/>
                <w14:ligatures w14:val="standardContextual"/>
              </w:rPr>
              <w:t xml:space="preserve"> این جدول، مستندات، نقشه</w:t>
            </w:r>
            <w:r w:rsidR="00B14F16" w:rsidRPr="005D61D5">
              <w:rPr>
                <w:rFonts w:asciiTheme="minorHAnsi" w:eastAsia="MS Mincho" w:hAnsiTheme="minorHAnsi" w:hint="cs"/>
                <w:kern w:val="2"/>
                <w:sz w:val="24"/>
                <w:szCs w:val="24"/>
                <w:rtl/>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ها و دیاگرام</w:t>
            </w:r>
            <w:r w:rsidR="00B14F16" w:rsidRPr="005D61D5">
              <w:rPr>
                <w:rFonts w:asciiTheme="minorHAnsi" w:eastAsia="MS Mincho" w:hAnsiTheme="minorHAnsi" w:hint="cs"/>
                <w:kern w:val="2"/>
                <w:sz w:val="24"/>
                <w:szCs w:val="24"/>
                <w:rtl/>
                <w:lang w:bidi="fa-IR"/>
                <w14:ligatures w14:val="standardContextual"/>
              </w:rPr>
              <w:t xml:space="preserve"> </w:t>
            </w:r>
            <w:r w:rsidR="00B14F16" w:rsidRPr="005D61D5">
              <w:rPr>
                <w:rFonts w:asciiTheme="minorHAnsi" w:eastAsia="MS Mincho" w:hAnsiTheme="minorHAnsi"/>
                <w:kern w:val="2"/>
                <w:sz w:val="24"/>
                <w:szCs w:val="24"/>
                <w:rtl/>
                <w:lang w:bidi="fa-IR"/>
                <w14:ligatures w14:val="standardContextual"/>
              </w:rPr>
              <w:t>های کنترلی مربوطه بارگذاری شود</w:t>
            </w:r>
            <w:r w:rsidR="00B14F16" w:rsidRPr="005D61D5">
              <w:rPr>
                <w:rFonts w:asciiTheme="minorHAnsi" w:eastAsia="MS Mincho" w:hAnsiTheme="minorHAnsi"/>
                <w:kern w:val="2"/>
                <w:sz w:val="24"/>
                <w:szCs w:val="24"/>
                <w:lang w:bidi="fa-IR"/>
                <w14:ligatures w14:val="standardContextual"/>
              </w:rPr>
              <w:t>.</w:t>
            </w:r>
          </w:p>
        </w:tc>
      </w:tr>
      <w:tr w:rsidR="002A18E3" w:rsidRPr="005D61D5" w14:paraId="366A35BA" w14:textId="77777777" w:rsidTr="00E161B8">
        <w:trPr>
          <w:gridAfter w:val="1"/>
          <w:wAfter w:w="141" w:type="dxa"/>
          <w:trHeight w:val="368"/>
        </w:trPr>
        <w:tc>
          <w:tcPr>
            <w:tcW w:w="1744" w:type="dxa"/>
            <w:gridSpan w:val="2"/>
            <w:tcBorders>
              <w:top w:val="single" w:sz="12" w:space="0" w:color="auto"/>
              <w:right w:val="single" w:sz="4" w:space="0" w:color="000000"/>
            </w:tcBorders>
            <w:shd w:val="clear" w:color="auto" w:fill="F1F1F1"/>
          </w:tcPr>
          <w:p w14:paraId="749547B3" w14:textId="77777777" w:rsidR="002A18E3" w:rsidRPr="00E161B8" w:rsidRDefault="002A18E3" w:rsidP="00590EEC">
            <w:pPr>
              <w:pStyle w:val="TableParagraph"/>
              <w:spacing w:before="43" w:line="306" w:lineRule="exact"/>
              <w:ind w:left="495" w:right="467"/>
              <w:jc w:val="center"/>
              <w:rPr>
                <w:b/>
                <w:bCs/>
                <w:sz w:val="24"/>
                <w:szCs w:val="24"/>
              </w:rPr>
            </w:pPr>
            <w:r w:rsidRPr="00E161B8">
              <w:rPr>
                <w:b/>
                <w:bCs/>
                <w:spacing w:val="-2"/>
                <w:sz w:val="24"/>
                <w:szCs w:val="24"/>
              </w:rPr>
              <w:lastRenderedPageBreak/>
              <w:t>.......</w:t>
            </w:r>
          </w:p>
        </w:tc>
        <w:tc>
          <w:tcPr>
            <w:tcW w:w="1261" w:type="dxa"/>
            <w:gridSpan w:val="2"/>
            <w:tcBorders>
              <w:top w:val="single" w:sz="12" w:space="0" w:color="auto"/>
              <w:left w:val="single" w:sz="4" w:space="0" w:color="000000"/>
              <w:right w:val="single" w:sz="4" w:space="0" w:color="000000"/>
            </w:tcBorders>
            <w:shd w:val="clear" w:color="auto" w:fill="F1F1F1"/>
          </w:tcPr>
          <w:p w14:paraId="1DECA294" w14:textId="77777777" w:rsidR="002A18E3" w:rsidRPr="00E161B8" w:rsidRDefault="002A18E3" w:rsidP="00590EEC">
            <w:pPr>
              <w:spacing w:after="0" w:line="240" w:lineRule="auto"/>
              <w:jc w:val="center"/>
              <w:rPr>
                <w:rFonts w:cs="B Nazanin"/>
                <w:b/>
                <w:bCs/>
                <w:sz w:val="24"/>
                <w:szCs w:val="24"/>
              </w:rPr>
            </w:pPr>
            <w:r w:rsidRPr="00E161B8">
              <w:rPr>
                <w:rFonts w:cs="B Nazanin"/>
                <w:b/>
                <w:bCs/>
                <w:sz w:val="24"/>
                <w:szCs w:val="24"/>
                <w:rtl/>
              </w:rPr>
              <w:t xml:space="preserve">امتیاز از </w:t>
            </w:r>
            <w:r w:rsidRPr="00E161B8">
              <w:rPr>
                <w:rFonts w:cs="B Nazanin" w:hint="cs"/>
                <w:b/>
                <w:bCs/>
                <w:sz w:val="24"/>
                <w:szCs w:val="24"/>
                <w:rtl/>
              </w:rPr>
              <w:t>1000</w:t>
            </w:r>
          </w:p>
        </w:tc>
        <w:tc>
          <w:tcPr>
            <w:tcW w:w="6493" w:type="dxa"/>
            <w:gridSpan w:val="2"/>
            <w:tcBorders>
              <w:top w:val="single" w:sz="12" w:space="0" w:color="auto"/>
              <w:left w:val="single" w:sz="4" w:space="0" w:color="000000"/>
            </w:tcBorders>
            <w:shd w:val="clear" w:color="auto" w:fill="F1F1F1"/>
          </w:tcPr>
          <w:p w14:paraId="1A25C7AF" w14:textId="64C01C6D" w:rsidR="002A18E3" w:rsidRPr="00E161B8" w:rsidRDefault="002A18E3" w:rsidP="00590EEC">
            <w:pPr>
              <w:spacing w:after="0" w:line="240" w:lineRule="auto"/>
              <w:jc w:val="lowKashida"/>
              <w:rPr>
                <w:rFonts w:cs="B Nazanin"/>
                <w:b/>
                <w:bCs/>
                <w:sz w:val="24"/>
                <w:szCs w:val="24"/>
              </w:rPr>
            </w:pPr>
            <w:r w:rsidRPr="00E161B8">
              <w:rPr>
                <w:rFonts w:cs="B Nazanin" w:hint="cs"/>
                <w:b/>
                <w:bCs/>
                <w:sz w:val="24"/>
                <w:szCs w:val="24"/>
                <w:rtl/>
              </w:rPr>
              <w:t>3-2-2-5-19-</w:t>
            </w:r>
            <w:r w:rsidRPr="00E161B8">
              <w:rPr>
                <w:rFonts w:cs="B Nazanin"/>
                <w:b/>
                <w:bCs/>
                <w:sz w:val="24"/>
                <w:szCs w:val="24"/>
                <w:rtl/>
              </w:rPr>
              <w:t xml:space="preserve"> </w:t>
            </w:r>
            <w:r w:rsidRPr="00E161B8">
              <w:rPr>
                <w:rFonts w:cs="B Nazanin" w:hint="cs"/>
                <w:b/>
                <w:bCs/>
                <w:sz w:val="24"/>
                <w:szCs w:val="24"/>
                <w:rtl/>
              </w:rPr>
              <w:t>هوای تازه</w:t>
            </w:r>
          </w:p>
        </w:tc>
      </w:tr>
    </w:tbl>
    <w:p w14:paraId="4471891B" w14:textId="69C94E46" w:rsidR="002A18E3" w:rsidRPr="005D61D5" w:rsidRDefault="007D14F1" w:rsidP="007D14F1">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22752" behindDoc="1" locked="0" layoutInCell="1" allowOverlap="1" wp14:anchorId="6375CF77" wp14:editId="4E05495A">
                <wp:simplePos x="0" y="0"/>
                <wp:positionH relativeFrom="margin">
                  <wp:posOffset>0</wp:posOffset>
                </wp:positionH>
                <wp:positionV relativeFrom="paragraph">
                  <wp:posOffset>234950</wp:posOffset>
                </wp:positionV>
                <wp:extent cx="6029325" cy="486410"/>
                <wp:effectExtent l="0" t="0" r="28575" b="27940"/>
                <wp:wrapTopAndBottom/>
                <wp:docPr id="37731482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486410"/>
                        </a:xfrm>
                        <a:prstGeom prst="rect">
                          <a:avLst/>
                        </a:prstGeom>
                        <a:solidFill>
                          <a:srgbClr val="D9D9D9"/>
                        </a:solidFill>
                        <a:ln w="18287">
                          <a:solidFill>
                            <a:srgbClr val="000000"/>
                          </a:solidFill>
                          <a:prstDash val="solid"/>
                          <a:miter lim="800000"/>
                          <a:headEnd/>
                          <a:tailEnd/>
                        </a:ln>
                      </wps:spPr>
                      <wps:txbx>
                        <w:txbxContent>
                          <w:p w14:paraId="52A59F42" w14:textId="5E6389D5" w:rsidR="002A18E3" w:rsidRPr="00E161B8" w:rsidRDefault="002A18E3" w:rsidP="002A18E3">
                            <w:pPr>
                              <w:spacing w:after="0" w:line="240" w:lineRule="auto"/>
                              <w:jc w:val="lowKashida"/>
                              <w:rPr>
                                <w:rFonts w:cs="B Nazanin"/>
                                <w:b/>
                                <w:bCs/>
                                <w:sz w:val="20"/>
                                <w:szCs w:val="20"/>
                              </w:rPr>
                            </w:pPr>
                            <w:r w:rsidRPr="00E161B8">
                              <w:rPr>
                                <w:rFonts w:cs="B Nazanin"/>
                                <w:b/>
                                <w:bCs/>
                                <w:sz w:val="20"/>
                                <w:szCs w:val="20"/>
                                <w:rtl/>
                              </w:rPr>
                              <w:t>امتیازات</w:t>
                            </w:r>
                            <w:r w:rsidRPr="00E161B8">
                              <w:rPr>
                                <w:rFonts w:cs="B Nazanin"/>
                                <w:b/>
                                <w:bCs/>
                                <w:sz w:val="20"/>
                                <w:szCs w:val="20"/>
                              </w:rPr>
                              <w:t>)</w:t>
                            </w:r>
                            <w:r w:rsidRPr="00E161B8">
                              <w:rPr>
                                <w:rFonts w:cs="B Nazanin"/>
                                <w:b/>
                                <w:bCs/>
                                <w:sz w:val="20"/>
                                <w:szCs w:val="20"/>
                                <w:rtl/>
                              </w:rPr>
                              <w:t xml:space="preserve">تمامی </w:t>
                            </w:r>
                            <w:r w:rsidR="00651C42" w:rsidRPr="00E161B8">
                              <w:rPr>
                                <w:rFonts w:cs="B Nazanin" w:hint="cs"/>
                                <w:b/>
                                <w:bCs/>
                                <w:sz w:val="20"/>
                                <w:szCs w:val="20"/>
                                <w:rtl/>
                              </w:rPr>
                              <w:t xml:space="preserve"> قسمت های </w:t>
                            </w:r>
                            <w:r w:rsidRPr="00E161B8">
                              <w:rPr>
                                <w:rFonts w:cs="B Nazanin"/>
                                <w:b/>
                                <w:bCs/>
                                <w:sz w:val="20"/>
                                <w:szCs w:val="20"/>
                                <w:rtl/>
                              </w:rPr>
                              <w:t>بخش</w:t>
                            </w:r>
                            <w:r w:rsidRPr="00E161B8">
                              <w:rPr>
                                <w:rFonts w:cs="B Nazanin" w:hint="cs"/>
                                <w:b/>
                                <w:bCs/>
                                <w:sz w:val="20"/>
                                <w:szCs w:val="20"/>
                                <w:rtl/>
                              </w:rPr>
                              <w:t xml:space="preserve"> هوای تازه تأسیسات مکانیکی </w:t>
                            </w:r>
                            <w:r w:rsidRPr="00E161B8">
                              <w:rPr>
                                <w:rFonts w:cs="B Nazanin"/>
                                <w:b/>
                                <w:bCs/>
                                <w:sz w:val="20"/>
                                <w:szCs w:val="20"/>
                                <w:rtl/>
                              </w:rPr>
                              <w:t xml:space="preserve"> به</w:t>
                            </w:r>
                            <w:r w:rsidRPr="00E161B8">
                              <w:rPr>
                                <w:rFonts w:cs="B Nazanin" w:hint="cs"/>
                                <w:b/>
                                <w:bCs/>
                                <w:sz w:val="20"/>
                                <w:szCs w:val="20"/>
                                <w:rtl/>
                              </w:rPr>
                              <w:t xml:space="preserve"> </w:t>
                            </w:r>
                            <w:r w:rsidRPr="00E161B8">
                              <w:rPr>
                                <w:rFonts w:cs="B Nazanin"/>
                                <w:b/>
                                <w:bCs/>
                                <w:sz w:val="20"/>
                                <w:szCs w:val="20"/>
                                <w:rtl/>
                              </w:rPr>
                              <w:t>صورت شرط</w:t>
                            </w:r>
                            <w:r w:rsidR="00651C42" w:rsidRPr="00E161B8">
                              <w:rPr>
                                <w:rFonts w:cs="B Nazanin" w:hint="cs"/>
                                <w:b/>
                                <w:bCs/>
                                <w:sz w:val="20"/>
                                <w:szCs w:val="20"/>
                                <w:rtl/>
                              </w:rPr>
                              <w:t xml:space="preserve"> لازم</w:t>
                            </w:r>
                            <w:r w:rsidRPr="00E161B8">
                              <w:rPr>
                                <w:rFonts w:cs="B Nazanin"/>
                                <w:b/>
                                <w:bCs/>
                                <w:sz w:val="20"/>
                                <w:szCs w:val="20"/>
                                <w:rtl/>
                              </w:rPr>
                              <w:t xml:space="preserve"> دیده شده است و امتیاز کل تنها در صورت</w:t>
                            </w:r>
                            <w:r w:rsidRPr="00E161B8">
                              <w:rPr>
                                <w:rFonts w:cs="B Nazanin" w:hint="cs"/>
                                <w:b/>
                                <w:bCs/>
                                <w:sz w:val="20"/>
                                <w:szCs w:val="20"/>
                                <w:rtl/>
                              </w:rPr>
                              <w:t xml:space="preserve"> </w:t>
                            </w:r>
                            <w:r w:rsidRPr="00E161B8">
                              <w:rPr>
                                <w:rFonts w:cs="B Nazanin"/>
                                <w:b/>
                                <w:bCs/>
                                <w:sz w:val="20"/>
                                <w:szCs w:val="20"/>
                                <w:rtl/>
                              </w:rPr>
                              <w:t>رعایت تمامی موارد دریافت خواهد شد</w:t>
                            </w:r>
                            <w:r w:rsidRPr="00E161B8">
                              <w:rPr>
                                <w:rFonts w:cs="B Nazanin"/>
                                <w:b/>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5CF77" id="_x0000_s1062" type="#_x0000_t202" style="position:absolute;left:0;text-align:left;margin-left:0;margin-top:18.5pt;width:474.75pt;height:38.3pt;z-index:-2515937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" fillcolor="#d9d9d9" strokeweight=".50797mm">
                <v:textbox inset="0,0,0,0">
                  <w:txbxContent>
                    <w:p w14:paraId="52A59F42" w14:textId="5E6389D5" w:rsidR="002A18E3" w:rsidRPr="00E161B8" w:rsidRDefault="002A18E3" w:rsidP="002A18E3">
                      <w:pPr>
                        <w:spacing w:after="0" w:line="240" w:lineRule="auto"/>
                        <w:jc w:val="lowKashida"/>
                        <w:rPr>
                          <w:rFonts w:cs="B Nazanin"/>
                          <w:b/>
                          <w:bCs/>
                          <w:sz w:val="20"/>
                          <w:szCs w:val="20"/>
                        </w:rPr>
                      </w:pPr>
                      <w:r w:rsidRPr="00E161B8">
                        <w:rPr>
                          <w:rFonts w:cs="B Nazanin"/>
                          <w:b/>
                          <w:bCs/>
                          <w:sz w:val="20"/>
                          <w:szCs w:val="20"/>
                          <w:rtl/>
                        </w:rPr>
                        <w:t>امتیازات</w:t>
                      </w:r>
                      <w:r w:rsidRPr="00E161B8">
                        <w:rPr>
                          <w:rFonts w:cs="B Nazanin"/>
                          <w:b/>
                          <w:bCs/>
                          <w:sz w:val="20"/>
                          <w:szCs w:val="20"/>
                        </w:rPr>
                        <w:t>)</w:t>
                      </w:r>
                      <w:r w:rsidRPr="00E161B8">
                        <w:rPr>
                          <w:rFonts w:cs="B Nazanin"/>
                          <w:b/>
                          <w:bCs/>
                          <w:sz w:val="20"/>
                          <w:szCs w:val="20"/>
                          <w:rtl/>
                        </w:rPr>
                        <w:t xml:space="preserve">تمامی </w:t>
                      </w:r>
                      <w:r w:rsidR="00651C42" w:rsidRPr="00E161B8">
                        <w:rPr>
                          <w:rFonts w:cs="B Nazanin" w:hint="cs"/>
                          <w:b/>
                          <w:bCs/>
                          <w:sz w:val="20"/>
                          <w:szCs w:val="20"/>
                          <w:rtl/>
                        </w:rPr>
                        <w:t xml:space="preserve"> قسمت های </w:t>
                      </w:r>
                      <w:r w:rsidRPr="00E161B8">
                        <w:rPr>
                          <w:rFonts w:cs="B Nazanin"/>
                          <w:b/>
                          <w:bCs/>
                          <w:sz w:val="20"/>
                          <w:szCs w:val="20"/>
                          <w:rtl/>
                        </w:rPr>
                        <w:t>بخش</w:t>
                      </w:r>
                      <w:r w:rsidRPr="00E161B8">
                        <w:rPr>
                          <w:rFonts w:cs="B Nazanin" w:hint="cs"/>
                          <w:b/>
                          <w:bCs/>
                          <w:sz w:val="20"/>
                          <w:szCs w:val="20"/>
                          <w:rtl/>
                        </w:rPr>
                        <w:t xml:space="preserve"> هوای تازه تأسیسات مکانیکی </w:t>
                      </w:r>
                      <w:r w:rsidRPr="00E161B8">
                        <w:rPr>
                          <w:rFonts w:cs="B Nazanin"/>
                          <w:b/>
                          <w:bCs/>
                          <w:sz w:val="20"/>
                          <w:szCs w:val="20"/>
                          <w:rtl/>
                        </w:rPr>
                        <w:t xml:space="preserve"> به</w:t>
                      </w:r>
                      <w:r w:rsidRPr="00E161B8">
                        <w:rPr>
                          <w:rFonts w:cs="B Nazanin" w:hint="cs"/>
                          <w:b/>
                          <w:bCs/>
                          <w:sz w:val="20"/>
                          <w:szCs w:val="20"/>
                          <w:rtl/>
                        </w:rPr>
                        <w:t xml:space="preserve"> </w:t>
                      </w:r>
                      <w:r w:rsidRPr="00E161B8">
                        <w:rPr>
                          <w:rFonts w:cs="B Nazanin"/>
                          <w:b/>
                          <w:bCs/>
                          <w:sz w:val="20"/>
                          <w:szCs w:val="20"/>
                          <w:rtl/>
                        </w:rPr>
                        <w:t>صورت شرط</w:t>
                      </w:r>
                      <w:r w:rsidR="00651C42" w:rsidRPr="00E161B8">
                        <w:rPr>
                          <w:rFonts w:cs="B Nazanin" w:hint="cs"/>
                          <w:b/>
                          <w:bCs/>
                          <w:sz w:val="20"/>
                          <w:szCs w:val="20"/>
                          <w:rtl/>
                        </w:rPr>
                        <w:t xml:space="preserve"> لازم</w:t>
                      </w:r>
                      <w:r w:rsidRPr="00E161B8">
                        <w:rPr>
                          <w:rFonts w:cs="B Nazanin"/>
                          <w:b/>
                          <w:bCs/>
                          <w:sz w:val="20"/>
                          <w:szCs w:val="20"/>
                          <w:rtl/>
                        </w:rPr>
                        <w:t xml:space="preserve"> دیده شده است و امتیاز کل تنها در صورت</w:t>
                      </w:r>
                      <w:r w:rsidRPr="00E161B8">
                        <w:rPr>
                          <w:rFonts w:cs="B Nazanin" w:hint="cs"/>
                          <w:b/>
                          <w:bCs/>
                          <w:sz w:val="20"/>
                          <w:szCs w:val="20"/>
                          <w:rtl/>
                        </w:rPr>
                        <w:t xml:space="preserve"> </w:t>
                      </w:r>
                      <w:r w:rsidRPr="00E161B8">
                        <w:rPr>
                          <w:rFonts w:cs="B Nazanin"/>
                          <w:b/>
                          <w:bCs/>
                          <w:sz w:val="20"/>
                          <w:szCs w:val="20"/>
                          <w:rtl/>
                        </w:rPr>
                        <w:t>رعایت تمامی موارد دریافت خواهد شد</w:t>
                      </w:r>
                      <w:r w:rsidRPr="00E161B8">
                        <w:rPr>
                          <w:rFonts w:cs="B Nazanin"/>
                          <w:b/>
                          <w:bCs/>
                          <w:sz w:val="20"/>
                          <w:szCs w:val="20"/>
                        </w:rPr>
                        <w:t>(</w:t>
                      </w:r>
                    </w:p>
                  </w:txbxContent>
                </v:textbox>
                <w10:wrap type="topAndBottom" anchorx="margin"/>
              </v:shape>
            </w:pict>
          </mc:Fallback>
        </mc:AlternateContent>
      </w:r>
    </w:p>
    <w:p w14:paraId="44AEE194" w14:textId="6ACCCDEF" w:rsidR="007D14F1" w:rsidRPr="005D61D5" w:rsidRDefault="007D14F1" w:rsidP="007D14F1">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23776" behindDoc="1" locked="0" layoutInCell="1" allowOverlap="1" wp14:anchorId="0A4A271F" wp14:editId="3B00EFFC">
                <wp:simplePos x="0" y="0"/>
                <wp:positionH relativeFrom="margin">
                  <wp:posOffset>0</wp:posOffset>
                </wp:positionH>
                <wp:positionV relativeFrom="paragraph">
                  <wp:posOffset>805815</wp:posOffset>
                </wp:positionV>
                <wp:extent cx="6029325" cy="253365"/>
                <wp:effectExtent l="0" t="0" r="28575" b="13335"/>
                <wp:wrapTopAndBottom/>
                <wp:docPr id="108042911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253365"/>
                        </a:xfrm>
                        <a:prstGeom prst="rect">
                          <a:avLst/>
                        </a:prstGeom>
                        <a:solidFill>
                          <a:srgbClr val="FFC000"/>
                        </a:solidFill>
                        <a:ln w="18287">
                          <a:solidFill>
                            <a:srgbClr val="000000"/>
                          </a:solidFill>
                          <a:prstDash val="solid"/>
                          <a:miter lim="800000"/>
                          <a:headEnd/>
                          <a:tailEnd/>
                        </a:ln>
                      </wps:spPr>
                      <wps:txbx>
                        <w:txbxContent>
                          <w:p w14:paraId="1EEF37D5" w14:textId="77777777" w:rsidR="002A18E3" w:rsidRPr="00B50C05" w:rsidRDefault="002A18E3" w:rsidP="002A18E3">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5A3DA205" w14:textId="77777777" w:rsidR="002A18E3" w:rsidRDefault="002A18E3" w:rsidP="002A18E3">
                            <w:pPr>
                              <w:spacing w:before="21" w:line="348" w:lineRule="exact"/>
                              <w:ind w:left="91"/>
                              <w:rPr>
                                <w:rFonts w:cs="B Titr"/>
                                <w:sz w:val="20"/>
                                <w:szCs w:val="20"/>
                                <w:rtl/>
                              </w:rPr>
                            </w:pPr>
                            <w:r w:rsidRPr="00E072A8">
                              <w:rPr>
                                <w:rFonts w:cs="B Titr"/>
                                <w:noProof/>
                                <w:sz w:val="20"/>
                                <w:szCs w:val="20"/>
                                <w:rtl/>
                              </w:rPr>
                              <w:drawing>
                                <wp:inline distT="0" distB="0" distL="0" distR="0" wp14:anchorId="34937AFB" wp14:editId="18E1BAB7">
                                  <wp:extent cx="5469255" cy="235585"/>
                                  <wp:effectExtent l="0" t="0" r="0" b="0"/>
                                  <wp:docPr id="1226298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097D8A23" w14:textId="77777777" w:rsidR="002A18E3" w:rsidRPr="00B50C05" w:rsidRDefault="002A18E3" w:rsidP="002A18E3">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A271F" id="_x0000_s1063" type="#_x0000_t202" style="position:absolute;left:0;text-align:left;margin-left:0;margin-top:63.45pt;width:474.75pt;height:19.95pt;z-index:-2515927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" fillcolor="#ffc000" strokeweight=".50797mm">
                <v:textbox inset="0,0,0,0">
                  <w:txbxContent>
                    <w:p w14:paraId="1EEF37D5" w14:textId="77777777" w:rsidR="002A18E3" w:rsidRPr="00B50C05" w:rsidRDefault="002A18E3" w:rsidP="002A18E3">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5A3DA205" w14:textId="77777777" w:rsidR="002A18E3" w:rsidRDefault="002A18E3" w:rsidP="002A18E3">
                      <w:pPr>
                        <w:spacing w:before="21" w:line="348" w:lineRule="exact"/>
                        <w:ind w:left="91"/>
                        <w:rPr>
                          <w:rFonts w:cs="B Titr"/>
                          <w:sz w:val="20"/>
                          <w:szCs w:val="20"/>
                          <w:rtl/>
                        </w:rPr>
                      </w:pPr>
                      <w:r w:rsidRPr="00E072A8">
                        <w:rPr>
                          <w:rFonts w:cs="B Titr"/>
                          <w:noProof/>
                          <w:sz w:val="20"/>
                          <w:szCs w:val="20"/>
                          <w:rtl/>
                        </w:rPr>
                        <w:drawing>
                          <wp:inline distT="0" distB="0" distL="0" distR="0" wp14:anchorId="34937AFB" wp14:editId="18E1BAB7">
                            <wp:extent cx="5469255" cy="235585"/>
                            <wp:effectExtent l="0" t="0" r="0" b="0"/>
                            <wp:docPr id="1226298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097D8A23" w14:textId="77777777" w:rsidR="002A18E3" w:rsidRPr="00B50C05" w:rsidRDefault="002A18E3" w:rsidP="002A18E3">
                      <w:pPr>
                        <w:spacing w:before="21" w:line="348" w:lineRule="exact"/>
                        <w:ind w:left="91"/>
                        <w:rPr>
                          <w:rFonts w:cs="B Titr"/>
                          <w:sz w:val="20"/>
                          <w:szCs w:val="20"/>
                        </w:rPr>
                      </w:pPr>
                    </w:p>
                  </w:txbxContent>
                </v:textbox>
                <w10:wrap type="topAndBottom" anchorx="margin"/>
              </v:shape>
            </w:pict>
          </mc:Fallback>
        </mc:AlternateContent>
      </w:r>
    </w:p>
    <w:p w14:paraId="20B73D17" w14:textId="77777777" w:rsidR="007D14F1" w:rsidRPr="005D61D5" w:rsidRDefault="007D14F1" w:rsidP="007D14F1">
      <w:pPr>
        <w:spacing w:after="0" w:line="120" w:lineRule="auto"/>
        <w:rPr>
          <w:rFonts w:cs="B Nazanin"/>
          <w:sz w:val="24"/>
          <w:szCs w:val="24"/>
          <w:rtl/>
        </w:rPr>
      </w:pPr>
    </w:p>
    <w:p w14:paraId="53F2E389" w14:textId="77777777" w:rsidR="007D14F1" w:rsidRPr="005D61D5" w:rsidRDefault="007D14F1" w:rsidP="007D14F1">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993"/>
        <w:gridCol w:w="992"/>
        <w:gridCol w:w="7087"/>
        <w:gridCol w:w="426"/>
      </w:tblGrid>
      <w:tr w:rsidR="002A18E3" w:rsidRPr="005D61D5" w14:paraId="04D59B0D" w14:textId="77777777" w:rsidTr="002A18E3">
        <w:trPr>
          <w:trHeight w:val="317"/>
        </w:trPr>
        <w:tc>
          <w:tcPr>
            <w:tcW w:w="9498" w:type="dxa"/>
            <w:gridSpan w:val="4"/>
            <w:shd w:val="clear" w:color="auto" w:fill="BEBEBE"/>
          </w:tcPr>
          <w:p w14:paraId="72460FB6" w14:textId="77777777" w:rsidR="002A18E3" w:rsidRPr="005D61D5" w:rsidRDefault="002A18E3" w:rsidP="00590EEC">
            <w:pPr>
              <w:pStyle w:val="TableParagraph"/>
              <w:bidi/>
              <w:spacing w:line="297" w:lineRule="exact"/>
              <w:ind w:left="7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سامانه هوای تازه</w:t>
            </w:r>
          </w:p>
        </w:tc>
      </w:tr>
      <w:tr w:rsidR="002A18E3" w:rsidRPr="005D61D5" w14:paraId="28099752" w14:textId="77777777" w:rsidTr="002A18E3">
        <w:trPr>
          <w:trHeight w:val="652"/>
        </w:trPr>
        <w:tc>
          <w:tcPr>
            <w:tcW w:w="993" w:type="dxa"/>
            <w:tcBorders>
              <w:bottom w:val="single" w:sz="4" w:space="0" w:color="000000"/>
              <w:right w:val="single" w:sz="4" w:space="0" w:color="000000"/>
            </w:tcBorders>
          </w:tcPr>
          <w:p w14:paraId="11AA04C9" w14:textId="77777777" w:rsidR="002A18E3" w:rsidRPr="005D61D5" w:rsidRDefault="002A18E3" w:rsidP="00590EEC">
            <w:pPr>
              <w:pStyle w:val="TableParagraph"/>
              <w:spacing w:before="7"/>
              <w:rPr>
                <w:rFonts w:asciiTheme="minorHAnsi" w:eastAsia="MS Mincho" w:hAnsiTheme="minorHAnsi"/>
                <w:kern w:val="2"/>
                <w:sz w:val="24"/>
                <w:szCs w:val="24"/>
                <w:lang w:bidi="fa-IR"/>
                <w14:ligatures w14:val="standardContextual"/>
              </w:rPr>
            </w:pPr>
          </w:p>
          <w:p w14:paraId="42865C4D" w14:textId="77777777" w:rsidR="002A18E3" w:rsidRPr="005D61D5" w:rsidRDefault="002A18E3" w:rsidP="00590EEC">
            <w:pPr>
              <w:pStyle w:val="TableParagraph"/>
              <w:bidi/>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left w:val="single" w:sz="4" w:space="0" w:color="000000"/>
              <w:bottom w:val="single" w:sz="4" w:space="0" w:color="000000"/>
              <w:right w:val="single" w:sz="4" w:space="0" w:color="000000"/>
            </w:tcBorders>
            <w:shd w:val="clear" w:color="auto" w:fill="E1EEDA"/>
          </w:tcPr>
          <w:p w14:paraId="378FC22D" w14:textId="77777777" w:rsidR="002A18E3" w:rsidRPr="005D61D5" w:rsidRDefault="002A18E3" w:rsidP="00590EEC">
            <w:pPr>
              <w:pStyle w:val="TableParagraph"/>
              <w:spacing w:before="7"/>
              <w:rPr>
                <w:rFonts w:asciiTheme="minorHAnsi" w:eastAsia="MS Mincho" w:hAnsiTheme="minorHAnsi"/>
                <w:kern w:val="2"/>
                <w:sz w:val="24"/>
                <w:szCs w:val="24"/>
                <w:lang w:bidi="fa-IR"/>
                <w14:ligatures w14:val="standardContextual"/>
              </w:rPr>
            </w:pPr>
          </w:p>
          <w:p w14:paraId="211907C6" w14:textId="77777777" w:rsidR="002A18E3" w:rsidRPr="005D61D5" w:rsidRDefault="002A18E3" w:rsidP="00590EEC">
            <w:pPr>
              <w:pStyle w:val="TableParagraph"/>
              <w:bidi/>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left w:val="single" w:sz="4" w:space="0" w:color="000000"/>
              <w:bottom w:val="single" w:sz="4" w:space="0" w:color="000000"/>
              <w:right w:val="single" w:sz="4" w:space="0" w:color="000000"/>
            </w:tcBorders>
          </w:tcPr>
          <w:p w14:paraId="7685C5C2" w14:textId="548C2605" w:rsidR="002A18E3" w:rsidRPr="005D61D5" w:rsidRDefault="002A18E3" w:rsidP="002A18E3">
            <w:pPr>
              <w:pStyle w:val="TableParagraph"/>
              <w:bidi/>
              <w:spacing w:line="325" w:lineRule="exact"/>
              <w:ind w:left="91"/>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الف</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آیا میزان ورود هوای تازه تنها به اندازه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است که مقدار دی اکسیدکربن موجود در هوا بیشتر از</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سطح مجاز طرح نشود؟</w:t>
            </w:r>
          </w:p>
        </w:tc>
        <w:tc>
          <w:tcPr>
            <w:tcW w:w="426" w:type="dxa"/>
            <w:tcBorders>
              <w:left w:val="single" w:sz="4" w:space="0" w:color="000000"/>
              <w:bottom w:val="single" w:sz="4" w:space="0" w:color="000000"/>
            </w:tcBorders>
          </w:tcPr>
          <w:p w14:paraId="00C887AD" w14:textId="317BE1C1" w:rsidR="002A18E3" w:rsidRPr="005D61D5" w:rsidRDefault="002A18E3" w:rsidP="00590EEC">
            <w:pPr>
              <w:pStyle w:val="TableParagraph"/>
              <w:ind w:left="182"/>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2A18E3" w:rsidRPr="005D61D5" w14:paraId="68072232" w14:textId="77777777" w:rsidTr="002A18E3">
        <w:trPr>
          <w:trHeight w:val="652"/>
        </w:trPr>
        <w:tc>
          <w:tcPr>
            <w:tcW w:w="993" w:type="dxa"/>
            <w:tcBorders>
              <w:top w:val="single" w:sz="4" w:space="0" w:color="000000"/>
              <w:bottom w:val="single" w:sz="4" w:space="0" w:color="000000"/>
              <w:right w:val="single" w:sz="4" w:space="0" w:color="000000"/>
            </w:tcBorders>
          </w:tcPr>
          <w:p w14:paraId="12FEE35C" w14:textId="77777777" w:rsidR="002A18E3" w:rsidRPr="005D61D5" w:rsidRDefault="002A18E3" w:rsidP="00590EEC">
            <w:pPr>
              <w:pStyle w:val="TableParagraph"/>
              <w:bidi/>
              <w:spacing w:before="177"/>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5764F2BC" w14:textId="77777777" w:rsidR="002A18E3" w:rsidRPr="005D61D5" w:rsidRDefault="002A18E3" w:rsidP="00590EEC">
            <w:pPr>
              <w:pStyle w:val="TableParagraph"/>
              <w:bidi/>
              <w:spacing w:before="177"/>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bottom w:val="single" w:sz="4" w:space="0" w:color="000000"/>
              <w:right w:val="single" w:sz="4" w:space="0" w:color="000000"/>
            </w:tcBorders>
          </w:tcPr>
          <w:p w14:paraId="457F7131" w14:textId="00B7F7C9" w:rsidR="002A18E3" w:rsidRPr="005D61D5" w:rsidRDefault="002A18E3" w:rsidP="002A18E3">
            <w:pPr>
              <w:pStyle w:val="TableParagraph"/>
              <w:bidi/>
              <w:spacing w:line="326" w:lineRule="exact"/>
              <w:ind w:left="9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الف</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آیا ورود هوای تازه به هر فضایی با اتصال به کنترلگر مجهز به سنسور دی اکسیدکربن انجام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br/>
              <w:t>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شود؟</w:t>
            </w:r>
          </w:p>
        </w:tc>
        <w:tc>
          <w:tcPr>
            <w:tcW w:w="426" w:type="dxa"/>
            <w:tcBorders>
              <w:top w:val="single" w:sz="4" w:space="0" w:color="000000"/>
              <w:left w:val="single" w:sz="4" w:space="0" w:color="000000"/>
              <w:bottom w:val="single" w:sz="4" w:space="0" w:color="000000"/>
            </w:tcBorders>
          </w:tcPr>
          <w:p w14:paraId="452643E3" w14:textId="789069B3" w:rsidR="002A18E3" w:rsidRPr="005D61D5" w:rsidRDefault="002A18E3" w:rsidP="00590EEC">
            <w:pPr>
              <w:pStyle w:val="TableParagraph"/>
              <w:spacing w:before="177"/>
              <w:ind w:left="182"/>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2A18E3" w:rsidRPr="005D61D5" w14:paraId="7649D5F4" w14:textId="77777777" w:rsidTr="002A18E3">
        <w:trPr>
          <w:trHeight w:val="652"/>
        </w:trPr>
        <w:tc>
          <w:tcPr>
            <w:tcW w:w="993" w:type="dxa"/>
            <w:tcBorders>
              <w:top w:val="single" w:sz="4" w:space="0" w:color="000000"/>
              <w:bottom w:val="single" w:sz="4" w:space="0" w:color="000000"/>
              <w:right w:val="single" w:sz="4" w:space="0" w:color="000000"/>
            </w:tcBorders>
          </w:tcPr>
          <w:p w14:paraId="74B7C3FC" w14:textId="77777777" w:rsidR="002A18E3" w:rsidRPr="005D61D5" w:rsidRDefault="002A18E3" w:rsidP="00590EEC">
            <w:pPr>
              <w:pStyle w:val="TableParagraph"/>
              <w:bidi/>
              <w:spacing w:before="177"/>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48E682FF" w14:textId="77777777" w:rsidR="002A18E3" w:rsidRPr="005D61D5" w:rsidRDefault="002A18E3" w:rsidP="00590EEC">
            <w:pPr>
              <w:pStyle w:val="TableParagraph"/>
              <w:bidi/>
              <w:spacing w:before="177"/>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bottom w:val="single" w:sz="4" w:space="0" w:color="000000"/>
              <w:right w:val="single" w:sz="4" w:space="0" w:color="000000"/>
            </w:tcBorders>
          </w:tcPr>
          <w:p w14:paraId="7B386E06" w14:textId="7DE886DA" w:rsidR="002A18E3" w:rsidRPr="005D61D5" w:rsidRDefault="002A18E3" w:rsidP="002A18E3">
            <w:pPr>
              <w:pStyle w:val="TableParagraph"/>
              <w:bidi/>
              <w:spacing w:line="326" w:lineRule="exact"/>
              <w:ind w:left="9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از ورود هوای تازه به فضایی که تحت اشغال کاربر نبوده و یا میزان دی اکسید کربن آن کمتر از</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حد مجاز است جلوگیری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شود؟</w:t>
            </w:r>
          </w:p>
        </w:tc>
        <w:tc>
          <w:tcPr>
            <w:tcW w:w="426" w:type="dxa"/>
            <w:tcBorders>
              <w:top w:val="single" w:sz="4" w:space="0" w:color="000000"/>
              <w:left w:val="single" w:sz="4" w:space="0" w:color="000000"/>
              <w:bottom w:val="single" w:sz="4" w:space="0" w:color="000000"/>
            </w:tcBorders>
          </w:tcPr>
          <w:p w14:paraId="3EE1C4DB" w14:textId="5733E7E5" w:rsidR="002A18E3" w:rsidRPr="005D61D5" w:rsidRDefault="002A18E3" w:rsidP="00590EEC">
            <w:pPr>
              <w:pStyle w:val="TableParagraph"/>
              <w:spacing w:before="177"/>
              <w:ind w:left="182"/>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2A18E3" w:rsidRPr="005D61D5" w14:paraId="3ACDC039" w14:textId="77777777" w:rsidTr="002A18E3">
        <w:trPr>
          <w:trHeight w:val="326"/>
        </w:trPr>
        <w:tc>
          <w:tcPr>
            <w:tcW w:w="993" w:type="dxa"/>
            <w:tcBorders>
              <w:top w:val="single" w:sz="4" w:space="0" w:color="000000"/>
              <w:bottom w:val="single" w:sz="4" w:space="0" w:color="000000"/>
              <w:right w:val="single" w:sz="4" w:space="0" w:color="000000"/>
            </w:tcBorders>
          </w:tcPr>
          <w:p w14:paraId="09A1EE06" w14:textId="77777777" w:rsidR="002A18E3" w:rsidRPr="005D61D5" w:rsidRDefault="002A18E3" w:rsidP="00590EEC">
            <w:pPr>
              <w:pStyle w:val="TableParagraph"/>
              <w:bidi/>
              <w:spacing w:before="14" w:line="292" w:lineRule="exact"/>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243523BD" w14:textId="77777777" w:rsidR="002A18E3" w:rsidRPr="005D61D5" w:rsidRDefault="002A18E3" w:rsidP="00590EEC">
            <w:pPr>
              <w:pStyle w:val="TableParagraph"/>
              <w:bidi/>
              <w:spacing w:before="14" w:line="292" w:lineRule="exact"/>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bottom w:val="single" w:sz="4" w:space="0" w:color="000000"/>
              <w:right w:val="single" w:sz="4" w:space="0" w:color="000000"/>
            </w:tcBorders>
          </w:tcPr>
          <w:p w14:paraId="25A8CF0C" w14:textId="77777777" w:rsidR="002A18E3" w:rsidRPr="005D61D5" w:rsidRDefault="002A18E3" w:rsidP="00E161B8">
            <w:pPr>
              <w:pStyle w:val="TableParagraph"/>
              <w:bidi/>
              <w:spacing w:line="306" w:lineRule="exact"/>
              <w:ind w:right="234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کانال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توزیع هوای تازه مجهز به سنسورهای تغییر فشار است؟</w:t>
            </w:r>
          </w:p>
        </w:tc>
        <w:tc>
          <w:tcPr>
            <w:tcW w:w="426" w:type="dxa"/>
            <w:tcBorders>
              <w:top w:val="single" w:sz="4" w:space="0" w:color="000000"/>
              <w:left w:val="single" w:sz="4" w:space="0" w:color="000000"/>
              <w:bottom w:val="single" w:sz="4" w:space="0" w:color="000000"/>
            </w:tcBorders>
          </w:tcPr>
          <w:p w14:paraId="581BBA7A" w14:textId="7D541D5F" w:rsidR="002A18E3" w:rsidRPr="005D61D5" w:rsidRDefault="002A18E3" w:rsidP="00590EEC">
            <w:pPr>
              <w:pStyle w:val="TableParagraph"/>
              <w:spacing w:before="14" w:line="292" w:lineRule="exact"/>
              <w:ind w:left="182"/>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4</w:t>
            </w:r>
          </w:p>
        </w:tc>
      </w:tr>
      <w:tr w:rsidR="002A18E3" w:rsidRPr="005D61D5" w14:paraId="7815C58D" w14:textId="77777777" w:rsidTr="002A18E3">
        <w:trPr>
          <w:trHeight w:val="652"/>
        </w:trPr>
        <w:tc>
          <w:tcPr>
            <w:tcW w:w="993" w:type="dxa"/>
            <w:tcBorders>
              <w:top w:val="single" w:sz="4" w:space="0" w:color="000000"/>
              <w:bottom w:val="single" w:sz="4" w:space="0" w:color="000000"/>
              <w:right w:val="single" w:sz="4" w:space="0" w:color="000000"/>
            </w:tcBorders>
          </w:tcPr>
          <w:p w14:paraId="025425C0" w14:textId="77777777" w:rsidR="002A18E3" w:rsidRPr="005D61D5" w:rsidRDefault="002A18E3" w:rsidP="00590EEC">
            <w:pPr>
              <w:pStyle w:val="TableParagraph"/>
              <w:bidi/>
              <w:spacing w:before="177"/>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7138DE76" w14:textId="77777777" w:rsidR="002A18E3" w:rsidRPr="005D61D5" w:rsidRDefault="002A18E3" w:rsidP="00590EEC">
            <w:pPr>
              <w:pStyle w:val="TableParagraph"/>
              <w:bidi/>
              <w:spacing w:before="177"/>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bottom w:val="single" w:sz="4" w:space="0" w:color="000000"/>
              <w:right w:val="single" w:sz="4" w:space="0" w:color="000000"/>
            </w:tcBorders>
          </w:tcPr>
          <w:p w14:paraId="02886C96" w14:textId="4239E3D7" w:rsidR="002A18E3" w:rsidRPr="005D61D5" w:rsidRDefault="002A18E3" w:rsidP="002A18E3">
            <w:pPr>
              <w:pStyle w:val="TableParagraph"/>
              <w:bidi/>
              <w:spacing w:line="326" w:lineRule="exact"/>
              <w:ind w:left="8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صورت بسته شدن تدریجی دریچه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سامانه هوای تازه میزان افزایش فشار را حس کرده و با</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ارسال میزان افزایش فشار به کنترلگر هواساز، دور فن هواساز کاهش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یابد؟</w:t>
            </w:r>
          </w:p>
        </w:tc>
        <w:tc>
          <w:tcPr>
            <w:tcW w:w="426" w:type="dxa"/>
            <w:tcBorders>
              <w:top w:val="single" w:sz="4" w:space="0" w:color="000000"/>
              <w:left w:val="single" w:sz="4" w:space="0" w:color="000000"/>
              <w:bottom w:val="single" w:sz="4" w:space="0" w:color="000000"/>
            </w:tcBorders>
          </w:tcPr>
          <w:p w14:paraId="46BA6732" w14:textId="1EF7B5E8" w:rsidR="002A18E3" w:rsidRPr="005D61D5" w:rsidRDefault="002A18E3" w:rsidP="00590EEC">
            <w:pPr>
              <w:pStyle w:val="TableParagraph"/>
              <w:spacing w:before="177"/>
              <w:ind w:left="182"/>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5</w:t>
            </w:r>
          </w:p>
        </w:tc>
      </w:tr>
      <w:tr w:rsidR="002A18E3" w:rsidRPr="005D61D5" w14:paraId="6539CC71" w14:textId="77777777" w:rsidTr="002A18E3">
        <w:trPr>
          <w:trHeight w:val="652"/>
        </w:trPr>
        <w:tc>
          <w:tcPr>
            <w:tcW w:w="993" w:type="dxa"/>
            <w:tcBorders>
              <w:top w:val="single" w:sz="4" w:space="0" w:color="000000"/>
              <w:bottom w:val="single" w:sz="4" w:space="0" w:color="000000"/>
              <w:right w:val="single" w:sz="4" w:space="0" w:color="000000"/>
            </w:tcBorders>
          </w:tcPr>
          <w:p w14:paraId="7648A1A3" w14:textId="77777777" w:rsidR="002A18E3" w:rsidRPr="005D61D5" w:rsidRDefault="002A18E3" w:rsidP="00590EEC">
            <w:pPr>
              <w:pStyle w:val="TableParagraph"/>
              <w:bidi/>
              <w:spacing w:before="177"/>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5B6DEE50" w14:textId="77777777" w:rsidR="002A18E3" w:rsidRPr="005D61D5" w:rsidRDefault="002A18E3" w:rsidP="00590EEC">
            <w:pPr>
              <w:pStyle w:val="TableParagraph"/>
              <w:bidi/>
              <w:spacing w:before="177"/>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bottom w:val="single" w:sz="4" w:space="0" w:color="000000"/>
              <w:right w:val="single" w:sz="4" w:space="0" w:color="000000"/>
            </w:tcBorders>
          </w:tcPr>
          <w:p w14:paraId="2857FC13" w14:textId="410A0127" w:rsidR="002A18E3" w:rsidRPr="005D61D5" w:rsidRDefault="002A18E3" w:rsidP="002A18E3">
            <w:pPr>
              <w:pStyle w:val="TableParagraph"/>
              <w:bidi/>
              <w:spacing w:line="326" w:lineRule="exact"/>
              <w:ind w:left="9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w:t>
            </w:r>
            <w:r w:rsidRPr="005D61D5">
              <w:rPr>
                <w:rFonts w:asciiTheme="minorHAnsi" w:eastAsia="MS Mincho" w:hAnsiTheme="minorHAnsi"/>
                <w:kern w:val="2"/>
                <w:sz w:val="24"/>
                <w:szCs w:val="24"/>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 آیا در صورت تغییر دور فن هواساز، میزان آب عبوری از کویل هواساز تا رسیدن به نقطه بهینه تغییر</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کند؟</w:t>
            </w:r>
          </w:p>
        </w:tc>
        <w:tc>
          <w:tcPr>
            <w:tcW w:w="426" w:type="dxa"/>
            <w:tcBorders>
              <w:top w:val="single" w:sz="4" w:space="0" w:color="000000"/>
              <w:left w:val="single" w:sz="4" w:space="0" w:color="000000"/>
              <w:bottom w:val="single" w:sz="4" w:space="0" w:color="000000"/>
            </w:tcBorders>
          </w:tcPr>
          <w:p w14:paraId="526E1C20" w14:textId="200A4A71" w:rsidR="002A18E3" w:rsidRPr="005D61D5" w:rsidRDefault="002A18E3" w:rsidP="00590EEC">
            <w:pPr>
              <w:pStyle w:val="TableParagraph"/>
              <w:spacing w:before="177"/>
              <w:ind w:left="187"/>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6</w:t>
            </w:r>
          </w:p>
        </w:tc>
      </w:tr>
      <w:tr w:rsidR="002A18E3" w:rsidRPr="005D61D5" w14:paraId="7FA682EC" w14:textId="77777777" w:rsidTr="002A18E3">
        <w:trPr>
          <w:trHeight w:val="650"/>
        </w:trPr>
        <w:tc>
          <w:tcPr>
            <w:tcW w:w="993" w:type="dxa"/>
            <w:tcBorders>
              <w:top w:val="single" w:sz="4" w:space="0" w:color="000000"/>
              <w:bottom w:val="single" w:sz="4" w:space="0" w:color="000000"/>
              <w:right w:val="single" w:sz="4" w:space="0" w:color="000000"/>
            </w:tcBorders>
          </w:tcPr>
          <w:p w14:paraId="7564FC90" w14:textId="77777777" w:rsidR="002A18E3" w:rsidRPr="005D61D5" w:rsidRDefault="002A18E3" w:rsidP="00590EEC">
            <w:pPr>
              <w:pStyle w:val="TableParagraph"/>
              <w:bidi/>
              <w:spacing w:before="178"/>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3E3A27A2" w14:textId="77777777" w:rsidR="002A18E3" w:rsidRPr="005D61D5" w:rsidRDefault="002A18E3" w:rsidP="00590EEC">
            <w:pPr>
              <w:pStyle w:val="TableParagraph"/>
              <w:bidi/>
              <w:spacing w:before="178"/>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bottom w:val="single" w:sz="4" w:space="0" w:color="000000"/>
              <w:right w:val="single" w:sz="4" w:space="0" w:color="000000"/>
            </w:tcBorders>
          </w:tcPr>
          <w:p w14:paraId="5E1C93DE" w14:textId="14D35532" w:rsidR="002A18E3" w:rsidRPr="005D61D5" w:rsidRDefault="002A18E3" w:rsidP="00432763">
            <w:pPr>
              <w:pStyle w:val="TableParagraph"/>
              <w:bidi/>
              <w:spacing w:line="325" w:lineRule="exact"/>
              <w:ind w:left="8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ث</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کنترل</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گرهای تمامی دستگاه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تأمین و توزیع هوای</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تازه و خروج هوا از ساختمان با سامانه</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hint="cs"/>
                <w:kern w:val="2"/>
                <w:sz w:val="24"/>
                <w:szCs w:val="24"/>
                <w:rtl/>
                <w:lang w:bidi="fa-IR"/>
                <w14:ligatures w14:val="standardContextual"/>
              </w:rPr>
              <w:t>اعلام</w:t>
            </w:r>
            <w:r w:rsidRPr="005D61D5">
              <w:rPr>
                <w:rFonts w:asciiTheme="minorHAnsi" w:eastAsia="MS Mincho" w:hAnsiTheme="minorHAnsi"/>
                <w:kern w:val="2"/>
                <w:sz w:val="24"/>
                <w:szCs w:val="24"/>
                <w:rtl/>
                <w:lang w:bidi="fa-IR"/>
                <w14:ligatures w14:val="standardContextual"/>
              </w:rPr>
              <w:t xml:space="preserve"> و اطفاء حریق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یکپارچه متصل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باشند؟</w:t>
            </w:r>
          </w:p>
        </w:tc>
        <w:tc>
          <w:tcPr>
            <w:tcW w:w="426" w:type="dxa"/>
            <w:tcBorders>
              <w:top w:val="single" w:sz="4" w:space="0" w:color="000000"/>
              <w:left w:val="single" w:sz="4" w:space="0" w:color="000000"/>
              <w:bottom w:val="single" w:sz="4" w:space="0" w:color="000000"/>
            </w:tcBorders>
          </w:tcPr>
          <w:p w14:paraId="0961953A" w14:textId="5CF7D73E" w:rsidR="002A18E3" w:rsidRPr="005D61D5" w:rsidRDefault="002A18E3" w:rsidP="00590EEC">
            <w:pPr>
              <w:pStyle w:val="TableParagraph"/>
              <w:spacing w:before="178"/>
              <w:ind w:left="182"/>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7</w:t>
            </w:r>
          </w:p>
        </w:tc>
      </w:tr>
      <w:tr w:rsidR="002A18E3" w:rsidRPr="005D61D5" w14:paraId="141E64E2" w14:textId="77777777" w:rsidTr="002A18E3">
        <w:trPr>
          <w:trHeight w:val="652"/>
        </w:trPr>
        <w:tc>
          <w:tcPr>
            <w:tcW w:w="993" w:type="dxa"/>
            <w:tcBorders>
              <w:top w:val="single" w:sz="4" w:space="0" w:color="000000"/>
              <w:bottom w:val="single" w:sz="4" w:space="0" w:color="000000"/>
              <w:right w:val="single" w:sz="4" w:space="0" w:color="000000"/>
            </w:tcBorders>
          </w:tcPr>
          <w:p w14:paraId="31F9820F" w14:textId="77777777" w:rsidR="002A18E3" w:rsidRPr="005D61D5" w:rsidRDefault="002A18E3" w:rsidP="00590EEC">
            <w:pPr>
              <w:pStyle w:val="TableParagraph"/>
              <w:bidi/>
              <w:spacing w:before="180"/>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bottom w:val="single" w:sz="4" w:space="0" w:color="000000"/>
              <w:right w:val="single" w:sz="4" w:space="0" w:color="000000"/>
            </w:tcBorders>
            <w:shd w:val="clear" w:color="auto" w:fill="E1EEDA"/>
          </w:tcPr>
          <w:p w14:paraId="4BFF49B2" w14:textId="77777777" w:rsidR="002A18E3" w:rsidRPr="005D61D5" w:rsidRDefault="002A18E3" w:rsidP="00590EEC">
            <w:pPr>
              <w:pStyle w:val="TableParagraph"/>
              <w:bidi/>
              <w:spacing w:before="180"/>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bottom w:val="single" w:sz="4" w:space="0" w:color="000000"/>
              <w:right w:val="single" w:sz="4" w:space="0" w:color="000000"/>
            </w:tcBorders>
          </w:tcPr>
          <w:p w14:paraId="74CBA1F8" w14:textId="593E694B" w:rsidR="002A18E3" w:rsidRPr="005D61D5" w:rsidRDefault="002A18E3" w:rsidP="00432763">
            <w:pPr>
              <w:pStyle w:val="TableParagraph"/>
              <w:bidi/>
              <w:spacing w:line="326" w:lineRule="exact"/>
              <w:ind w:left="8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ث</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صورت بروز حریق یا شرایط اضطراری، فرمان سامانه حریق اولویت داشته و تمامی تأسیسات</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هوای تازه تا پایان شرایط اضطراری، تحت فرمان سامانه </w:t>
            </w:r>
            <w:r w:rsidRPr="005D61D5">
              <w:rPr>
                <w:rFonts w:asciiTheme="minorHAnsi" w:eastAsia="MS Mincho" w:hAnsiTheme="minorHAnsi" w:hint="cs"/>
                <w:kern w:val="2"/>
                <w:sz w:val="24"/>
                <w:szCs w:val="24"/>
                <w:rtl/>
                <w:lang w:bidi="fa-IR"/>
                <w14:ligatures w14:val="standardContextual"/>
              </w:rPr>
              <w:t>اعلام</w:t>
            </w:r>
            <w:r w:rsidRPr="005D61D5">
              <w:rPr>
                <w:rFonts w:asciiTheme="minorHAnsi" w:eastAsia="MS Mincho" w:hAnsiTheme="minorHAnsi"/>
                <w:kern w:val="2"/>
                <w:sz w:val="24"/>
                <w:szCs w:val="24"/>
                <w:rtl/>
                <w:lang w:bidi="fa-IR"/>
                <w14:ligatures w14:val="standardContextual"/>
              </w:rPr>
              <w:t xml:space="preserve"> و اطفاء حریق قرار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گیرند؟</w:t>
            </w:r>
          </w:p>
        </w:tc>
        <w:tc>
          <w:tcPr>
            <w:tcW w:w="426" w:type="dxa"/>
            <w:tcBorders>
              <w:top w:val="single" w:sz="4" w:space="0" w:color="000000"/>
              <w:left w:val="single" w:sz="4" w:space="0" w:color="000000"/>
              <w:bottom w:val="single" w:sz="4" w:space="0" w:color="000000"/>
            </w:tcBorders>
          </w:tcPr>
          <w:p w14:paraId="43119217" w14:textId="2B093E2A" w:rsidR="002A18E3" w:rsidRPr="005D61D5" w:rsidRDefault="002A18E3" w:rsidP="00590EEC">
            <w:pPr>
              <w:pStyle w:val="TableParagraph"/>
              <w:spacing w:before="180"/>
              <w:ind w:left="182"/>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8</w:t>
            </w:r>
          </w:p>
        </w:tc>
      </w:tr>
      <w:tr w:rsidR="002A18E3" w:rsidRPr="005D61D5" w14:paraId="27FB819B" w14:textId="77777777" w:rsidTr="002A18E3">
        <w:trPr>
          <w:trHeight w:val="651"/>
        </w:trPr>
        <w:tc>
          <w:tcPr>
            <w:tcW w:w="993" w:type="dxa"/>
            <w:tcBorders>
              <w:top w:val="single" w:sz="4" w:space="0" w:color="000000"/>
              <w:right w:val="single" w:sz="4" w:space="0" w:color="000000"/>
            </w:tcBorders>
          </w:tcPr>
          <w:p w14:paraId="6D10F47C" w14:textId="77777777" w:rsidR="002A18E3" w:rsidRPr="005D61D5" w:rsidRDefault="002A18E3" w:rsidP="00590EEC">
            <w:pPr>
              <w:pStyle w:val="TableParagraph"/>
              <w:bidi/>
              <w:spacing w:before="180"/>
              <w:ind w:left="277" w:right="31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992" w:type="dxa"/>
            <w:tcBorders>
              <w:top w:val="single" w:sz="4" w:space="0" w:color="000000"/>
              <w:left w:val="single" w:sz="4" w:space="0" w:color="000000"/>
              <w:right w:val="single" w:sz="4" w:space="0" w:color="000000"/>
            </w:tcBorders>
            <w:shd w:val="clear" w:color="auto" w:fill="E1EEDA"/>
          </w:tcPr>
          <w:p w14:paraId="3E8036B4" w14:textId="77777777" w:rsidR="002A18E3" w:rsidRPr="005D61D5" w:rsidRDefault="002A18E3" w:rsidP="00590EEC">
            <w:pPr>
              <w:pStyle w:val="TableParagraph"/>
              <w:bidi/>
              <w:spacing w:before="180"/>
              <w:ind w:left="343" w:right="38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087" w:type="dxa"/>
            <w:tcBorders>
              <w:top w:val="single" w:sz="4" w:space="0" w:color="000000"/>
              <w:left w:val="single" w:sz="4" w:space="0" w:color="000000"/>
              <w:right w:val="single" w:sz="4" w:space="0" w:color="000000"/>
            </w:tcBorders>
          </w:tcPr>
          <w:p w14:paraId="642E8FB6" w14:textId="0640C151" w:rsidR="002A18E3" w:rsidRPr="005D61D5" w:rsidRDefault="002A18E3" w:rsidP="00432763">
            <w:pPr>
              <w:pStyle w:val="TableParagraph"/>
              <w:bidi/>
              <w:spacing w:line="326" w:lineRule="exact"/>
              <w:ind w:left="89" w:right="18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ج</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هر بخش مستقل ساختمان، مجهز به کنترلگرهای مستقیم دیجیتال است تا قابلیت ایزوله کردن</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سامانه هوایی آن بخش در صورت عدم استفاده را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طور کامل دارا باشد؟</w:t>
            </w:r>
          </w:p>
        </w:tc>
        <w:tc>
          <w:tcPr>
            <w:tcW w:w="426" w:type="dxa"/>
            <w:tcBorders>
              <w:top w:val="single" w:sz="4" w:space="0" w:color="000000"/>
              <w:left w:val="single" w:sz="4" w:space="0" w:color="000000"/>
            </w:tcBorders>
          </w:tcPr>
          <w:p w14:paraId="694C1CD8" w14:textId="1CA2A687" w:rsidR="002A18E3" w:rsidRPr="005D61D5" w:rsidRDefault="002A18E3" w:rsidP="00590EEC">
            <w:pPr>
              <w:pStyle w:val="TableParagraph"/>
              <w:spacing w:before="180"/>
              <w:ind w:left="182"/>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9</w:t>
            </w:r>
          </w:p>
        </w:tc>
      </w:tr>
      <w:tr w:rsidR="002A18E3" w:rsidRPr="005D61D5" w14:paraId="22C15D27" w14:textId="77777777" w:rsidTr="002A18E3">
        <w:trPr>
          <w:trHeight w:val="298"/>
        </w:trPr>
        <w:tc>
          <w:tcPr>
            <w:tcW w:w="9498" w:type="dxa"/>
            <w:gridSpan w:val="4"/>
            <w:shd w:val="clear" w:color="auto" w:fill="FAE3D4"/>
          </w:tcPr>
          <w:p w14:paraId="76A7E9CD" w14:textId="2745BB9A" w:rsidR="002A18E3" w:rsidRPr="005D61D5" w:rsidRDefault="002A18E3" w:rsidP="00E161B8">
            <w:pPr>
              <w:pStyle w:val="TableParagraph"/>
              <w:bidi/>
              <w:spacing w:before="2" w:line="277" w:lineRule="exact"/>
              <w:ind w:right="234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و </w:t>
            </w:r>
            <w:r w:rsidRPr="005D61D5">
              <w:rPr>
                <w:rFonts w:asciiTheme="minorHAnsi" w:eastAsia="MS Mincho" w:hAnsiTheme="minorHAnsi" w:hint="cs"/>
                <w:kern w:val="2"/>
                <w:sz w:val="24"/>
                <w:szCs w:val="24"/>
                <w:rtl/>
                <w:lang w:bidi="fa-IR"/>
                <w14:ligatures w14:val="standardContextual"/>
              </w:rPr>
              <w:t>2</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کنترلی مربوطه بارگذاری شود</w:t>
            </w:r>
            <w:r w:rsidRPr="005D61D5">
              <w:rPr>
                <w:rFonts w:asciiTheme="minorHAnsi" w:eastAsia="MS Mincho" w:hAnsiTheme="minorHAnsi"/>
                <w:kern w:val="2"/>
                <w:sz w:val="24"/>
                <w:szCs w:val="24"/>
                <w:lang w:bidi="fa-IR"/>
                <w14:ligatures w14:val="standardContextual"/>
              </w:rPr>
              <w:t>.</w:t>
            </w:r>
          </w:p>
        </w:tc>
      </w:tr>
    </w:tbl>
    <w:p w14:paraId="08B95033" w14:textId="77777777" w:rsidR="002A18E3" w:rsidRPr="005D61D5" w:rsidRDefault="002A18E3" w:rsidP="00B50C05">
      <w:pPr>
        <w:spacing w:after="0"/>
        <w:rPr>
          <w:rFonts w:cs="B Nazanin"/>
          <w:sz w:val="24"/>
          <w:szCs w:val="24"/>
          <w:rtl/>
        </w:rPr>
      </w:pPr>
    </w:p>
    <w:p w14:paraId="51CE4BFD" w14:textId="77777777" w:rsidR="002A18E3" w:rsidRPr="005D61D5" w:rsidRDefault="002A18E3" w:rsidP="00B50C05">
      <w:pPr>
        <w:spacing w:after="0"/>
        <w:rPr>
          <w:rFonts w:cs="B Nazanin"/>
          <w:sz w:val="24"/>
          <w:szCs w:val="24"/>
          <w:rtl/>
        </w:rPr>
      </w:pPr>
    </w:p>
    <w:p w14:paraId="49168007" w14:textId="77777777" w:rsidR="007840C2" w:rsidRPr="005D61D5" w:rsidRDefault="007840C2" w:rsidP="00B50C05">
      <w:pPr>
        <w:spacing w:after="0"/>
        <w:rPr>
          <w:rFonts w:cs="B Nazanin"/>
          <w:sz w:val="24"/>
          <w:szCs w:val="24"/>
          <w:rtl/>
        </w:rPr>
      </w:pPr>
    </w:p>
    <w:p w14:paraId="7C3A8902" w14:textId="77777777" w:rsidR="007840C2" w:rsidRPr="005D61D5" w:rsidRDefault="007840C2" w:rsidP="00B50C05">
      <w:pPr>
        <w:spacing w:after="0"/>
        <w:rPr>
          <w:rFonts w:cs="B Nazanin"/>
          <w:sz w:val="24"/>
          <w:szCs w:val="24"/>
          <w:rtl/>
        </w:rPr>
      </w:pPr>
    </w:p>
    <w:p w14:paraId="4EFBF3CD" w14:textId="77777777" w:rsidR="0015587B" w:rsidRPr="005D61D5" w:rsidRDefault="0015587B" w:rsidP="00B50C05">
      <w:pPr>
        <w:spacing w:after="0"/>
        <w:rPr>
          <w:rFonts w:cs="B Nazanin"/>
          <w:sz w:val="24"/>
          <w:szCs w:val="24"/>
          <w:rtl/>
        </w:rPr>
      </w:pPr>
    </w:p>
    <w:p w14:paraId="47E2606E" w14:textId="77777777" w:rsidR="0015587B" w:rsidRPr="005D61D5" w:rsidRDefault="0015587B" w:rsidP="00B50C05">
      <w:pPr>
        <w:spacing w:after="0"/>
        <w:rPr>
          <w:rFonts w:cs="B Nazanin"/>
          <w:sz w:val="24"/>
          <w:szCs w:val="24"/>
          <w:rtl/>
        </w:rPr>
      </w:pPr>
    </w:p>
    <w:p w14:paraId="7F1D8184" w14:textId="77777777" w:rsidR="0015587B" w:rsidRPr="005D61D5" w:rsidRDefault="0015587B" w:rsidP="00B50C05">
      <w:pPr>
        <w:spacing w:after="0"/>
        <w:rPr>
          <w:rFonts w:cs="B Nazanin"/>
          <w:sz w:val="24"/>
          <w:szCs w:val="24"/>
          <w:rtl/>
        </w:rPr>
      </w:pPr>
    </w:p>
    <w:p w14:paraId="269D3D87" w14:textId="77777777" w:rsidR="0015587B" w:rsidRPr="005D61D5" w:rsidRDefault="0015587B" w:rsidP="00B50C05">
      <w:pPr>
        <w:spacing w:after="0"/>
        <w:rPr>
          <w:rFonts w:cs="B Nazanin"/>
          <w:sz w:val="24"/>
          <w:szCs w:val="24"/>
          <w:rtl/>
        </w:rPr>
      </w:pPr>
    </w:p>
    <w:p w14:paraId="46DD18FA" w14:textId="77777777" w:rsidR="0015587B" w:rsidRPr="005D61D5" w:rsidRDefault="0015587B" w:rsidP="00B50C05">
      <w:pPr>
        <w:spacing w:after="0"/>
        <w:rPr>
          <w:rFonts w:cs="B Nazanin"/>
          <w:sz w:val="24"/>
          <w:szCs w:val="24"/>
          <w:rtl/>
        </w:rPr>
      </w:pPr>
    </w:p>
    <w:p w14:paraId="391BDE66" w14:textId="77777777" w:rsidR="0015587B" w:rsidRPr="005D61D5" w:rsidRDefault="0015587B" w:rsidP="00B50C05">
      <w:pPr>
        <w:spacing w:after="0"/>
        <w:rPr>
          <w:rFonts w:cs="B Nazanin"/>
          <w:sz w:val="24"/>
          <w:szCs w:val="24"/>
          <w:rtl/>
        </w:rPr>
      </w:pPr>
    </w:p>
    <w:p w14:paraId="59A78ED7" w14:textId="77777777" w:rsidR="00432763" w:rsidRDefault="00432763" w:rsidP="00432763">
      <w:pPr>
        <w:jc w:val="center"/>
        <w:rPr>
          <w:rFonts w:cs="B Titr"/>
          <w:sz w:val="48"/>
          <w:szCs w:val="48"/>
          <w:rtl/>
        </w:rPr>
      </w:pPr>
    </w:p>
    <w:p w14:paraId="125B2F30" w14:textId="78181303" w:rsidR="00432763" w:rsidRPr="005C5847" w:rsidRDefault="00432763" w:rsidP="00F46135">
      <w:pPr>
        <w:jc w:val="center"/>
        <w:rPr>
          <w:rFonts w:cs="B Titr"/>
          <w:sz w:val="48"/>
          <w:szCs w:val="48"/>
          <w:rtl/>
        </w:rPr>
      </w:pPr>
      <w:r w:rsidRPr="005C5847">
        <w:rPr>
          <w:rFonts w:cs="B Titr" w:hint="cs"/>
          <w:sz w:val="48"/>
          <w:szCs w:val="48"/>
          <w:rtl/>
        </w:rPr>
        <w:t>چک لیست های رش</w:t>
      </w:r>
      <w:r>
        <w:rPr>
          <w:rFonts w:cs="B Titr" w:hint="cs"/>
          <w:sz w:val="48"/>
          <w:szCs w:val="48"/>
          <w:rtl/>
        </w:rPr>
        <w:t>ـ</w:t>
      </w:r>
      <w:r w:rsidRPr="005C5847">
        <w:rPr>
          <w:rFonts w:cs="B Titr" w:hint="cs"/>
          <w:sz w:val="48"/>
          <w:szCs w:val="48"/>
          <w:rtl/>
        </w:rPr>
        <w:t xml:space="preserve">ته </w:t>
      </w:r>
      <w:r>
        <w:rPr>
          <w:rFonts w:cs="B Titr" w:hint="cs"/>
          <w:sz w:val="48"/>
          <w:szCs w:val="48"/>
          <w:rtl/>
        </w:rPr>
        <w:t>تأسیـسات الکتریکی</w:t>
      </w:r>
    </w:p>
    <w:p w14:paraId="367D74F3" w14:textId="77777777" w:rsidR="00432763" w:rsidRDefault="00432763" w:rsidP="00F46135">
      <w:pPr>
        <w:pStyle w:val="ListParagraph"/>
        <w:spacing w:line="276" w:lineRule="auto"/>
        <w:ind w:left="1080"/>
        <w:jc w:val="center"/>
        <w:rPr>
          <w:rFonts w:cs="B Titr"/>
          <w:sz w:val="28"/>
          <w:szCs w:val="28"/>
          <w:rtl/>
        </w:rPr>
      </w:pPr>
    </w:p>
    <w:p w14:paraId="4F2DFE22" w14:textId="4E9E434A" w:rsidR="00432763" w:rsidRDefault="00432763" w:rsidP="00F46135">
      <w:pPr>
        <w:pStyle w:val="ListParagraph"/>
        <w:spacing w:line="276" w:lineRule="auto"/>
        <w:ind w:left="1080"/>
        <w:jc w:val="center"/>
        <w:rPr>
          <w:rFonts w:cs="B Titr"/>
          <w:sz w:val="28"/>
          <w:szCs w:val="28"/>
        </w:rPr>
      </w:pPr>
      <w:r>
        <w:rPr>
          <w:rFonts w:cs="B Titr" w:hint="cs"/>
          <w:sz w:val="28"/>
          <w:szCs w:val="28"/>
          <w:rtl/>
        </w:rPr>
        <w:t>انتقال و توزیع</w:t>
      </w:r>
    </w:p>
    <w:p w14:paraId="327B32F2" w14:textId="77777777" w:rsidR="00432763" w:rsidRDefault="00432763" w:rsidP="00F46135">
      <w:pPr>
        <w:pStyle w:val="ListParagraph"/>
        <w:spacing w:line="276" w:lineRule="auto"/>
        <w:ind w:left="1080"/>
        <w:jc w:val="center"/>
        <w:rPr>
          <w:rFonts w:cs="B Titr"/>
          <w:sz w:val="28"/>
          <w:szCs w:val="28"/>
        </w:rPr>
      </w:pPr>
      <w:r>
        <w:rPr>
          <w:rFonts w:cs="B Titr" w:hint="cs"/>
          <w:sz w:val="28"/>
          <w:szCs w:val="28"/>
          <w:rtl/>
        </w:rPr>
        <w:t>روشنایی طبیعی و مصنوعی</w:t>
      </w:r>
    </w:p>
    <w:p w14:paraId="3B5E4A87" w14:textId="77777777" w:rsidR="00432763" w:rsidRPr="001F11F4" w:rsidRDefault="00432763" w:rsidP="00F46135">
      <w:pPr>
        <w:pStyle w:val="ListParagraph"/>
        <w:spacing w:line="276" w:lineRule="auto"/>
        <w:ind w:left="1080"/>
        <w:jc w:val="center"/>
        <w:rPr>
          <w:rFonts w:cs="B Titr"/>
          <w:sz w:val="28"/>
          <w:szCs w:val="28"/>
        </w:rPr>
      </w:pPr>
      <w:r w:rsidRPr="001F11F4">
        <w:rPr>
          <w:rFonts w:cs="B Titr" w:hint="cs"/>
          <w:sz w:val="28"/>
          <w:szCs w:val="28"/>
          <w:rtl/>
        </w:rPr>
        <w:t>سامانه مدیریت روشنایی</w:t>
      </w:r>
    </w:p>
    <w:p w14:paraId="40656C94" w14:textId="77777777" w:rsidR="00651C42" w:rsidRPr="005D61D5" w:rsidRDefault="00651C42" w:rsidP="00B50C05">
      <w:pPr>
        <w:spacing w:after="0"/>
        <w:rPr>
          <w:rFonts w:cs="B Nazanin"/>
          <w:sz w:val="24"/>
          <w:szCs w:val="24"/>
          <w:rtl/>
        </w:rPr>
      </w:pPr>
    </w:p>
    <w:p w14:paraId="2B3D45E6" w14:textId="77777777" w:rsidR="00651C42" w:rsidRPr="005D61D5" w:rsidRDefault="00651C42" w:rsidP="00B50C05">
      <w:pPr>
        <w:spacing w:after="0"/>
        <w:rPr>
          <w:rFonts w:cs="B Nazanin"/>
          <w:sz w:val="24"/>
          <w:szCs w:val="24"/>
          <w:rtl/>
        </w:rPr>
      </w:pPr>
    </w:p>
    <w:p w14:paraId="29AE73BB" w14:textId="77777777" w:rsidR="0015587B" w:rsidRPr="005D61D5" w:rsidRDefault="0015587B" w:rsidP="00B50C05">
      <w:pPr>
        <w:spacing w:after="0"/>
        <w:rPr>
          <w:rFonts w:cs="B Nazanin"/>
          <w:sz w:val="24"/>
          <w:szCs w:val="24"/>
          <w:rtl/>
        </w:rPr>
      </w:pPr>
    </w:p>
    <w:p w14:paraId="5BA0CFBD" w14:textId="0936D4DB" w:rsidR="0015587B" w:rsidRPr="005D61D5" w:rsidRDefault="0015587B" w:rsidP="00B50C05">
      <w:pPr>
        <w:spacing w:after="0"/>
        <w:rPr>
          <w:rFonts w:cs="B Nazanin"/>
          <w:sz w:val="24"/>
          <w:szCs w:val="24"/>
          <w:rtl/>
        </w:rPr>
      </w:pPr>
    </w:p>
    <w:p w14:paraId="332526FB" w14:textId="43E704C8" w:rsidR="0015587B" w:rsidRPr="005D61D5" w:rsidRDefault="0015587B" w:rsidP="00B50C05">
      <w:pPr>
        <w:spacing w:after="0"/>
        <w:rPr>
          <w:rFonts w:cs="B Nazanin"/>
          <w:sz w:val="24"/>
          <w:szCs w:val="24"/>
          <w:rtl/>
        </w:rPr>
      </w:pPr>
    </w:p>
    <w:p w14:paraId="66CD654D" w14:textId="31D4E01A" w:rsidR="0015587B" w:rsidRPr="005D61D5" w:rsidRDefault="0015587B" w:rsidP="00B50C05">
      <w:pPr>
        <w:spacing w:after="0"/>
        <w:rPr>
          <w:rFonts w:cs="B Nazanin"/>
          <w:sz w:val="24"/>
          <w:szCs w:val="24"/>
          <w:rtl/>
        </w:rPr>
      </w:pPr>
    </w:p>
    <w:p w14:paraId="4B21581C" w14:textId="77777777" w:rsidR="0015587B" w:rsidRPr="005D61D5" w:rsidRDefault="0015587B" w:rsidP="00B50C05">
      <w:pPr>
        <w:spacing w:after="0"/>
        <w:rPr>
          <w:rFonts w:cs="B Nazanin"/>
          <w:sz w:val="24"/>
          <w:szCs w:val="24"/>
          <w:rtl/>
        </w:rPr>
      </w:pPr>
    </w:p>
    <w:p w14:paraId="3A2FC425" w14:textId="1A347B66" w:rsidR="0015587B" w:rsidRPr="005D61D5" w:rsidRDefault="0015587B" w:rsidP="00B50C05">
      <w:pPr>
        <w:spacing w:after="0"/>
        <w:rPr>
          <w:rFonts w:cs="B Nazanin"/>
          <w:sz w:val="24"/>
          <w:szCs w:val="24"/>
          <w:rtl/>
        </w:rPr>
      </w:pPr>
    </w:p>
    <w:p w14:paraId="57C315D0" w14:textId="5F051F0D" w:rsidR="0015587B" w:rsidRPr="005D61D5" w:rsidRDefault="0015587B" w:rsidP="00B50C05">
      <w:pPr>
        <w:spacing w:after="0"/>
        <w:rPr>
          <w:rFonts w:cs="B Nazanin"/>
          <w:sz w:val="24"/>
          <w:szCs w:val="24"/>
          <w:rtl/>
        </w:rPr>
      </w:pPr>
    </w:p>
    <w:p w14:paraId="209AE004" w14:textId="77777777" w:rsidR="0015587B" w:rsidRPr="005D61D5" w:rsidRDefault="0015587B" w:rsidP="00B50C05">
      <w:pPr>
        <w:spacing w:after="0"/>
        <w:rPr>
          <w:rFonts w:cs="B Nazanin"/>
          <w:sz w:val="24"/>
          <w:szCs w:val="24"/>
          <w:rtl/>
        </w:rPr>
      </w:pPr>
    </w:p>
    <w:p w14:paraId="7E65BD28" w14:textId="77777777" w:rsidR="0015587B" w:rsidRPr="005D61D5" w:rsidRDefault="0015587B" w:rsidP="00B50C05">
      <w:pPr>
        <w:spacing w:after="0"/>
        <w:rPr>
          <w:rFonts w:cs="B Nazanin"/>
          <w:sz w:val="24"/>
          <w:szCs w:val="24"/>
          <w:rtl/>
        </w:rPr>
      </w:pPr>
    </w:p>
    <w:p w14:paraId="20392887" w14:textId="77777777" w:rsidR="0015587B" w:rsidRPr="005D61D5" w:rsidRDefault="0015587B" w:rsidP="00B50C05">
      <w:pPr>
        <w:spacing w:after="0"/>
        <w:rPr>
          <w:rFonts w:cs="B Nazanin"/>
          <w:sz w:val="24"/>
          <w:szCs w:val="24"/>
          <w:rtl/>
        </w:rPr>
      </w:pPr>
    </w:p>
    <w:p w14:paraId="35150CFA" w14:textId="77777777" w:rsidR="0015587B" w:rsidRPr="005D61D5" w:rsidRDefault="0015587B" w:rsidP="00B50C05">
      <w:pPr>
        <w:spacing w:after="0"/>
        <w:rPr>
          <w:rFonts w:cs="B Nazanin"/>
          <w:sz w:val="24"/>
          <w:szCs w:val="24"/>
          <w:rtl/>
        </w:rPr>
      </w:pPr>
    </w:p>
    <w:p w14:paraId="1B85310C" w14:textId="77777777" w:rsidR="0015587B" w:rsidRPr="005D61D5" w:rsidRDefault="0015587B" w:rsidP="00B50C05">
      <w:pPr>
        <w:spacing w:after="0"/>
        <w:rPr>
          <w:rFonts w:cs="B Nazanin"/>
          <w:sz w:val="24"/>
          <w:szCs w:val="24"/>
          <w:rtl/>
        </w:rPr>
      </w:pPr>
    </w:p>
    <w:p w14:paraId="1AE267AD" w14:textId="77777777" w:rsidR="0015587B" w:rsidRPr="005D61D5" w:rsidRDefault="0015587B" w:rsidP="00B50C05">
      <w:pPr>
        <w:spacing w:after="0"/>
        <w:rPr>
          <w:rFonts w:cs="B Nazanin"/>
          <w:sz w:val="24"/>
          <w:szCs w:val="24"/>
          <w:rtl/>
        </w:rPr>
      </w:pPr>
    </w:p>
    <w:p w14:paraId="52A5F32C" w14:textId="77777777" w:rsidR="0015587B" w:rsidRPr="005D61D5" w:rsidRDefault="0015587B" w:rsidP="00B50C05">
      <w:pPr>
        <w:spacing w:after="0"/>
        <w:rPr>
          <w:rFonts w:cs="B Nazanin"/>
          <w:sz w:val="24"/>
          <w:szCs w:val="24"/>
          <w:rtl/>
        </w:rPr>
      </w:pPr>
    </w:p>
    <w:p w14:paraId="0A1CC3AC" w14:textId="77777777" w:rsidR="0015587B" w:rsidRPr="005D61D5" w:rsidRDefault="0015587B" w:rsidP="00B50C05">
      <w:pPr>
        <w:spacing w:after="0"/>
        <w:rPr>
          <w:rFonts w:cs="B Nazanin"/>
          <w:sz w:val="24"/>
          <w:szCs w:val="24"/>
          <w:rtl/>
        </w:rPr>
      </w:pPr>
    </w:p>
    <w:p w14:paraId="585FF705" w14:textId="77777777" w:rsidR="0015587B" w:rsidRPr="005D61D5" w:rsidRDefault="0015587B" w:rsidP="00B50C05">
      <w:pPr>
        <w:spacing w:after="0"/>
        <w:rPr>
          <w:rFonts w:cs="B Nazanin"/>
          <w:sz w:val="24"/>
          <w:szCs w:val="24"/>
          <w:rtl/>
        </w:rPr>
      </w:pPr>
    </w:p>
    <w:p w14:paraId="7B636CF9" w14:textId="77777777" w:rsidR="0015587B" w:rsidRPr="005D61D5" w:rsidRDefault="0015587B" w:rsidP="00B50C05">
      <w:pPr>
        <w:spacing w:after="0"/>
        <w:rPr>
          <w:rFonts w:cs="B Nazanin"/>
          <w:sz w:val="24"/>
          <w:szCs w:val="24"/>
          <w:rtl/>
        </w:rPr>
      </w:pPr>
    </w:p>
    <w:p w14:paraId="5CC4531C" w14:textId="77777777" w:rsidR="007840C2" w:rsidRPr="005D61D5" w:rsidRDefault="007840C2" w:rsidP="00B50C05">
      <w:pPr>
        <w:spacing w:after="0"/>
        <w:rPr>
          <w:rFonts w:cs="B Nazanin"/>
          <w:sz w:val="24"/>
          <w:szCs w:val="24"/>
          <w:rtl/>
        </w:rPr>
      </w:pPr>
    </w:p>
    <w:p w14:paraId="78F4C0BE" w14:textId="4F73795F" w:rsidR="007840C2" w:rsidRPr="00432763" w:rsidRDefault="007840C2" w:rsidP="007840C2">
      <w:pPr>
        <w:spacing w:after="0"/>
        <w:rPr>
          <w:rFonts w:cs="B Nazanin"/>
          <w:b/>
          <w:bCs/>
          <w:sz w:val="24"/>
          <w:szCs w:val="24"/>
          <w:rtl/>
        </w:rPr>
      </w:pPr>
      <w:r w:rsidRPr="00432763">
        <w:rPr>
          <w:rFonts w:cs="B Nazanin" w:hint="cs"/>
          <w:b/>
          <w:bCs/>
          <w:sz w:val="24"/>
          <w:szCs w:val="24"/>
          <w:rtl/>
        </w:rPr>
        <w:lastRenderedPageBreak/>
        <w:t>4-8- تأسیسات الکتریکی</w:t>
      </w:r>
    </w:p>
    <w:p w14:paraId="60932658" w14:textId="3CEBA351" w:rsidR="007840C2" w:rsidRPr="00432763" w:rsidRDefault="007840C2" w:rsidP="007840C2">
      <w:pPr>
        <w:spacing w:after="0"/>
        <w:rPr>
          <w:rFonts w:cs="B Nazanin"/>
          <w:b/>
          <w:bCs/>
          <w:sz w:val="24"/>
          <w:szCs w:val="24"/>
          <w:rtl/>
        </w:rPr>
      </w:pPr>
      <w:r w:rsidRPr="00432763">
        <w:rPr>
          <w:rFonts w:cs="B Nazanin" w:hint="cs"/>
          <w:b/>
          <w:bCs/>
          <w:sz w:val="24"/>
          <w:szCs w:val="24"/>
          <w:rtl/>
        </w:rPr>
        <w:t>1-4-8-انتقال و توزیع</w:t>
      </w:r>
    </w:p>
    <w:tbl>
      <w:tblPr>
        <w:tblStyle w:val="TableGrid"/>
        <w:bidiVisual/>
        <w:tblW w:w="0" w:type="auto"/>
        <w:tblLook w:val="04A0" w:firstRow="1" w:lastRow="0" w:firstColumn="1" w:lastColumn="0" w:noHBand="0" w:noVBand="1"/>
      </w:tblPr>
      <w:tblGrid>
        <w:gridCol w:w="1698"/>
        <w:gridCol w:w="1418"/>
      </w:tblGrid>
      <w:tr w:rsidR="007840C2" w:rsidRPr="005D61D5" w14:paraId="4FB82087" w14:textId="77777777" w:rsidTr="00590EEC">
        <w:tc>
          <w:tcPr>
            <w:tcW w:w="1698" w:type="dxa"/>
            <w:tcBorders>
              <w:top w:val="single" w:sz="12" w:space="0" w:color="auto"/>
              <w:left w:val="single" w:sz="12" w:space="0" w:color="auto"/>
              <w:bottom w:val="single" w:sz="12" w:space="0" w:color="auto"/>
            </w:tcBorders>
            <w:shd w:val="clear" w:color="auto" w:fill="FFFFFF" w:themeFill="background1"/>
          </w:tcPr>
          <w:p w14:paraId="0832D869" w14:textId="77777777" w:rsidR="007840C2" w:rsidRPr="005D61D5" w:rsidRDefault="007840C2"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21A4F0D7" w14:textId="77777777" w:rsidR="007840C2" w:rsidRPr="005D61D5" w:rsidRDefault="007840C2" w:rsidP="00590EEC">
            <w:pPr>
              <w:jc w:val="center"/>
              <w:rPr>
                <w:rFonts w:cs="B Nazanin"/>
                <w:sz w:val="24"/>
                <w:szCs w:val="24"/>
                <w:rtl/>
              </w:rPr>
            </w:pPr>
            <w:r w:rsidRPr="005D61D5">
              <w:rPr>
                <w:rFonts w:cs="B Nazanin" w:hint="cs"/>
                <w:sz w:val="24"/>
                <w:szCs w:val="24"/>
                <w:rtl/>
              </w:rPr>
              <w:t>..........</w:t>
            </w:r>
          </w:p>
        </w:tc>
      </w:tr>
    </w:tbl>
    <w:p w14:paraId="65C4AC43" w14:textId="77777777" w:rsidR="007840C2" w:rsidRPr="005D61D5" w:rsidRDefault="007840C2" w:rsidP="007840C2">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7840C2" w:rsidRPr="005D61D5" w14:paraId="1DB229C6" w14:textId="77777777" w:rsidTr="00590EEC">
        <w:trPr>
          <w:trHeight w:val="368"/>
        </w:trPr>
        <w:tc>
          <w:tcPr>
            <w:tcW w:w="1744" w:type="dxa"/>
            <w:tcBorders>
              <w:bottom w:val="single" w:sz="4" w:space="0" w:color="000000"/>
              <w:right w:val="single" w:sz="4" w:space="0" w:color="000000"/>
            </w:tcBorders>
            <w:shd w:val="clear" w:color="auto" w:fill="BEBEBE"/>
          </w:tcPr>
          <w:p w14:paraId="451182A5" w14:textId="77777777" w:rsidR="007840C2" w:rsidRPr="005D61D5" w:rsidRDefault="007840C2"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4BCDDAE4" w14:textId="77777777" w:rsidR="007840C2" w:rsidRPr="005D61D5" w:rsidRDefault="007840C2"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BEBEBE"/>
          </w:tcPr>
          <w:p w14:paraId="33534CB2" w14:textId="7D0D410A" w:rsidR="007840C2" w:rsidRPr="005D61D5" w:rsidRDefault="0015587B" w:rsidP="00590EEC">
            <w:pPr>
              <w:spacing w:after="0" w:line="240" w:lineRule="auto"/>
              <w:rPr>
                <w:rFonts w:cs="B Nazanin"/>
                <w:sz w:val="24"/>
                <w:szCs w:val="24"/>
              </w:rPr>
            </w:pPr>
            <w:r w:rsidRPr="005D61D5">
              <w:rPr>
                <w:rFonts w:cs="B Nazanin" w:hint="cs"/>
                <w:sz w:val="24"/>
                <w:szCs w:val="24"/>
                <w:rtl/>
              </w:rPr>
              <w:t>3</w:t>
            </w:r>
            <w:r w:rsidR="007840C2" w:rsidRPr="005D61D5">
              <w:rPr>
                <w:rFonts w:cs="B Nazanin" w:hint="cs"/>
                <w:sz w:val="24"/>
                <w:szCs w:val="24"/>
                <w:rtl/>
              </w:rPr>
              <w:t>-5-19-</w:t>
            </w:r>
            <w:r w:rsidR="007840C2" w:rsidRPr="005D61D5">
              <w:rPr>
                <w:rFonts w:cs="B Nazanin"/>
                <w:sz w:val="24"/>
                <w:szCs w:val="24"/>
                <w:rtl/>
              </w:rPr>
              <w:t xml:space="preserve"> </w:t>
            </w:r>
            <w:r w:rsidR="007840C2" w:rsidRPr="005D61D5">
              <w:rPr>
                <w:rFonts w:cs="B Nazanin" w:hint="cs"/>
                <w:sz w:val="24"/>
                <w:szCs w:val="24"/>
                <w:rtl/>
              </w:rPr>
              <w:t>تأسیسات الکتریکی</w:t>
            </w:r>
          </w:p>
        </w:tc>
      </w:tr>
      <w:tr w:rsidR="007840C2" w:rsidRPr="005D61D5" w14:paraId="3635FBCF" w14:textId="77777777" w:rsidTr="00590EEC">
        <w:trPr>
          <w:trHeight w:val="368"/>
        </w:trPr>
        <w:tc>
          <w:tcPr>
            <w:tcW w:w="1744" w:type="dxa"/>
            <w:tcBorders>
              <w:top w:val="single" w:sz="4" w:space="0" w:color="000000"/>
              <w:right w:val="single" w:sz="4" w:space="0" w:color="000000"/>
            </w:tcBorders>
            <w:shd w:val="clear" w:color="auto" w:fill="F1F1F1"/>
          </w:tcPr>
          <w:p w14:paraId="56F953FD" w14:textId="77777777" w:rsidR="007840C2" w:rsidRPr="005D61D5" w:rsidRDefault="007840C2" w:rsidP="00590EEC">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4" w:space="0" w:color="000000"/>
              <w:left w:val="single" w:sz="4" w:space="0" w:color="000000"/>
              <w:right w:val="single" w:sz="4" w:space="0" w:color="000000"/>
            </w:tcBorders>
            <w:shd w:val="clear" w:color="auto" w:fill="F1F1F1"/>
          </w:tcPr>
          <w:p w14:paraId="3618008E" w14:textId="77777777" w:rsidR="007840C2" w:rsidRPr="005D61D5" w:rsidRDefault="007840C2"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4" w:space="0" w:color="000000"/>
              <w:left w:val="single" w:sz="4" w:space="0" w:color="000000"/>
            </w:tcBorders>
            <w:shd w:val="clear" w:color="auto" w:fill="F1F1F1"/>
          </w:tcPr>
          <w:p w14:paraId="51DA13CA" w14:textId="7A6FAB3A" w:rsidR="007840C2" w:rsidRPr="005D61D5" w:rsidRDefault="0015587B" w:rsidP="00590EEC">
            <w:pPr>
              <w:spacing w:after="0" w:line="240" w:lineRule="auto"/>
              <w:jc w:val="lowKashida"/>
              <w:rPr>
                <w:rFonts w:cs="B Nazanin"/>
                <w:sz w:val="24"/>
                <w:szCs w:val="24"/>
                <w:rtl/>
              </w:rPr>
            </w:pPr>
            <w:r w:rsidRPr="005D61D5">
              <w:rPr>
                <w:rFonts w:cs="B Nazanin" w:hint="cs"/>
                <w:sz w:val="24"/>
                <w:szCs w:val="24"/>
                <w:rtl/>
              </w:rPr>
              <w:t>1</w:t>
            </w:r>
            <w:r w:rsidR="007840C2" w:rsidRPr="005D61D5">
              <w:rPr>
                <w:rFonts w:cs="B Nazanin" w:hint="cs"/>
                <w:sz w:val="24"/>
                <w:szCs w:val="24"/>
                <w:rtl/>
              </w:rPr>
              <w:t>-</w:t>
            </w:r>
            <w:r w:rsidRPr="005D61D5">
              <w:rPr>
                <w:rFonts w:cs="B Nazanin" w:hint="cs"/>
                <w:sz w:val="24"/>
                <w:szCs w:val="24"/>
                <w:rtl/>
              </w:rPr>
              <w:t>3</w:t>
            </w:r>
            <w:r w:rsidR="007840C2" w:rsidRPr="005D61D5">
              <w:rPr>
                <w:rFonts w:cs="B Nazanin" w:hint="cs"/>
                <w:sz w:val="24"/>
                <w:szCs w:val="24"/>
                <w:rtl/>
              </w:rPr>
              <w:t>-5-19-</w:t>
            </w:r>
            <w:r w:rsidR="007840C2" w:rsidRPr="005D61D5">
              <w:rPr>
                <w:rFonts w:cs="B Nazanin"/>
                <w:sz w:val="24"/>
                <w:szCs w:val="24"/>
                <w:rtl/>
              </w:rPr>
              <w:t xml:space="preserve"> </w:t>
            </w:r>
            <w:r w:rsidR="007840C2" w:rsidRPr="005D61D5">
              <w:rPr>
                <w:rFonts w:cs="B Nazanin" w:hint="cs"/>
                <w:sz w:val="24"/>
                <w:szCs w:val="24"/>
                <w:rtl/>
              </w:rPr>
              <w:t>انتقال و توزیع</w:t>
            </w:r>
          </w:p>
        </w:tc>
      </w:tr>
    </w:tbl>
    <w:p w14:paraId="3169E050" w14:textId="650EB769" w:rsidR="007840C2" w:rsidRPr="005D61D5" w:rsidRDefault="009503EF" w:rsidP="009503EF">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28896" behindDoc="1" locked="0" layoutInCell="1" allowOverlap="1" wp14:anchorId="71A5005F" wp14:editId="5D2B5EFF">
                <wp:simplePos x="0" y="0"/>
                <wp:positionH relativeFrom="margin">
                  <wp:align>left</wp:align>
                </wp:positionH>
                <wp:positionV relativeFrom="paragraph">
                  <wp:posOffset>1101090</wp:posOffset>
                </wp:positionV>
                <wp:extent cx="5955030" cy="253365"/>
                <wp:effectExtent l="0" t="0" r="26670" b="13335"/>
                <wp:wrapTopAndBottom/>
                <wp:docPr id="187728292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253365"/>
                        </a:xfrm>
                        <a:prstGeom prst="rect">
                          <a:avLst/>
                        </a:prstGeom>
                        <a:solidFill>
                          <a:srgbClr val="FFC000"/>
                        </a:solidFill>
                        <a:ln w="18287">
                          <a:solidFill>
                            <a:srgbClr val="000000"/>
                          </a:solidFill>
                          <a:prstDash val="solid"/>
                          <a:miter lim="800000"/>
                          <a:headEnd/>
                          <a:tailEnd/>
                        </a:ln>
                      </wps:spPr>
                      <wps:txbx>
                        <w:txbxContent>
                          <w:p w14:paraId="375CE678" w14:textId="77777777" w:rsidR="007840C2" w:rsidRPr="00B50C05" w:rsidRDefault="007840C2" w:rsidP="007840C2">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0202526E" w14:textId="77777777" w:rsidR="007840C2" w:rsidRDefault="007840C2" w:rsidP="007840C2">
                            <w:pPr>
                              <w:spacing w:before="21" w:line="348" w:lineRule="exact"/>
                              <w:ind w:left="91"/>
                              <w:rPr>
                                <w:rFonts w:cs="B Titr"/>
                                <w:sz w:val="20"/>
                                <w:szCs w:val="20"/>
                                <w:rtl/>
                              </w:rPr>
                            </w:pPr>
                            <w:r w:rsidRPr="00E072A8">
                              <w:rPr>
                                <w:rFonts w:cs="B Titr"/>
                                <w:noProof/>
                                <w:sz w:val="20"/>
                                <w:szCs w:val="20"/>
                                <w:rtl/>
                              </w:rPr>
                              <w:drawing>
                                <wp:inline distT="0" distB="0" distL="0" distR="0" wp14:anchorId="79B9DDBD" wp14:editId="6A7CA4DA">
                                  <wp:extent cx="5469255" cy="235585"/>
                                  <wp:effectExtent l="0" t="0" r="0" b="0"/>
                                  <wp:docPr id="18889543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E20E85B" w14:textId="77777777" w:rsidR="007840C2" w:rsidRPr="00B50C05" w:rsidRDefault="007840C2" w:rsidP="007840C2">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5005F" id="_x0000_s1064" type="#_x0000_t202" style="position:absolute;left:0;text-align:left;margin-left:0;margin-top:86.7pt;width:468.9pt;height:19.95pt;z-index:-2515875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" fillcolor="#ffc000" strokeweight=".50797mm">
                <v:textbox inset="0,0,0,0">
                  <w:txbxContent>
                    <w:p w14:paraId="375CE678" w14:textId="77777777" w:rsidR="007840C2" w:rsidRPr="00B50C05" w:rsidRDefault="007840C2" w:rsidP="007840C2">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0202526E" w14:textId="77777777" w:rsidR="007840C2" w:rsidRDefault="007840C2" w:rsidP="007840C2">
                      <w:pPr>
                        <w:spacing w:before="21" w:line="348" w:lineRule="exact"/>
                        <w:ind w:left="91"/>
                        <w:rPr>
                          <w:rFonts w:cs="B Titr"/>
                          <w:sz w:val="20"/>
                          <w:szCs w:val="20"/>
                          <w:rtl/>
                        </w:rPr>
                      </w:pPr>
                      <w:r w:rsidRPr="00E072A8">
                        <w:rPr>
                          <w:rFonts w:cs="B Titr"/>
                          <w:noProof/>
                          <w:sz w:val="20"/>
                          <w:szCs w:val="20"/>
                          <w:rtl/>
                        </w:rPr>
                        <w:drawing>
                          <wp:inline distT="0" distB="0" distL="0" distR="0" wp14:anchorId="79B9DDBD" wp14:editId="6A7CA4DA">
                            <wp:extent cx="5469255" cy="235585"/>
                            <wp:effectExtent l="0" t="0" r="0" b="0"/>
                            <wp:docPr id="18889543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E20E85B" w14:textId="77777777" w:rsidR="007840C2" w:rsidRPr="00B50C05" w:rsidRDefault="007840C2" w:rsidP="007840C2">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27872" behindDoc="1" locked="0" layoutInCell="1" allowOverlap="1" wp14:anchorId="2F809E58" wp14:editId="27FDC71E">
                <wp:simplePos x="0" y="0"/>
                <wp:positionH relativeFrom="margin">
                  <wp:posOffset>-19128</wp:posOffset>
                </wp:positionH>
                <wp:positionV relativeFrom="paragraph">
                  <wp:posOffset>729615</wp:posOffset>
                </wp:positionV>
                <wp:extent cx="5969713" cy="253365"/>
                <wp:effectExtent l="0" t="0" r="12065" b="13335"/>
                <wp:wrapTopAndBottom/>
                <wp:docPr id="144193812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713" cy="253365"/>
                        </a:xfrm>
                        <a:prstGeom prst="rect">
                          <a:avLst/>
                        </a:prstGeom>
                        <a:solidFill>
                          <a:srgbClr val="FFC000"/>
                        </a:solidFill>
                        <a:ln w="18287">
                          <a:solidFill>
                            <a:srgbClr val="000000"/>
                          </a:solidFill>
                          <a:prstDash val="solid"/>
                          <a:miter lim="800000"/>
                          <a:headEnd/>
                          <a:tailEnd/>
                        </a:ln>
                      </wps:spPr>
                      <wps:txbx>
                        <w:txbxContent>
                          <w:p w14:paraId="45CF206C" w14:textId="77777777" w:rsidR="007840C2" w:rsidRPr="00B50C05" w:rsidRDefault="007840C2" w:rsidP="007840C2">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361BB463" w14:textId="77777777" w:rsidR="007840C2" w:rsidRDefault="007840C2" w:rsidP="007840C2">
                            <w:pPr>
                              <w:spacing w:before="21" w:line="348" w:lineRule="exact"/>
                              <w:ind w:left="91"/>
                              <w:rPr>
                                <w:rFonts w:cs="B Titr"/>
                                <w:sz w:val="20"/>
                                <w:szCs w:val="20"/>
                                <w:rtl/>
                              </w:rPr>
                            </w:pPr>
                            <w:r w:rsidRPr="00E072A8">
                              <w:rPr>
                                <w:rFonts w:cs="B Titr"/>
                                <w:noProof/>
                                <w:sz w:val="20"/>
                                <w:szCs w:val="20"/>
                                <w:rtl/>
                              </w:rPr>
                              <w:drawing>
                                <wp:inline distT="0" distB="0" distL="0" distR="0" wp14:anchorId="317AAF97" wp14:editId="4AAF04ED">
                                  <wp:extent cx="5469255" cy="235585"/>
                                  <wp:effectExtent l="0" t="0" r="0" b="0"/>
                                  <wp:docPr id="316381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FE41C0B" w14:textId="77777777" w:rsidR="007840C2" w:rsidRPr="00B50C05" w:rsidRDefault="007840C2" w:rsidP="007840C2">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09E58" id="_x0000_s1065" type="#_x0000_t202" style="position:absolute;left:0;text-align:left;margin-left:-1.5pt;margin-top:57.45pt;width:470.05pt;height:19.95pt;z-index:-2515886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" fillcolor="#ffc000" strokeweight=".50797mm">
                <v:textbox inset="0,0,0,0">
                  <w:txbxContent>
                    <w:p w14:paraId="45CF206C" w14:textId="77777777" w:rsidR="007840C2" w:rsidRPr="00B50C05" w:rsidRDefault="007840C2" w:rsidP="007840C2">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361BB463" w14:textId="77777777" w:rsidR="007840C2" w:rsidRDefault="007840C2" w:rsidP="007840C2">
                      <w:pPr>
                        <w:spacing w:before="21" w:line="348" w:lineRule="exact"/>
                        <w:ind w:left="91"/>
                        <w:rPr>
                          <w:rFonts w:cs="B Titr"/>
                          <w:sz w:val="20"/>
                          <w:szCs w:val="20"/>
                          <w:rtl/>
                        </w:rPr>
                      </w:pPr>
                      <w:r w:rsidRPr="00E072A8">
                        <w:rPr>
                          <w:rFonts w:cs="B Titr"/>
                          <w:noProof/>
                          <w:sz w:val="20"/>
                          <w:szCs w:val="20"/>
                          <w:rtl/>
                        </w:rPr>
                        <w:drawing>
                          <wp:inline distT="0" distB="0" distL="0" distR="0" wp14:anchorId="317AAF97" wp14:editId="4AAF04ED">
                            <wp:extent cx="5469255" cy="235585"/>
                            <wp:effectExtent l="0" t="0" r="0" b="0"/>
                            <wp:docPr id="316381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FE41C0B" w14:textId="77777777" w:rsidR="007840C2" w:rsidRPr="00B50C05" w:rsidRDefault="007840C2" w:rsidP="007840C2">
                      <w:pPr>
                        <w:spacing w:before="21" w:line="348" w:lineRule="exact"/>
                        <w:ind w:left="91"/>
                        <w:rPr>
                          <w:rFonts w:cs="B Titr"/>
                          <w:sz w:val="20"/>
                          <w:szCs w:val="20"/>
                        </w:rPr>
                      </w:pPr>
                    </w:p>
                  </w:txbxContent>
                </v:textbox>
                <w10:wrap type="topAndBottom" anchorx="margin"/>
              </v:shape>
            </w:pict>
          </mc:Fallback>
        </mc:AlternateContent>
      </w:r>
      <w:r w:rsidR="007840C2" w:rsidRPr="005D61D5">
        <w:rPr>
          <w:rFonts w:cs="B Nazanin"/>
          <w:noProof/>
          <w:sz w:val="24"/>
          <w:szCs w:val="24"/>
        </w:rPr>
        <mc:AlternateContent>
          <mc:Choice Requires="wps">
            <w:drawing>
              <wp:anchor distT="0" distB="0" distL="0" distR="0" simplePos="0" relativeHeight="251725824" behindDoc="1" locked="0" layoutInCell="1" allowOverlap="1" wp14:anchorId="40116BD0" wp14:editId="0D8C0FB5">
                <wp:simplePos x="0" y="0"/>
                <wp:positionH relativeFrom="margin">
                  <wp:align>left</wp:align>
                </wp:positionH>
                <wp:positionV relativeFrom="paragraph">
                  <wp:posOffset>132715</wp:posOffset>
                </wp:positionV>
                <wp:extent cx="5950585" cy="486410"/>
                <wp:effectExtent l="0" t="0" r="12065" b="27940"/>
                <wp:wrapTopAndBottom/>
                <wp:docPr id="214619900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486410"/>
                        </a:xfrm>
                        <a:prstGeom prst="rect">
                          <a:avLst/>
                        </a:prstGeom>
                        <a:solidFill>
                          <a:srgbClr val="D9D9D9"/>
                        </a:solidFill>
                        <a:ln w="18287">
                          <a:solidFill>
                            <a:srgbClr val="000000"/>
                          </a:solidFill>
                          <a:prstDash val="solid"/>
                          <a:miter lim="800000"/>
                          <a:headEnd/>
                          <a:tailEnd/>
                        </a:ln>
                      </wps:spPr>
                      <wps:txbx>
                        <w:txbxContent>
                          <w:p w14:paraId="1193F124" w14:textId="0792E0E3" w:rsidR="007840C2" w:rsidRPr="00432763" w:rsidRDefault="007840C2" w:rsidP="007840C2">
                            <w:pPr>
                              <w:spacing w:after="0" w:line="240" w:lineRule="auto"/>
                              <w:jc w:val="lowKashida"/>
                              <w:rPr>
                                <w:rFonts w:cs="B Nazanin"/>
                                <w:b/>
                                <w:bCs/>
                                <w:sz w:val="20"/>
                                <w:szCs w:val="20"/>
                              </w:rPr>
                            </w:pPr>
                            <w:r w:rsidRPr="00432763">
                              <w:rPr>
                                <w:rFonts w:cs="B Nazanin"/>
                                <w:b/>
                                <w:bCs/>
                                <w:sz w:val="20"/>
                                <w:szCs w:val="20"/>
                                <w:rtl/>
                              </w:rPr>
                              <w:t>امتیازات</w:t>
                            </w:r>
                            <w:r w:rsidRPr="00432763">
                              <w:rPr>
                                <w:rFonts w:cs="B Nazanin"/>
                                <w:b/>
                                <w:bCs/>
                                <w:sz w:val="20"/>
                                <w:szCs w:val="20"/>
                              </w:rPr>
                              <w:t>)</w:t>
                            </w:r>
                            <w:r w:rsidRPr="00432763">
                              <w:rPr>
                                <w:rFonts w:cs="B Nazanin"/>
                                <w:b/>
                                <w:bCs/>
                                <w:sz w:val="20"/>
                                <w:szCs w:val="20"/>
                                <w:rtl/>
                              </w:rPr>
                              <w:t>تمامی</w:t>
                            </w:r>
                            <w:r w:rsidR="00562F64" w:rsidRPr="00432763">
                              <w:rPr>
                                <w:rFonts w:cs="B Nazanin" w:hint="cs"/>
                                <w:b/>
                                <w:bCs/>
                                <w:sz w:val="20"/>
                                <w:szCs w:val="20"/>
                                <w:rtl/>
                              </w:rPr>
                              <w:t xml:space="preserve"> قسمت های</w:t>
                            </w:r>
                            <w:r w:rsidRPr="00432763">
                              <w:rPr>
                                <w:rFonts w:cs="B Nazanin"/>
                                <w:b/>
                                <w:bCs/>
                                <w:sz w:val="20"/>
                                <w:szCs w:val="20"/>
                                <w:rtl/>
                              </w:rPr>
                              <w:t xml:space="preserve"> بخش</w:t>
                            </w:r>
                            <w:r w:rsidRPr="00432763">
                              <w:rPr>
                                <w:rFonts w:cs="B Nazanin" w:hint="cs"/>
                                <w:b/>
                                <w:bCs/>
                                <w:sz w:val="20"/>
                                <w:szCs w:val="20"/>
                                <w:rtl/>
                              </w:rPr>
                              <w:t xml:space="preserve"> </w:t>
                            </w:r>
                            <w:r w:rsidR="009503EF" w:rsidRPr="00432763">
                              <w:rPr>
                                <w:rFonts w:cs="B Nazanin" w:hint="cs"/>
                                <w:b/>
                                <w:bCs/>
                                <w:sz w:val="20"/>
                                <w:szCs w:val="20"/>
                                <w:rtl/>
                              </w:rPr>
                              <w:t>انتقال و توزیع</w:t>
                            </w:r>
                            <w:r w:rsidRPr="00432763">
                              <w:rPr>
                                <w:rFonts w:cs="B Nazanin" w:hint="cs"/>
                                <w:b/>
                                <w:bCs/>
                                <w:sz w:val="20"/>
                                <w:szCs w:val="20"/>
                                <w:rtl/>
                              </w:rPr>
                              <w:t xml:space="preserve"> تأسیسات </w:t>
                            </w:r>
                            <w:r w:rsidR="009503EF" w:rsidRPr="00432763">
                              <w:rPr>
                                <w:rFonts w:cs="B Nazanin" w:hint="cs"/>
                                <w:b/>
                                <w:bCs/>
                                <w:sz w:val="20"/>
                                <w:szCs w:val="20"/>
                                <w:rtl/>
                              </w:rPr>
                              <w:t>الکتریکی</w:t>
                            </w:r>
                            <w:r w:rsidRPr="00432763">
                              <w:rPr>
                                <w:rFonts w:cs="B Nazanin" w:hint="cs"/>
                                <w:b/>
                                <w:bCs/>
                                <w:sz w:val="20"/>
                                <w:szCs w:val="20"/>
                                <w:rtl/>
                              </w:rPr>
                              <w:t xml:space="preserve"> </w:t>
                            </w:r>
                            <w:r w:rsidRPr="00432763">
                              <w:rPr>
                                <w:rFonts w:cs="B Nazanin"/>
                                <w:b/>
                                <w:bCs/>
                                <w:sz w:val="20"/>
                                <w:szCs w:val="20"/>
                                <w:rtl/>
                              </w:rPr>
                              <w:t xml:space="preserve"> به</w:t>
                            </w:r>
                            <w:r w:rsidRPr="00432763">
                              <w:rPr>
                                <w:rFonts w:cs="B Nazanin" w:hint="cs"/>
                                <w:b/>
                                <w:bCs/>
                                <w:sz w:val="20"/>
                                <w:szCs w:val="20"/>
                                <w:rtl/>
                              </w:rPr>
                              <w:t xml:space="preserve"> </w:t>
                            </w:r>
                            <w:r w:rsidRPr="00432763">
                              <w:rPr>
                                <w:rFonts w:cs="B Nazanin"/>
                                <w:b/>
                                <w:bCs/>
                                <w:sz w:val="20"/>
                                <w:szCs w:val="20"/>
                                <w:rtl/>
                              </w:rPr>
                              <w:t>صورت شرط</w:t>
                            </w:r>
                            <w:r w:rsidR="00562F64" w:rsidRPr="00432763">
                              <w:rPr>
                                <w:rFonts w:cs="B Nazanin" w:hint="cs"/>
                                <w:b/>
                                <w:bCs/>
                                <w:sz w:val="20"/>
                                <w:szCs w:val="20"/>
                                <w:rtl/>
                              </w:rPr>
                              <w:t xml:space="preserve"> لازم</w:t>
                            </w:r>
                            <w:r w:rsidRPr="00432763">
                              <w:rPr>
                                <w:rFonts w:cs="B Nazanin"/>
                                <w:b/>
                                <w:bCs/>
                                <w:sz w:val="20"/>
                                <w:szCs w:val="20"/>
                                <w:rtl/>
                              </w:rPr>
                              <w:t xml:space="preserve"> دیده شده است و امتیاز کل تنها در صورت</w:t>
                            </w:r>
                            <w:r w:rsidRPr="00432763">
                              <w:rPr>
                                <w:rFonts w:cs="B Nazanin" w:hint="cs"/>
                                <w:b/>
                                <w:bCs/>
                                <w:sz w:val="20"/>
                                <w:szCs w:val="20"/>
                                <w:rtl/>
                              </w:rPr>
                              <w:t xml:space="preserve"> </w:t>
                            </w:r>
                            <w:r w:rsidRPr="00432763">
                              <w:rPr>
                                <w:rFonts w:cs="B Nazanin"/>
                                <w:b/>
                                <w:bCs/>
                                <w:sz w:val="20"/>
                                <w:szCs w:val="20"/>
                                <w:rtl/>
                              </w:rPr>
                              <w:t>رعایت تمامی موارد دریافت خواهد شد</w:t>
                            </w:r>
                            <w:r w:rsidRPr="00432763">
                              <w:rPr>
                                <w:rFonts w:cs="B Nazanin"/>
                                <w:b/>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16BD0" id="_x0000_s1066" type="#_x0000_t202" style="position:absolute;left:0;text-align:left;margin-left:0;margin-top:10.45pt;width:468.55pt;height:38.3pt;z-index:-25159065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" fillcolor="#d9d9d9" strokeweight=".50797mm">
                <v:textbox inset="0,0,0,0">
                  <w:txbxContent>
                    <w:p w14:paraId="1193F124" w14:textId="0792E0E3" w:rsidR="007840C2" w:rsidRPr="00432763" w:rsidRDefault="007840C2" w:rsidP="007840C2">
                      <w:pPr>
                        <w:spacing w:after="0" w:line="240" w:lineRule="auto"/>
                        <w:jc w:val="lowKashida"/>
                        <w:rPr>
                          <w:rFonts w:cs="B Nazanin"/>
                          <w:b/>
                          <w:bCs/>
                          <w:sz w:val="20"/>
                          <w:szCs w:val="20"/>
                        </w:rPr>
                      </w:pPr>
                      <w:r w:rsidRPr="00432763">
                        <w:rPr>
                          <w:rFonts w:cs="B Nazanin"/>
                          <w:b/>
                          <w:bCs/>
                          <w:sz w:val="20"/>
                          <w:szCs w:val="20"/>
                          <w:rtl/>
                        </w:rPr>
                        <w:t>امتیازات</w:t>
                      </w:r>
                      <w:r w:rsidRPr="00432763">
                        <w:rPr>
                          <w:rFonts w:cs="B Nazanin"/>
                          <w:b/>
                          <w:bCs/>
                          <w:sz w:val="20"/>
                          <w:szCs w:val="20"/>
                        </w:rPr>
                        <w:t>)</w:t>
                      </w:r>
                      <w:r w:rsidRPr="00432763">
                        <w:rPr>
                          <w:rFonts w:cs="B Nazanin"/>
                          <w:b/>
                          <w:bCs/>
                          <w:sz w:val="20"/>
                          <w:szCs w:val="20"/>
                          <w:rtl/>
                        </w:rPr>
                        <w:t>تمامی</w:t>
                      </w:r>
                      <w:r w:rsidR="00562F64" w:rsidRPr="00432763">
                        <w:rPr>
                          <w:rFonts w:cs="B Nazanin" w:hint="cs"/>
                          <w:b/>
                          <w:bCs/>
                          <w:sz w:val="20"/>
                          <w:szCs w:val="20"/>
                          <w:rtl/>
                        </w:rPr>
                        <w:t xml:space="preserve"> قسمت های</w:t>
                      </w:r>
                      <w:r w:rsidRPr="00432763">
                        <w:rPr>
                          <w:rFonts w:cs="B Nazanin"/>
                          <w:b/>
                          <w:bCs/>
                          <w:sz w:val="20"/>
                          <w:szCs w:val="20"/>
                          <w:rtl/>
                        </w:rPr>
                        <w:t xml:space="preserve"> بخش</w:t>
                      </w:r>
                      <w:r w:rsidRPr="00432763">
                        <w:rPr>
                          <w:rFonts w:cs="B Nazanin" w:hint="cs"/>
                          <w:b/>
                          <w:bCs/>
                          <w:sz w:val="20"/>
                          <w:szCs w:val="20"/>
                          <w:rtl/>
                        </w:rPr>
                        <w:t xml:space="preserve"> </w:t>
                      </w:r>
                      <w:r w:rsidR="009503EF" w:rsidRPr="00432763">
                        <w:rPr>
                          <w:rFonts w:cs="B Nazanin" w:hint="cs"/>
                          <w:b/>
                          <w:bCs/>
                          <w:sz w:val="20"/>
                          <w:szCs w:val="20"/>
                          <w:rtl/>
                        </w:rPr>
                        <w:t>انتقال و توزیع</w:t>
                      </w:r>
                      <w:r w:rsidRPr="00432763">
                        <w:rPr>
                          <w:rFonts w:cs="B Nazanin" w:hint="cs"/>
                          <w:b/>
                          <w:bCs/>
                          <w:sz w:val="20"/>
                          <w:szCs w:val="20"/>
                          <w:rtl/>
                        </w:rPr>
                        <w:t xml:space="preserve"> تأسیسات </w:t>
                      </w:r>
                      <w:r w:rsidR="009503EF" w:rsidRPr="00432763">
                        <w:rPr>
                          <w:rFonts w:cs="B Nazanin" w:hint="cs"/>
                          <w:b/>
                          <w:bCs/>
                          <w:sz w:val="20"/>
                          <w:szCs w:val="20"/>
                          <w:rtl/>
                        </w:rPr>
                        <w:t>الکتریکی</w:t>
                      </w:r>
                      <w:r w:rsidRPr="00432763">
                        <w:rPr>
                          <w:rFonts w:cs="B Nazanin" w:hint="cs"/>
                          <w:b/>
                          <w:bCs/>
                          <w:sz w:val="20"/>
                          <w:szCs w:val="20"/>
                          <w:rtl/>
                        </w:rPr>
                        <w:t xml:space="preserve"> </w:t>
                      </w:r>
                      <w:r w:rsidRPr="00432763">
                        <w:rPr>
                          <w:rFonts w:cs="B Nazanin"/>
                          <w:b/>
                          <w:bCs/>
                          <w:sz w:val="20"/>
                          <w:szCs w:val="20"/>
                          <w:rtl/>
                        </w:rPr>
                        <w:t xml:space="preserve"> به</w:t>
                      </w:r>
                      <w:r w:rsidRPr="00432763">
                        <w:rPr>
                          <w:rFonts w:cs="B Nazanin" w:hint="cs"/>
                          <w:b/>
                          <w:bCs/>
                          <w:sz w:val="20"/>
                          <w:szCs w:val="20"/>
                          <w:rtl/>
                        </w:rPr>
                        <w:t xml:space="preserve"> </w:t>
                      </w:r>
                      <w:r w:rsidRPr="00432763">
                        <w:rPr>
                          <w:rFonts w:cs="B Nazanin"/>
                          <w:b/>
                          <w:bCs/>
                          <w:sz w:val="20"/>
                          <w:szCs w:val="20"/>
                          <w:rtl/>
                        </w:rPr>
                        <w:t>صورت شرط</w:t>
                      </w:r>
                      <w:r w:rsidR="00562F64" w:rsidRPr="00432763">
                        <w:rPr>
                          <w:rFonts w:cs="B Nazanin" w:hint="cs"/>
                          <w:b/>
                          <w:bCs/>
                          <w:sz w:val="20"/>
                          <w:szCs w:val="20"/>
                          <w:rtl/>
                        </w:rPr>
                        <w:t xml:space="preserve"> لازم</w:t>
                      </w:r>
                      <w:r w:rsidRPr="00432763">
                        <w:rPr>
                          <w:rFonts w:cs="B Nazanin"/>
                          <w:b/>
                          <w:bCs/>
                          <w:sz w:val="20"/>
                          <w:szCs w:val="20"/>
                          <w:rtl/>
                        </w:rPr>
                        <w:t xml:space="preserve"> دیده شده است و امتیاز کل تنها در صورت</w:t>
                      </w:r>
                      <w:r w:rsidRPr="00432763">
                        <w:rPr>
                          <w:rFonts w:cs="B Nazanin" w:hint="cs"/>
                          <w:b/>
                          <w:bCs/>
                          <w:sz w:val="20"/>
                          <w:szCs w:val="20"/>
                          <w:rtl/>
                        </w:rPr>
                        <w:t xml:space="preserve"> </w:t>
                      </w:r>
                      <w:r w:rsidRPr="00432763">
                        <w:rPr>
                          <w:rFonts w:cs="B Nazanin"/>
                          <w:b/>
                          <w:bCs/>
                          <w:sz w:val="20"/>
                          <w:szCs w:val="20"/>
                          <w:rtl/>
                        </w:rPr>
                        <w:t>رعایت تمامی موارد دریافت خواهد شد</w:t>
                      </w:r>
                      <w:r w:rsidRPr="00432763">
                        <w:rPr>
                          <w:rFonts w:cs="B Nazanin"/>
                          <w:b/>
                          <w:bCs/>
                          <w:sz w:val="20"/>
                          <w:szCs w:val="20"/>
                        </w:rPr>
                        <w:t>(</w:t>
                      </w:r>
                    </w:p>
                  </w:txbxContent>
                </v:textbox>
                <w10:wrap type="topAndBottom" anchorx="margin"/>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513"/>
        <w:gridCol w:w="425"/>
      </w:tblGrid>
      <w:tr w:rsidR="009503EF" w:rsidRPr="005D61D5" w14:paraId="37655869" w14:textId="77777777" w:rsidTr="00560194">
        <w:trPr>
          <w:trHeight w:val="318"/>
        </w:trPr>
        <w:tc>
          <w:tcPr>
            <w:tcW w:w="9356" w:type="dxa"/>
            <w:gridSpan w:val="4"/>
            <w:shd w:val="clear" w:color="auto" w:fill="BEBEBE"/>
          </w:tcPr>
          <w:p w14:paraId="29BC49BB" w14:textId="77777777" w:rsidR="009503EF" w:rsidRPr="005D61D5" w:rsidRDefault="009503EF" w:rsidP="00590EEC">
            <w:pPr>
              <w:pStyle w:val="TableParagraph"/>
              <w:bidi/>
              <w:spacing w:line="297" w:lineRule="exact"/>
              <w:ind w:left="7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تمامی 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w:t>
            </w:r>
          </w:p>
        </w:tc>
      </w:tr>
      <w:tr w:rsidR="009503EF" w:rsidRPr="005D61D5" w14:paraId="14944F87" w14:textId="77777777" w:rsidTr="00560194">
        <w:trPr>
          <w:trHeight w:val="1304"/>
        </w:trPr>
        <w:tc>
          <w:tcPr>
            <w:tcW w:w="709" w:type="dxa"/>
            <w:tcBorders>
              <w:bottom w:val="single" w:sz="4" w:space="0" w:color="000000"/>
              <w:right w:val="single" w:sz="4" w:space="0" w:color="000000"/>
            </w:tcBorders>
          </w:tcPr>
          <w:p w14:paraId="45FD86F1" w14:textId="77777777" w:rsidR="009503EF" w:rsidRPr="005D61D5" w:rsidRDefault="009503EF" w:rsidP="00560194">
            <w:pPr>
              <w:pStyle w:val="TableParagraph"/>
              <w:jc w:val="right"/>
              <w:rPr>
                <w:rFonts w:asciiTheme="minorHAnsi" w:eastAsia="MS Mincho" w:hAnsiTheme="minorHAnsi"/>
                <w:kern w:val="2"/>
                <w:sz w:val="24"/>
                <w:szCs w:val="24"/>
                <w:lang w:bidi="fa-IR"/>
                <w14:ligatures w14:val="standardContextual"/>
              </w:rPr>
            </w:pPr>
          </w:p>
          <w:p w14:paraId="2A2E9A61" w14:textId="77777777" w:rsidR="009503EF" w:rsidRPr="005D61D5" w:rsidRDefault="009503EF" w:rsidP="00560194">
            <w:pPr>
              <w:pStyle w:val="TableParagraph"/>
              <w:spacing w:before="9"/>
              <w:jc w:val="right"/>
              <w:rPr>
                <w:rFonts w:asciiTheme="minorHAnsi" w:eastAsia="MS Mincho" w:hAnsiTheme="minorHAnsi"/>
                <w:kern w:val="2"/>
                <w:sz w:val="24"/>
                <w:szCs w:val="24"/>
                <w:lang w:bidi="fa-IR"/>
                <w14:ligatures w14:val="standardContextual"/>
              </w:rPr>
            </w:pPr>
          </w:p>
          <w:p w14:paraId="58E53202" w14:textId="77777777" w:rsidR="009503EF" w:rsidRPr="005D61D5" w:rsidRDefault="009503EF" w:rsidP="00560194">
            <w:pPr>
              <w:pStyle w:val="TableParagraph"/>
              <w:bidi/>
              <w:ind w:right="30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tcPr>
          <w:p w14:paraId="6BBC6E76" w14:textId="77777777" w:rsidR="009503EF" w:rsidRPr="005D61D5" w:rsidRDefault="009503EF" w:rsidP="00590EEC">
            <w:pPr>
              <w:pStyle w:val="TableParagraph"/>
              <w:rPr>
                <w:rFonts w:asciiTheme="minorHAnsi" w:eastAsia="MS Mincho" w:hAnsiTheme="minorHAnsi"/>
                <w:kern w:val="2"/>
                <w:sz w:val="24"/>
                <w:szCs w:val="24"/>
                <w:lang w:bidi="fa-IR"/>
                <w14:ligatures w14:val="standardContextual"/>
              </w:rPr>
            </w:pPr>
          </w:p>
          <w:p w14:paraId="36E688BF" w14:textId="77777777" w:rsidR="009503EF" w:rsidRPr="005D61D5" w:rsidRDefault="009503EF" w:rsidP="00590EEC">
            <w:pPr>
              <w:pStyle w:val="TableParagraph"/>
              <w:spacing w:before="9"/>
              <w:rPr>
                <w:rFonts w:asciiTheme="minorHAnsi" w:eastAsia="MS Mincho" w:hAnsiTheme="minorHAnsi"/>
                <w:kern w:val="2"/>
                <w:sz w:val="24"/>
                <w:szCs w:val="24"/>
                <w:lang w:bidi="fa-IR"/>
                <w14:ligatures w14:val="standardContextual"/>
              </w:rPr>
            </w:pPr>
          </w:p>
          <w:p w14:paraId="4518E62C" w14:textId="77777777" w:rsidR="009503EF" w:rsidRPr="005D61D5" w:rsidRDefault="009503EF" w:rsidP="00560194">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left w:val="single" w:sz="4" w:space="0" w:color="000000"/>
              <w:bottom w:val="single" w:sz="4" w:space="0" w:color="000000"/>
              <w:right w:val="single" w:sz="4" w:space="0" w:color="000000"/>
            </w:tcBorders>
          </w:tcPr>
          <w:p w14:paraId="6742F734" w14:textId="6F2D9580" w:rsidR="009503EF" w:rsidRPr="005D61D5" w:rsidRDefault="009503EF" w:rsidP="00560194">
            <w:pPr>
              <w:pStyle w:val="TableParagraph"/>
              <w:bidi/>
              <w:ind w:left="85" w:hanging="132"/>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الف</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پیش از شروع به طراحی تأسیسات مکانیکی و الکتریکی، مهندسان برق و تأسیسات</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مکانیکی در جلسات مشترک، بخش</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همپوشانی در تأسیسات مکانیکی و الکتریکی را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خصوص در حوزه برق</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رسانی و کنترل تأسیسات مکانیکی، با همفکری و همکاری یکدیگر و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بهینه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مشترکاً طراحی و نقشه</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اجرایی آنها را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یکپارچه و هماهنگ با یکدیگر تهیه کرده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اند؟</w:t>
            </w:r>
          </w:p>
        </w:tc>
        <w:tc>
          <w:tcPr>
            <w:tcW w:w="425" w:type="dxa"/>
            <w:tcBorders>
              <w:left w:val="single" w:sz="4" w:space="0" w:color="000000"/>
              <w:bottom w:val="single" w:sz="4" w:space="0" w:color="000000"/>
            </w:tcBorders>
            <w:vAlign w:val="center"/>
          </w:tcPr>
          <w:p w14:paraId="75FA0B66" w14:textId="02F2F9C7"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9503EF" w:rsidRPr="005D61D5" w14:paraId="47CC27EF" w14:textId="77777777" w:rsidTr="00560194">
        <w:trPr>
          <w:trHeight w:val="939"/>
        </w:trPr>
        <w:tc>
          <w:tcPr>
            <w:tcW w:w="709" w:type="dxa"/>
            <w:tcBorders>
              <w:top w:val="single" w:sz="4" w:space="0" w:color="000000"/>
              <w:bottom w:val="single" w:sz="4" w:space="0" w:color="000000"/>
              <w:right w:val="single" w:sz="4" w:space="0" w:color="000000"/>
            </w:tcBorders>
          </w:tcPr>
          <w:p w14:paraId="18BBB11B" w14:textId="77777777" w:rsidR="009503EF" w:rsidRPr="005D61D5" w:rsidRDefault="009503EF" w:rsidP="00560194">
            <w:pPr>
              <w:pStyle w:val="TableParagraph"/>
              <w:spacing w:before="7"/>
              <w:jc w:val="right"/>
              <w:rPr>
                <w:rFonts w:asciiTheme="minorHAnsi" w:eastAsia="MS Mincho" w:hAnsiTheme="minorHAnsi"/>
                <w:kern w:val="2"/>
                <w:sz w:val="24"/>
                <w:szCs w:val="24"/>
                <w:lang w:bidi="fa-IR"/>
                <w14:ligatures w14:val="standardContextual"/>
              </w:rPr>
            </w:pPr>
          </w:p>
          <w:p w14:paraId="73862216" w14:textId="77777777" w:rsidR="009503EF" w:rsidRPr="005D61D5" w:rsidRDefault="009503EF" w:rsidP="00560194">
            <w:pPr>
              <w:pStyle w:val="TableParagraph"/>
              <w:bidi/>
              <w:ind w:right="30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7BD6988E" w14:textId="77777777" w:rsidR="009503EF" w:rsidRPr="005D61D5" w:rsidRDefault="009503EF" w:rsidP="00590EEC">
            <w:pPr>
              <w:pStyle w:val="TableParagraph"/>
              <w:spacing w:before="7"/>
              <w:rPr>
                <w:rFonts w:asciiTheme="minorHAnsi" w:eastAsia="MS Mincho" w:hAnsiTheme="minorHAnsi"/>
                <w:kern w:val="2"/>
                <w:sz w:val="24"/>
                <w:szCs w:val="24"/>
                <w:lang w:bidi="fa-IR"/>
                <w14:ligatures w14:val="standardContextual"/>
              </w:rPr>
            </w:pPr>
          </w:p>
          <w:p w14:paraId="72A77572" w14:textId="77777777" w:rsidR="009503EF" w:rsidRPr="005D61D5" w:rsidRDefault="009503EF" w:rsidP="00560194">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61EC9853" w14:textId="49D5AD44" w:rsidR="009503EF" w:rsidRPr="005D61D5" w:rsidRDefault="009503EF" w:rsidP="00560194">
            <w:pPr>
              <w:pStyle w:val="TableParagraph"/>
              <w:bidi/>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دیاگرام تکخطی جریان انرژی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برق، گاز، گازوئیل، تجدیدپذیر، باطری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خانه و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مربوط به</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تأسیسات الکتریکی با جانمایی نقاط قرارگیری تجهیزات پایش و زیرپایش هر بخش یا واحد مجزا،</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مستقل، مشاعات و تجهیزات بارز، تهیه شده است؟</w:t>
            </w:r>
          </w:p>
        </w:tc>
        <w:tc>
          <w:tcPr>
            <w:tcW w:w="425" w:type="dxa"/>
            <w:tcBorders>
              <w:top w:val="single" w:sz="4" w:space="0" w:color="000000"/>
              <w:left w:val="single" w:sz="4" w:space="0" w:color="000000"/>
              <w:bottom w:val="single" w:sz="4" w:space="0" w:color="000000"/>
            </w:tcBorders>
            <w:vAlign w:val="center"/>
          </w:tcPr>
          <w:p w14:paraId="2C5EB17F" w14:textId="6639CB0B"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9503EF" w:rsidRPr="005D61D5" w14:paraId="0888E34A" w14:textId="77777777" w:rsidTr="00560194">
        <w:trPr>
          <w:trHeight w:val="650"/>
        </w:trPr>
        <w:tc>
          <w:tcPr>
            <w:tcW w:w="1418" w:type="dxa"/>
            <w:gridSpan w:val="2"/>
            <w:tcBorders>
              <w:top w:val="single" w:sz="4" w:space="0" w:color="000000"/>
              <w:bottom w:val="single" w:sz="4" w:space="0" w:color="000000"/>
              <w:right w:val="single" w:sz="4" w:space="0" w:color="000000"/>
            </w:tcBorders>
          </w:tcPr>
          <w:p w14:paraId="7E24CAA5" w14:textId="77777777" w:rsidR="009503EF" w:rsidRPr="005D61D5" w:rsidRDefault="009503EF" w:rsidP="00590EEC">
            <w:pPr>
              <w:pStyle w:val="TableParagraph"/>
              <w:rPr>
                <w:rFonts w:asciiTheme="minorHAnsi" w:eastAsia="MS Mincho" w:hAnsiTheme="minorHAnsi"/>
                <w:kern w:val="2"/>
                <w:sz w:val="24"/>
                <w:szCs w:val="24"/>
                <w:lang w:bidi="fa-IR"/>
                <w14:ligatures w14:val="standardContextual"/>
              </w:rPr>
            </w:pPr>
          </w:p>
        </w:tc>
        <w:tc>
          <w:tcPr>
            <w:tcW w:w="7513" w:type="dxa"/>
            <w:tcBorders>
              <w:top w:val="single" w:sz="4" w:space="0" w:color="000000"/>
              <w:left w:val="single" w:sz="4" w:space="0" w:color="000000"/>
              <w:bottom w:val="single" w:sz="4" w:space="0" w:color="000000"/>
              <w:right w:val="single" w:sz="4" w:space="0" w:color="000000"/>
            </w:tcBorders>
          </w:tcPr>
          <w:p w14:paraId="7BE6037F" w14:textId="2CE9E11B" w:rsidR="009503EF" w:rsidRPr="005D61D5" w:rsidRDefault="009503EF" w:rsidP="00560194">
            <w:pPr>
              <w:pStyle w:val="TableParagraph"/>
              <w:bidi/>
              <w:spacing w:line="325" w:lineRule="exact"/>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ج</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حداکثر میزان عدم تعادل ولتاژ در فازها، چند درصد است؟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ارائه جزئیات محاسبه و کنترل عدم</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تعادل ولتاژ در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تأسیسات برقی الزامی است</w:t>
            </w:r>
            <w:r w:rsidRPr="005D61D5">
              <w:rPr>
                <w:rFonts w:asciiTheme="minorHAnsi" w:eastAsia="MS Mincho" w:hAnsiTheme="minorHAnsi"/>
                <w:kern w:val="2"/>
                <w:sz w:val="24"/>
                <w:szCs w:val="24"/>
                <w:lang w:bidi="fa-IR"/>
                <w14:ligatures w14:val="standardContextual"/>
              </w:rPr>
              <w:t>(</w:t>
            </w:r>
          </w:p>
        </w:tc>
        <w:tc>
          <w:tcPr>
            <w:tcW w:w="425" w:type="dxa"/>
            <w:tcBorders>
              <w:top w:val="single" w:sz="4" w:space="0" w:color="000000"/>
              <w:left w:val="single" w:sz="4" w:space="0" w:color="000000"/>
              <w:bottom w:val="single" w:sz="4" w:space="0" w:color="000000"/>
            </w:tcBorders>
            <w:vAlign w:val="center"/>
          </w:tcPr>
          <w:p w14:paraId="422109FC" w14:textId="522F614D"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9503EF" w:rsidRPr="005D61D5" w14:paraId="316B6189" w14:textId="77777777" w:rsidTr="00560194">
        <w:trPr>
          <w:trHeight w:val="652"/>
        </w:trPr>
        <w:tc>
          <w:tcPr>
            <w:tcW w:w="1418" w:type="dxa"/>
            <w:gridSpan w:val="2"/>
            <w:tcBorders>
              <w:top w:val="single" w:sz="4" w:space="0" w:color="000000"/>
              <w:bottom w:val="single" w:sz="4" w:space="0" w:color="000000"/>
              <w:right w:val="single" w:sz="4" w:space="0" w:color="000000"/>
            </w:tcBorders>
          </w:tcPr>
          <w:p w14:paraId="06844017" w14:textId="77777777" w:rsidR="009503EF" w:rsidRPr="005D61D5" w:rsidRDefault="009503EF" w:rsidP="00590EEC">
            <w:pPr>
              <w:pStyle w:val="TableParagraph"/>
              <w:rPr>
                <w:rFonts w:asciiTheme="minorHAnsi" w:eastAsia="MS Mincho" w:hAnsiTheme="minorHAnsi"/>
                <w:kern w:val="2"/>
                <w:sz w:val="24"/>
                <w:szCs w:val="24"/>
                <w:lang w:bidi="fa-IR"/>
                <w14:ligatures w14:val="standardContextual"/>
              </w:rPr>
            </w:pPr>
          </w:p>
        </w:tc>
        <w:tc>
          <w:tcPr>
            <w:tcW w:w="7513" w:type="dxa"/>
            <w:tcBorders>
              <w:top w:val="single" w:sz="4" w:space="0" w:color="000000"/>
              <w:left w:val="single" w:sz="4" w:space="0" w:color="000000"/>
              <w:bottom w:val="single" w:sz="4" w:space="0" w:color="000000"/>
              <w:right w:val="single" w:sz="4" w:space="0" w:color="000000"/>
            </w:tcBorders>
          </w:tcPr>
          <w:p w14:paraId="54E3C1F7" w14:textId="3E2B4151" w:rsidR="009503EF" w:rsidRPr="005D61D5" w:rsidRDefault="009503EF" w:rsidP="00560194">
            <w:pPr>
              <w:pStyle w:val="TableParagraph"/>
              <w:bidi/>
              <w:spacing w:line="326" w:lineRule="exact"/>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چ</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بیشترین میزان </w:t>
            </w:r>
            <w:r w:rsidRPr="005D61D5">
              <w:rPr>
                <w:rFonts w:asciiTheme="minorHAnsi" w:eastAsia="MS Mincho" w:hAnsiTheme="minorHAnsi" w:hint="cs"/>
                <w:kern w:val="2"/>
                <w:sz w:val="24"/>
                <w:szCs w:val="24"/>
                <w:rtl/>
                <w:lang w:bidi="fa-IR"/>
                <w14:ligatures w14:val="standardContextual"/>
              </w:rPr>
              <w:t>اختلاف</w:t>
            </w:r>
            <w:r w:rsidRPr="005D61D5">
              <w:rPr>
                <w:rFonts w:asciiTheme="minorHAnsi" w:eastAsia="MS Mincho" w:hAnsiTheme="minorHAnsi"/>
                <w:kern w:val="2"/>
                <w:sz w:val="24"/>
                <w:szCs w:val="24"/>
                <w:rtl/>
                <w:lang w:bidi="fa-IR"/>
                <w14:ligatures w14:val="standardContextual"/>
              </w:rPr>
              <w:t xml:space="preserve"> بازده کل در نقطه طراحی کارکردی با نقطه حداکثر کارایی کل در تمامی</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فن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چند درصد میباشد؟</w:t>
            </w:r>
          </w:p>
        </w:tc>
        <w:tc>
          <w:tcPr>
            <w:tcW w:w="425" w:type="dxa"/>
            <w:tcBorders>
              <w:top w:val="single" w:sz="4" w:space="0" w:color="000000"/>
              <w:left w:val="single" w:sz="4" w:space="0" w:color="000000"/>
              <w:bottom w:val="single" w:sz="4" w:space="0" w:color="000000"/>
            </w:tcBorders>
            <w:vAlign w:val="center"/>
          </w:tcPr>
          <w:p w14:paraId="40950EF3" w14:textId="7EB4ADEC"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4</w:t>
            </w:r>
          </w:p>
        </w:tc>
      </w:tr>
      <w:tr w:rsidR="009503EF" w:rsidRPr="005D61D5" w14:paraId="5D2E3CB8" w14:textId="77777777" w:rsidTr="00560194">
        <w:trPr>
          <w:trHeight w:val="325"/>
        </w:trPr>
        <w:tc>
          <w:tcPr>
            <w:tcW w:w="1418" w:type="dxa"/>
            <w:gridSpan w:val="2"/>
            <w:tcBorders>
              <w:top w:val="single" w:sz="4" w:space="0" w:color="000000"/>
              <w:bottom w:val="single" w:sz="4" w:space="0" w:color="000000"/>
              <w:right w:val="single" w:sz="4" w:space="0" w:color="000000"/>
            </w:tcBorders>
          </w:tcPr>
          <w:p w14:paraId="7F8995C3" w14:textId="77777777" w:rsidR="009503EF" w:rsidRPr="005D61D5" w:rsidRDefault="009503EF" w:rsidP="00590EEC">
            <w:pPr>
              <w:pStyle w:val="TableParagraph"/>
              <w:rPr>
                <w:rFonts w:asciiTheme="minorHAnsi" w:eastAsia="MS Mincho" w:hAnsiTheme="minorHAnsi"/>
                <w:kern w:val="2"/>
                <w:sz w:val="24"/>
                <w:szCs w:val="24"/>
                <w:lang w:bidi="fa-IR"/>
                <w14:ligatures w14:val="standardContextual"/>
              </w:rPr>
            </w:pPr>
          </w:p>
        </w:tc>
        <w:tc>
          <w:tcPr>
            <w:tcW w:w="7513" w:type="dxa"/>
            <w:tcBorders>
              <w:top w:val="single" w:sz="4" w:space="0" w:color="000000"/>
              <w:left w:val="single" w:sz="4" w:space="0" w:color="000000"/>
              <w:bottom w:val="single" w:sz="4" w:space="0" w:color="000000"/>
              <w:right w:val="single" w:sz="4" w:space="0" w:color="000000"/>
            </w:tcBorders>
          </w:tcPr>
          <w:p w14:paraId="5C43679A" w14:textId="77777777" w:rsidR="009503EF" w:rsidRPr="005D61D5" w:rsidRDefault="009503EF" w:rsidP="00560194">
            <w:pPr>
              <w:pStyle w:val="TableParagraph"/>
              <w:bidi/>
              <w:spacing w:line="306" w:lineRule="exact"/>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حداکثر ضریب توان، چند دهم است؟</w:t>
            </w:r>
          </w:p>
        </w:tc>
        <w:tc>
          <w:tcPr>
            <w:tcW w:w="425" w:type="dxa"/>
            <w:tcBorders>
              <w:top w:val="single" w:sz="4" w:space="0" w:color="000000"/>
              <w:left w:val="single" w:sz="4" w:space="0" w:color="000000"/>
              <w:bottom w:val="single" w:sz="4" w:space="0" w:color="000000"/>
            </w:tcBorders>
            <w:vAlign w:val="center"/>
          </w:tcPr>
          <w:p w14:paraId="20EA7243" w14:textId="74812699"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5</w:t>
            </w:r>
          </w:p>
        </w:tc>
      </w:tr>
      <w:tr w:rsidR="009503EF" w:rsidRPr="005D61D5" w14:paraId="78F29F46" w14:textId="77777777" w:rsidTr="00560194">
        <w:trPr>
          <w:trHeight w:val="326"/>
        </w:trPr>
        <w:tc>
          <w:tcPr>
            <w:tcW w:w="1418" w:type="dxa"/>
            <w:gridSpan w:val="2"/>
            <w:tcBorders>
              <w:top w:val="single" w:sz="4" w:space="0" w:color="000000"/>
              <w:bottom w:val="single" w:sz="4" w:space="0" w:color="000000"/>
              <w:right w:val="single" w:sz="4" w:space="0" w:color="000000"/>
            </w:tcBorders>
          </w:tcPr>
          <w:p w14:paraId="51DC4A84" w14:textId="77777777" w:rsidR="009503EF" w:rsidRPr="005D61D5" w:rsidRDefault="009503EF" w:rsidP="00590EEC">
            <w:pPr>
              <w:pStyle w:val="TableParagraph"/>
              <w:rPr>
                <w:rFonts w:asciiTheme="minorHAnsi" w:eastAsia="MS Mincho" w:hAnsiTheme="minorHAnsi"/>
                <w:kern w:val="2"/>
                <w:sz w:val="24"/>
                <w:szCs w:val="24"/>
                <w:lang w:bidi="fa-IR"/>
                <w14:ligatures w14:val="standardContextual"/>
              </w:rPr>
            </w:pPr>
          </w:p>
        </w:tc>
        <w:tc>
          <w:tcPr>
            <w:tcW w:w="7513" w:type="dxa"/>
            <w:tcBorders>
              <w:top w:val="single" w:sz="4" w:space="0" w:color="000000"/>
              <w:left w:val="single" w:sz="4" w:space="0" w:color="000000"/>
              <w:bottom w:val="single" w:sz="4" w:space="0" w:color="000000"/>
              <w:right w:val="single" w:sz="4" w:space="0" w:color="000000"/>
            </w:tcBorders>
          </w:tcPr>
          <w:p w14:paraId="0B238478" w14:textId="77777777" w:rsidR="009503EF" w:rsidRPr="005D61D5" w:rsidRDefault="009503EF" w:rsidP="00560194">
            <w:pPr>
              <w:pStyle w:val="TableParagraph"/>
              <w:bidi/>
              <w:spacing w:line="306" w:lineRule="exact"/>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حداقل نسبت توان راکتیو به توان ظاهری چند درصد است؟</w:t>
            </w:r>
          </w:p>
        </w:tc>
        <w:tc>
          <w:tcPr>
            <w:tcW w:w="425" w:type="dxa"/>
            <w:tcBorders>
              <w:top w:val="single" w:sz="4" w:space="0" w:color="000000"/>
              <w:left w:val="single" w:sz="4" w:space="0" w:color="000000"/>
              <w:bottom w:val="single" w:sz="4" w:space="0" w:color="000000"/>
            </w:tcBorders>
            <w:vAlign w:val="center"/>
          </w:tcPr>
          <w:p w14:paraId="6C9DB340" w14:textId="19B2C321"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6</w:t>
            </w:r>
          </w:p>
        </w:tc>
      </w:tr>
      <w:tr w:rsidR="009503EF" w:rsidRPr="005D61D5" w14:paraId="2270A2C2" w14:textId="77777777" w:rsidTr="00560194">
        <w:trPr>
          <w:trHeight w:val="652"/>
        </w:trPr>
        <w:tc>
          <w:tcPr>
            <w:tcW w:w="1418" w:type="dxa"/>
            <w:gridSpan w:val="2"/>
            <w:tcBorders>
              <w:top w:val="single" w:sz="4" w:space="0" w:color="000000"/>
              <w:bottom w:val="single" w:sz="4" w:space="0" w:color="000000"/>
              <w:right w:val="single" w:sz="4" w:space="0" w:color="000000"/>
            </w:tcBorders>
          </w:tcPr>
          <w:p w14:paraId="0ED5388B" w14:textId="77777777" w:rsidR="009503EF" w:rsidRPr="005D61D5" w:rsidRDefault="009503EF" w:rsidP="00590EEC">
            <w:pPr>
              <w:pStyle w:val="TableParagraph"/>
              <w:rPr>
                <w:rFonts w:asciiTheme="minorHAnsi" w:eastAsia="MS Mincho" w:hAnsiTheme="minorHAnsi"/>
                <w:kern w:val="2"/>
                <w:sz w:val="24"/>
                <w:szCs w:val="24"/>
                <w:lang w:bidi="fa-IR"/>
                <w14:ligatures w14:val="standardContextual"/>
              </w:rPr>
            </w:pPr>
          </w:p>
        </w:tc>
        <w:tc>
          <w:tcPr>
            <w:tcW w:w="7513" w:type="dxa"/>
            <w:tcBorders>
              <w:top w:val="single" w:sz="4" w:space="0" w:color="000000"/>
              <w:left w:val="single" w:sz="4" w:space="0" w:color="000000"/>
              <w:bottom w:val="single" w:sz="4" w:space="0" w:color="000000"/>
              <w:right w:val="single" w:sz="4" w:space="0" w:color="000000"/>
            </w:tcBorders>
          </w:tcPr>
          <w:p w14:paraId="24E6E691" w14:textId="77777777" w:rsidR="009503EF" w:rsidRPr="005D61D5" w:rsidRDefault="009503EF" w:rsidP="00560194">
            <w:pPr>
              <w:pStyle w:val="TableParagraph"/>
              <w:bidi/>
              <w:spacing w:line="326" w:lineRule="exact"/>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افت ولتاژ کلی ساختمان چند درصد است؟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ارائه جزئیات محاسبه و کنترل افت ولتاژ در</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تأسیسات برقی الزامی است</w:t>
            </w:r>
            <w:r w:rsidRPr="005D61D5">
              <w:rPr>
                <w:rFonts w:asciiTheme="minorHAnsi" w:eastAsia="MS Mincho" w:hAnsiTheme="minorHAnsi"/>
                <w:kern w:val="2"/>
                <w:sz w:val="24"/>
                <w:szCs w:val="24"/>
                <w:lang w:bidi="fa-IR"/>
                <w14:ligatures w14:val="standardContextual"/>
              </w:rPr>
              <w:t xml:space="preserve">( </w:t>
            </w:r>
          </w:p>
        </w:tc>
        <w:tc>
          <w:tcPr>
            <w:tcW w:w="425" w:type="dxa"/>
            <w:tcBorders>
              <w:top w:val="single" w:sz="4" w:space="0" w:color="000000"/>
              <w:left w:val="single" w:sz="4" w:space="0" w:color="000000"/>
              <w:bottom w:val="single" w:sz="4" w:space="0" w:color="000000"/>
            </w:tcBorders>
            <w:vAlign w:val="center"/>
          </w:tcPr>
          <w:p w14:paraId="492819BF" w14:textId="79F49317"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7</w:t>
            </w:r>
          </w:p>
        </w:tc>
      </w:tr>
      <w:tr w:rsidR="009503EF" w:rsidRPr="005D61D5" w14:paraId="4AE1D524" w14:textId="77777777" w:rsidTr="00560194">
        <w:trPr>
          <w:trHeight w:val="326"/>
        </w:trPr>
        <w:tc>
          <w:tcPr>
            <w:tcW w:w="709" w:type="dxa"/>
            <w:tcBorders>
              <w:top w:val="single" w:sz="4" w:space="0" w:color="000000"/>
              <w:bottom w:val="single" w:sz="4" w:space="0" w:color="000000"/>
              <w:right w:val="single" w:sz="4" w:space="0" w:color="000000"/>
            </w:tcBorders>
          </w:tcPr>
          <w:p w14:paraId="5620B54E" w14:textId="6909E9B7" w:rsidR="009503EF" w:rsidRPr="005D61D5" w:rsidRDefault="00560194" w:rsidP="00560194">
            <w:pPr>
              <w:pStyle w:val="TableParagraph"/>
              <w:bidi/>
              <w:spacing w:before="17" w:line="289" w:lineRule="exact"/>
              <w:ind w:right="30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3FD86074" w14:textId="77777777" w:rsidR="009503EF" w:rsidRPr="005D61D5" w:rsidRDefault="009503EF" w:rsidP="00560194">
            <w:pPr>
              <w:pStyle w:val="TableParagraph"/>
              <w:bidi/>
              <w:spacing w:before="17" w:line="289" w:lineRule="exact"/>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6AF92A4A" w14:textId="66308549" w:rsidR="009503EF" w:rsidRPr="005D61D5" w:rsidRDefault="009503EF" w:rsidP="00560194">
            <w:pPr>
              <w:pStyle w:val="TableParagraph"/>
              <w:bidi/>
              <w:spacing w:line="306" w:lineRule="exact"/>
              <w:ind w:left="86"/>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ظ</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تمامی سیم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کشی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ها تا مقطع </w:t>
            </w:r>
            <w:r w:rsidR="00560194" w:rsidRPr="005D61D5">
              <w:rPr>
                <w:rFonts w:asciiTheme="minorHAnsi" w:eastAsia="MS Mincho" w:hAnsiTheme="minorHAnsi" w:hint="cs"/>
                <w:kern w:val="2"/>
                <w:sz w:val="24"/>
                <w:szCs w:val="24"/>
                <w:rtl/>
                <w:lang w:bidi="fa-IR"/>
                <w14:ligatures w14:val="standardContextual"/>
              </w:rPr>
              <w:t>10</w:t>
            </w:r>
            <w:r w:rsidRPr="005D61D5">
              <w:rPr>
                <w:rFonts w:asciiTheme="minorHAnsi" w:eastAsia="MS Mincho" w:hAnsiTheme="minorHAnsi"/>
                <w:kern w:val="2"/>
                <w:sz w:val="24"/>
                <w:szCs w:val="24"/>
                <w:rtl/>
                <w:lang w:bidi="fa-IR"/>
                <w14:ligatures w14:val="standardContextual"/>
              </w:rPr>
              <w:t xml:space="preserve"> میلی مترمربع، از سیم تک</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مفتولی استفاده شده است؟</w:t>
            </w:r>
          </w:p>
        </w:tc>
        <w:tc>
          <w:tcPr>
            <w:tcW w:w="425" w:type="dxa"/>
            <w:tcBorders>
              <w:top w:val="single" w:sz="4" w:space="0" w:color="000000"/>
              <w:left w:val="single" w:sz="4" w:space="0" w:color="000000"/>
              <w:bottom w:val="single" w:sz="4" w:space="0" w:color="000000"/>
            </w:tcBorders>
            <w:vAlign w:val="center"/>
          </w:tcPr>
          <w:p w14:paraId="73D84527" w14:textId="474C3F29"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8</w:t>
            </w:r>
          </w:p>
        </w:tc>
      </w:tr>
      <w:tr w:rsidR="009503EF" w:rsidRPr="005D61D5" w14:paraId="4D6978F5" w14:textId="77777777" w:rsidTr="00560194">
        <w:trPr>
          <w:trHeight w:val="840"/>
        </w:trPr>
        <w:tc>
          <w:tcPr>
            <w:tcW w:w="709" w:type="dxa"/>
            <w:tcBorders>
              <w:top w:val="single" w:sz="4" w:space="0" w:color="000000"/>
              <w:bottom w:val="single" w:sz="4" w:space="0" w:color="000000"/>
              <w:right w:val="single" w:sz="4" w:space="0" w:color="000000"/>
            </w:tcBorders>
          </w:tcPr>
          <w:p w14:paraId="54BA962D" w14:textId="77777777" w:rsidR="009503EF" w:rsidRPr="005D61D5" w:rsidRDefault="009503EF" w:rsidP="00560194">
            <w:pPr>
              <w:pStyle w:val="TableParagraph"/>
              <w:spacing w:before="7"/>
              <w:jc w:val="right"/>
              <w:rPr>
                <w:rFonts w:asciiTheme="minorHAnsi" w:eastAsia="MS Mincho" w:hAnsiTheme="minorHAnsi"/>
                <w:kern w:val="2"/>
                <w:sz w:val="24"/>
                <w:szCs w:val="24"/>
                <w:lang w:bidi="fa-IR"/>
                <w14:ligatures w14:val="standardContextual"/>
              </w:rPr>
            </w:pPr>
          </w:p>
          <w:p w14:paraId="15201CDC" w14:textId="3C57F98E" w:rsidR="009503EF" w:rsidRPr="005D61D5" w:rsidRDefault="00560194" w:rsidP="00560194">
            <w:pPr>
              <w:pStyle w:val="TableParagraph"/>
              <w:bidi/>
              <w:ind w:right="30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0BFFD59A" w14:textId="77777777" w:rsidR="009503EF" w:rsidRPr="005D61D5" w:rsidRDefault="009503EF" w:rsidP="00590EEC">
            <w:pPr>
              <w:pStyle w:val="TableParagraph"/>
              <w:spacing w:before="7"/>
              <w:rPr>
                <w:rFonts w:asciiTheme="minorHAnsi" w:eastAsia="MS Mincho" w:hAnsiTheme="minorHAnsi"/>
                <w:kern w:val="2"/>
                <w:sz w:val="24"/>
                <w:szCs w:val="24"/>
                <w:lang w:bidi="fa-IR"/>
                <w14:ligatures w14:val="standardContextual"/>
              </w:rPr>
            </w:pPr>
          </w:p>
          <w:p w14:paraId="70B238D4" w14:textId="1B5C1257" w:rsidR="009503EF" w:rsidRPr="005D61D5" w:rsidRDefault="009503EF" w:rsidP="00560194">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003B0C97" w14:textId="7FE6E377" w:rsidR="00560194" w:rsidRPr="005D61D5" w:rsidRDefault="009503EF" w:rsidP="00560194">
            <w:pPr>
              <w:pStyle w:val="TableParagraph"/>
              <w:bidi/>
              <w:ind w:left="8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ظ</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در صورت استفاده از سیم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افشان، آیا یکپارچه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سازی سرسیم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برای اتصال به تمامی ترمینال</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کلیدها، پریزها و تجهیزات، با استفاده از لحیم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کاری و یا سرسیم مشترک، انجام شده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است؟</w:t>
            </w:r>
          </w:p>
        </w:tc>
        <w:tc>
          <w:tcPr>
            <w:tcW w:w="425" w:type="dxa"/>
            <w:tcBorders>
              <w:top w:val="single" w:sz="4" w:space="0" w:color="000000"/>
              <w:left w:val="single" w:sz="4" w:space="0" w:color="000000"/>
              <w:bottom w:val="single" w:sz="4" w:space="0" w:color="000000"/>
            </w:tcBorders>
            <w:vAlign w:val="center"/>
          </w:tcPr>
          <w:p w14:paraId="6C8BE1FC" w14:textId="531FDE49"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9</w:t>
            </w:r>
          </w:p>
        </w:tc>
      </w:tr>
      <w:tr w:rsidR="009503EF" w:rsidRPr="005D61D5" w14:paraId="0A190F20" w14:textId="77777777" w:rsidTr="00560194">
        <w:trPr>
          <w:trHeight w:val="978"/>
        </w:trPr>
        <w:tc>
          <w:tcPr>
            <w:tcW w:w="709" w:type="dxa"/>
            <w:tcBorders>
              <w:top w:val="single" w:sz="4" w:space="0" w:color="000000"/>
              <w:bottom w:val="single" w:sz="4" w:space="0" w:color="000000"/>
              <w:right w:val="single" w:sz="4" w:space="0" w:color="000000"/>
            </w:tcBorders>
          </w:tcPr>
          <w:p w14:paraId="625224F2" w14:textId="77777777" w:rsidR="009503EF" w:rsidRPr="005D61D5" w:rsidRDefault="009503EF" w:rsidP="00560194">
            <w:pPr>
              <w:pStyle w:val="TableParagraph"/>
              <w:bidi/>
              <w:spacing w:line="297" w:lineRule="exact"/>
              <w:ind w:left="75"/>
              <w:rPr>
                <w:rFonts w:asciiTheme="minorHAnsi" w:eastAsia="MS Mincho" w:hAnsiTheme="minorHAnsi"/>
                <w:kern w:val="2"/>
                <w:sz w:val="24"/>
                <w:szCs w:val="24"/>
                <w:lang w:bidi="fa-IR"/>
                <w14:ligatures w14:val="standardContextual"/>
              </w:rPr>
            </w:pPr>
          </w:p>
          <w:p w14:paraId="04603EDF" w14:textId="4B32B038" w:rsidR="009503EF" w:rsidRPr="005D61D5" w:rsidRDefault="00560194" w:rsidP="00560194">
            <w:pPr>
              <w:pStyle w:val="TableParagraph"/>
              <w:bidi/>
              <w:spacing w:line="297" w:lineRule="exact"/>
              <w:ind w:left="75" w:right="303"/>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7B589426" w14:textId="77777777" w:rsidR="009503EF" w:rsidRPr="005D61D5" w:rsidRDefault="009503EF" w:rsidP="00560194">
            <w:pPr>
              <w:pStyle w:val="TableParagraph"/>
              <w:bidi/>
              <w:spacing w:line="297" w:lineRule="exact"/>
              <w:ind w:left="75"/>
              <w:rPr>
                <w:rFonts w:asciiTheme="minorHAnsi" w:eastAsia="MS Mincho" w:hAnsiTheme="minorHAnsi"/>
                <w:kern w:val="2"/>
                <w:sz w:val="24"/>
                <w:szCs w:val="24"/>
                <w:lang w:bidi="fa-IR"/>
                <w14:ligatures w14:val="standardContextual"/>
              </w:rPr>
            </w:pPr>
          </w:p>
          <w:p w14:paraId="10387D47" w14:textId="77777777" w:rsidR="009503EF" w:rsidRPr="005D61D5" w:rsidRDefault="009503EF"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auto"/>
              <w:right w:val="single" w:sz="4" w:space="0" w:color="000000"/>
            </w:tcBorders>
          </w:tcPr>
          <w:p w14:paraId="622ACFDA" w14:textId="53EA3AAD" w:rsidR="009503EF" w:rsidRPr="005D61D5" w:rsidRDefault="009503EF" w:rsidP="00560194">
            <w:pPr>
              <w:pStyle w:val="TableParagraph"/>
              <w:bidi/>
              <w:spacing w:line="297" w:lineRule="exact"/>
              <w:ind w:left="75" w:right="18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ع</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تمامی موتورهای برقی با توان نامی بیش از </w:t>
            </w:r>
            <w:r w:rsidR="00560194" w:rsidRPr="005D61D5">
              <w:rPr>
                <w:rFonts w:asciiTheme="minorHAnsi" w:eastAsia="MS Mincho" w:hAnsiTheme="minorHAnsi" w:hint="cs"/>
                <w:kern w:val="2"/>
                <w:sz w:val="24"/>
                <w:szCs w:val="24"/>
                <w:rtl/>
                <w:lang w:bidi="fa-IR"/>
                <w14:ligatures w14:val="standardContextual"/>
              </w:rPr>
              <w:t>3</w:t>
            </w:r>
            <w:r w:rsidRPr="005D61D5">
              <w:rPr>
                <w:rFonts w:asciiTheme="minorHAnsi" w:eastAsia="MS Mincho" w:hAnsiTheme="minorHAnsi"/>
                <w:kern w:val="2"/>
                <w:sz w:val="24"/>
                <w:szCs w:val="24"/>
                <w:rtl/>
                <w:lang w:bidi="fa-IR"/>
                <w14:ligatures w14:val="standardContextual"/>
              </w:rPr>
              <w:t xml:space="preserve"> کیلووات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به غیر از موتورهای مدار اولیه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اولیه و ثانویه و سامانه اطفاء حریق</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مجهز به درایو فرکانس متغیر و یا سامانه راه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انداز نرم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هستند؟</w:t>
            </w:r>
          </w:p>
        </w:tc>
        <w:tc>
          <w:tcPr>
            <w:tcW w:w="425" w:type="dxa"/>
            <w:tcBorders>
              <w:top w:val="single" w:sz="4" w:space="0" w:color="000000"/>
              <w:left w:val="single" w:sz="4" w:space="0" w:color="000000"/>
              <w:bottom w:val="single" w:sz="4" w:space="0" w:color="000000"/>
            </w:tcBorders>
            <w:vAlign w:val="center"/>
          </w:tcPr>
          <w:p w14:paraId="5F097D4E" w14:textId="6A218E83" w:rsidR="009503EF" w:rsidRPr="005D61D5" w:rsidRDefault="00560194" w:rsidP="00560194">
            <w:pPr>
              <w:pStyle w:val="TableParagraph"/>
              <w:bidi/>
              <w:spacing w:line="297" w:lineRule="exact"/>
              <w:ind w:left="7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10</w:t>
            </w:r>
          </w:p>
        </w:tc>
      </w:tr>
    </w:tbl>
    <w:p w14:paraId="28E46377" w14:textId="5E944A5A" w:rsidR="009503EF" w:rsidRPr="005D61D5" w:rsidRDefault="009503EF"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513"/>
        <w:gridCol w:w="425"/>
      </w:tblGrid>
      <w:tr w:rsidR="009503EF" w:rsidRPr="005D61D5" w14:paraId="05A096FA" w14:textId="77777777" w:rsidTr="00592D15">
        <w:trPr>
          <w:trHeight w:val="318"/>
        </w:trPr>
        <w:tc>
          <w:tcPr>
            <w:tcW w:w="9356" w:type="dxa"/>
            <w:gridSpan w:val="4"/>
            <w:shd w:val="clear" w:color="auto" w:fill="BEBEBE"/>
          </w:tcPr>
          <w:p w14:paraId="571CC439" w14:textId="254273A7" w:rsidR="009503EF" w:rsidRPr="005D61D5" w:rsidRDefault="00592D15" w:rsidP="00592D15">
            <w:pPr>
              <w:pStyle w:val="TableParagraph"/>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lang w:bidi="fa-IR"/>
                <w14:ligatures w14:val="standardContextual"/>
              </w:rPr>
              <w:lastRenderedPageBreak/>
              <w:t xml:space="preserve">      </w:t>
            </w:r>
            <w:r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تمامی ساختمان</w:t>
            </w:r>
            <w:r w:rsidR="009503EF"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ها</w:t>
            </w:r>
          </w:p>
        </w:tc>
      </w:tr>
      <w:tr w:rsidR="009503EF" w:rsidRPr="005D61D5" w14:paraId="421F823F" w14:textId="77777777" w:rsidTr="00592D15">
        <w:trPr>
          <w:trHeight w:val="306"/>
        </w:trPr>
        <w:tc>
          <w:tcPr>
            <w:tcW w:w="1418" w:type="dxa"/>
            <w:gridSpan w:val="2"/>
            <w:tcBorders>
              <w:bottom w:val="single" w:sz="4" w:space="0" w:color="000000"/>
              <w:right w:val="single" w:sz="4" w:space="0" w:color="000000"/>
            </w:tcBorders>
          </w:tcPr>
          <w:p w14:paraId="7CCCA73E" w14:textId="77777777" w:rsidR="009503EF" w:rsidRPr="005D61D5" w:rsidRDefault="009503EF" w:rsidP="00560194">
            <w:pPr>
              <w:pStyle w:val="TableParagraph"/>
              <w:jc w:val="right"/>
              <w:rPr>
                <w:rFonts w:asciiTheme="minorHAnsi" w:eastAsia="MS Mincho" w:hAnsiTheme="minorHAnsi"/>
                <w:kern w:val="2"/>
                <w:sz w:val="24"/>
                <w:szCs w:val="24"/>
                <w:lang w:bidi="fa-IR"/>
                <w14:ligatures w14:val="standardContextual"/>
              </w:rPr>
            </w:pPr>
          </w:p>
        </w:tc>
        <w:tc>
          <w:tcPr>
            <w:tcW w:w="7513" w:type="dxa"/>
            <w:tcBorders>
              <w:left w:val="single" w:sz="4" w:space="0" w:color="000000"/>
              <w:bottom w:val="single" w:sz="4" w:space="0" w:color="000000"/>
              <w:right w:val="single" w:sz="4" w:space="0" w:color="000000"/>
            </w:tcBorders>
          </w:tcPr>
          <w:p w14:paraId="5238FF17" w14:textId="3283FF73" w:rsidR="009503EF" w:rsidRPr="005D61D5" w:rsidRDefault="009503EF" w:rsidP="00560194">
            <w:pPr>
              <w:pStyle w:val="TableParagraph"/>
              <w:tabs>
                <w:tab w:val="left" w:pos="5479"/>
              </w:tabs>
              <w:bidi/>
              <w:spacing w:line="286" w:lineRule="exact"/>
              <w:ind w:right="134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غ</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حداکثر عدم تعادل ولتاژ در تمامی الکتروموتورها چند درصد</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است؟</w:t>
            </w:r>
          </w:p>
        </w:tc>
        <w:tc>
          <w:tcPr>
            <w:tcW w:w="425" w:type="dxa"/>
            <w:tcBorders>
              <w:left w:val="single" w:sz="4" w:space="0" w:color="000000"/>
              <w:bottom w:val="single" w:sz="4" w:space="0" w:color="000000"/>
            </w:tcBorders>
            <w:vAlign w:val="center"/>
          </w:tcPr>
          <w:p w14:paraId="6F9F0213" w14:textId="2F09E36E" w:rsidR="009503EF" w:rsidRPr="005D61D5" w:rsidRDefault="00560194" w:rsidP="00560194">
            <w:pPr>
              <w:pStyle w:val="TableParagraph"/>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11</w:t>
            </w:r>
          </w:p>
        </w:tc>
      </w:tr>
      <w:tr w:rsidR="009503EF" w:rsidRPr="005D61D5" w14:paraId="0B4B62D6" w14:textId="77777777" w:rsidTr="00592D15">
        <w:trPr>
          <w:trHeight w:val="288"/>
        </w:trPr>
        <w:tc>
          <w:tcPr>
            <w:tcW w:w="709" w:type="dxa"/>
            <w:tcBorders>
              <w:top w:val="single" w:sz="4" w:space="0" w:color="000000"/>
              <w:bottom w:val="single" w:sz="4" w:space="0" w:color="000000"/>
              <w:right w:val="single" w:sz="4" w:space="0" w:color="000000"/>
            </w:tcBorders>
          </w:tcPr>
          <w:p w14:paraId="4DD481BA" w14:textId="4E265419" w:rsidR="009503EF" w:rsidRPr="005D61D5" w:rsidRDefault="00560194" w:rsidP="00560194">
            <w:pPr>
              <w:pStyle w:val="TableParagraph"/>
              <w:bidi/>
              <w:spacing w:before="177"/>
              <w:ind w:right="29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6C81AA6A" w14:textId="77777777" w:rsidR="009503EF" w:rsidRPr="005D61D5" w:rsidRDefault="009503EF" w:rsidP="00560194">
            <w:pPr>
              <w:pStyle w:val="TableParagraph"/>
              <w:bidi/>
              <w:spacing w:before="17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7C669B32" w14:textId="4152B9A0" w:rsidR="009503EF" w:rsidRPr="005D61D5" w:rsidRDefault="009503EF" w:rsidP="00432763">
            <w:pPr>
              <w:pStyle w:val="TableParagraph"/>
              <w:bidi/>
              <w:spacing w:line="325" w:lineRule="exact"/>
              <w:ind w:left="198"/>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ک</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زیر ساخت الزم برای نصب حداقل یک دستگاه ایستگاه شارژ خودرو برقی طراحی و اجرا شده</w:t>
            </w:r>
            <w:r w:rsidR="00560194"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است؟</w:t>
            </w:r>
          </w:p>
        </w:tc>
        <w:tc>
          <w:tcPr>
            <w:tcW w:w="425" w:type="dxa"/>
            <w:tcBorders>
              <w:top w:val="single" w:sz="4" w:space="0" w:color="000000"/>
              <w:left w:val="single" w:sz="4" w:space="0" w:color="000000"/>
              <w:bottom w:val="single" w:sz="4" w:space="0" w:color="000000"/>
            </w:tcBorders>
            <w:vAlign w:val="center"/>
          </w:tcPr>
          <w:p w14:paraId="075CB9AA" w14:textId="631CFC12" w:rsidR="009503EF" w:rsidRPr="005D61D5" w:rsidRDefault="00560194" w:rsidP="00560194">
            <w:pPr>
              <w:pStyle w:val="TableParagraph"/>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12</w:t>
            </w:r>
          </w:p>
        </w:tc>
      </w:tr>
      <w:tr w:rsidR="009503EF" w:rsidRPr="005D61D5" w14:paraId="37D26157" w14:textId="77777777" w:rsidTr="00592D15">
        <w:trPr>
          <w:trHeight w:val="652"/>
        </w:trPr>
        <w:tc>
          <w:tcPr>
            <w:tcW w:w="709" w:type="dxa"/>
            <w:tcBorders>
              <w:top w:val="single" w:sz="4" w:space="0" w:color="000000"/>
              <w:bottom w:val="single" w:sz="4" w:space="0" w:color="000000"/>
              <w:right w:val="single" w:sz="4" w:space="0" w:color="000000"/>
            </w:tcBorders>
          </w:tcPr>
          <w:p w14:paraId="661B686F" w14:textId="1A9113E4" w:rsidR="009503EF" w:rsidRPr="005D61D5" w:rsidRDefault="00560194" w:rsidP="00560194">
            <w:pPr>
              <w:pStyle w:val="TableParagraph"/>
              <w:bidi/>
              <w:spacing w:before="180"/>
              <w:ind w:right="30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4482491C" w14:textId="77777777" w:rsidR="009503EF" w:rsidRPr="005D61D5" w:rsidRDefault="009503EF" w:rsidP="00560194">
            <w:pPr>
              <w:pStyle w:val="TableParagraph"/>
              <w:bidi/>
              <w:spacing w:before="18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67EC60A2" w14:textId="0FC1B505" w:rsidR="009503EF" w:rsidRPr="005D61D5" w:rsidRDefault="009503EF" w:rsidP="00432763">
            <w:pPr>
              <w:pStyle w:val="TableParagraph"/>
              <w:bidi/>
              <w:spacing w:line="326" w:lineRule="exact"/>
              <w:ind w:left="198"/>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ف</w:t>
            </w:r>
            <w:r w:rsidRPr="005D61D5">
              <w:rPr>
                <w:rFonts w:asciiTheme="minorHAnsi" w:eastAsia="MS Mincho" w:hAnsiTheme="minorHAnsi"/>
                <w:kern w:val="2"/>
                <w:sz w:val="24"/>
                <w:szCs w:val="24"/>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 آیا طراحی ایستگاه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های شارژ خودرو برقی، با در نظر گرفتن </w:t>
            </w:r>
            <w:r w:rsidRPr="005D61D5">
              <w:rPr>
                <w:rFonts w:asciiTheme="majorBidi" w:eastAsia="MS Mincho" w:hAnsiTheme="majorBidi"/>
                <w:kern w:val="2"/>
                <w:sz w:val="24"/>
                <w:szCs w:val="24"/>
                <w:lang w:bidi="fa-IR"/>
                <w14:ligatures w14:val="standardContextual"/>
              </w:rPr>
              <w:t>6.2</w:t>
            </w:r>
            <w:r w:rsidRPr="005D61D5">
              <w:rPr>
                <w:rFonts w:asciiTheme="minorHAnsi" w:eastAsia="MS Mincho" w:hAnsiTheme="minorHAns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kVA</w:t>
            </w:r>
            <w:r w:rsidRPr="005D61D5">
              <w:rPr>
                <w:rFonts w:asciiTheme="minorHAnsi" w:eastAsia="MS Mincho" w:hAnsiTheme="minorHAnsi"/>
                <w:kern w:val="2"/>
                <w:sz w:val="24"/>
                <w:szCs w:val="24"/>
                <w:rtl/>
                <w:lang w:bidi="fa-IR"/>
                <w14:ligatures w14:val="standardContextual"/>
              </w:rPr>
              <w:t xml:space="preserve"> با </w:t>
            </w:r>
            <w:r w:rsidRPr="005D61D5">
              <w:rPr>
                <w:rFonts w:asciiTheme="majorBidi" w:eastAsia="MS Mincho" w:hAnsiTheme="majorBidi"/>
                <w:kern w:val="2"/>
                <w:sz w:val="24"/>
                <w:szCs w:val="24"/>
                <w:lang w:bidi="fa-IR"/>
                <w14:ligatures w14:val="standardContextual"/>
              </w:rPr>
              <w:t>at</w:t>
            </w:r>
            <w:r w:rsidRPr="005D61D5">
              <w:rPr>
                <w:rFonts w:asciiTheme="majorBidi" w:eastAsia="MS Mincho" w:hAnsiTheme="majorBid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(30A208/240V)</w:t>
            </w:r>
            <w:r w:rsidRPr="005D61D5">
              <w:rPr>
                <w:rFonts w:asciiTheme="minorHAnsi" w:eastAsia="MS Mincho" w:hAnsiTheme="minorHAnsi"/>
                <w:kern w:val="2"/>
                <w:sz w:val="24"/>
                <w:szCs w:val="24"/>
                <w:rtl/>
                <w:lang w:bidi="fa-IR"/>
                <w14:ligatures w14:val="standardContextual"/>
              </w:rPr>
              <w:t xml:space="preserve">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عنوان حداقل بازدهی شارژ، برای هر دستگاه شارژر برقی صورت گرفته است؟</w:t>
            </w:r>
          </w:p>
        </w:tc>
        <w:tc>
          <w:tcPr>
            <w:tcW w:w="425" w:type="dxa"/>
            <w:tcBorders>
              <w:top w:val="single" w:sz="4" w:space="0" w:color="000000"/>
              <w:left w:val="single" w:sz="4" w:space="0" w:color="000000"/>
              <w:bottom w:val="single" w:sz="4" w:space="0" w:color="000000"/>
            </w:tcBorders>
            <w:vAlign w:val="center"/>
          </w:tcPr>
          <w:p w14:paraId="72440DCD" w14:textId="7ED7BF0C" w:rsidR="009503EF" w:rsidRPr="005D61D5" w:rsidRDefault="00560194" w:rsidP="00560194">
            <w:pPr>
              <w:pStyle w:val="TableParagraph"/>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13</w:t>
            </w:r>
          </w:p>
        </w:tc>
      </w:tr>
      <w:tr w:rsidR="009503EF" w:rsidRPr="005D61D5" w14:paraId="7F58535F" w14:textId="77777777" w:rsidTr="00592D15">
        <w:trPr>
          <w:trHeight w:val="652"/>
        </w:trPr>
        <w:tc>
          <w:tcPr>
            <w:tcW w:w="709" w:type="dxa"/>
            <w:tcBorders>
              <w:top w:val="single" w:sz="4" w:space="0" w:color="000000"/>
              <w:right w:val="single" w:sz="4" w:space="0" w:color="000000"/>
            </w:tcBorders>
          </w:tcPr>
          <w:p w14:paraId="1CED27CA" w14:textId="13E8342D" w:rsidR="009503EF" w:rsidRPr="005D61D5" w:rsidRDefault="00560194" w:rsidP="00560194">
            <w:pPr>
              <w:pStyle w:val="TableParagraph"/>
              <w:bidi/>
              <w:spacing w:before="180"/>
              <w:ind w:right="30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9503EF"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tcPr>
          <w:p w14:paraId="511C3A69" w14:textId="77777777" w:rsidR="009503EF" w:rsidRPr="005D61D5" w:rsidRDefault="009503EF" w:rsidP="00560194">
            <w:pPr>
              <w:pStyle w:val="TableParagraph"/>
              <w:bidi/>
              <w:spacing w:before="18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right w:val="single" w:sz="4" w:space="0" w:color="000000"/>
            </w:tcBorders>
          </w:tcPr>
          <w:p w14:paraId="0154A1B4" w14:textId="7E7DCF8E" w:rsidR="009503EF" w:rsidRPr="005D61D5" w:rsidRDefault="009503EF" w:rsidP="00432763">
            <w:pPr>
              <w:pStyle w:val="TableParagraph"/>
              <w:bidi/>
              <w:spacing w:line="326" w:lineRule="exact"/>
              <w:ind w:left="198"/>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ق</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حداقل ظرفیت مدار برقی هر ایستگاه شارژ خودرو برقی، </w:t>
            </w:r>
            <w:r w:rsidRPr="005D61D5">
              <w:rPr>
                <w:rFonts w:asciiTheme="majorBidi" w:eastAsia="MS Mincho" w:hAnsiTheme="majorBidi"/>
                <w:kern w:val="2"/>
                <w:sz w:val="24"/>
                <w:szCs w:val="24"/>
                <w:lang w:bidi="fa-IR"/>
                <w14:ligatures w14:val="standardContextual"/>
              </w:rPr>
              <w:t>8.3</w:t>
            </w:r>
            <w:r w:rsidRPr="005D61D5">
              <w:rPr>
                <w:rFonts w:asciiTheme="minorHAnsi" w:eastAsia="MS Mincho" w:hAnsiTheme="minorHAns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kVA</w:t>
            </w:r>
            <w:r w:rsidRPr="005D61D5">
              <w:rPr>
                <w:rFonts w:asciiTheme="minorHAnsi" w:eastAsia="MS Mincho" w:hAnsiTheme="minorHAnsi"/>
                <w:kern w:val="2"/>
                <w:sz w:val="24"/>
                <w:szCs w:val="24"/>
                <w:rtl/>
                <w:lang w:bidi="fa-IR"/>
                <w14:ligatures w14:val="standardContextual"/>
              </w:rPr>
              <w:t xml:space="preserve"> با </w:t>
            </w:r>
            <w:r w:rsidRPr="005D61D5">
              <w:rPr>
                <w:rFonts w:asciiTheme="majorBidi" w:eastAsia="MS Mincho" w:hAnsiTheme="majorBidi"/>
                <w:kern w:val="2"/>
                <w:sz w:val="24"/>
                <w:szCs w:val="24"/>
                <w:lang w:bidi="fa-IR"/>
                <w14:ligatures w14:val="standardContextual"/>
              </w:rPr>
              <w:t>at</w:t>
            </w:r>
            <w:r w:rsidRPr="005D61D5">
              <w:rPr>
                <w:rFonts w:asciiTheme="majorBidi" w:eastAsia="MS Mincho" w:hAnsiTheme="majorBid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(40A208/240V)</w:t>
            </w:r>
            <w:r w:rsidRPr="005D61D5">
              <w:rPr>
                <w:rFonts w:asciiTheme="minorHAnsi" w:eastAsia="MS Mincho" w:hAnsiTheme="minorHAnsi"/>
                <w:kern w:val="2"/>
                <w:sz w:val="24"/>
                <w:szCs w:val="24"/>
                <w:rtl/>
                <w:lang w:bidi="fa-IR"/>
                <w14:ligatures w14:val="standardContextual"/>
              </w:rPr>
              <w:t xml:space="preserve"> در نظر گرفته شده است؟</w:t>
            </w:r>
          </w:p>
        </w:tc>
        <w:tc>
          <w:tcPr>
            <w:tcW w:w="425" w:type="dxa"/>
            <w:tcBorders>
              <w:top w:val="single" w:sz="4" w:space="0" w:color="000000"/>
              <w:left w:val="single" w:sz="4" w:space="0" w:color="000000"/>
            </w:tcBorders>
            <w:vAlign w:val="center"/>
          </w:tcPr>
          <w:p w14:paraId="26CC1BEE" w14:textId="01B11EF5" w:rsidR="009503EF" w:rsidRPr="005D61D5" w:rsidRDefault="00560194" w:rsidP="00560194">
            <w:pPr>
              <w:pStyle w:val="TableParagraph"/>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14</w:t>
            </w:r>
          </w:p>
        </w:tc>
      </w:tr>
      <w:tr w:rsidR="009503EF" w:rsidRPr="005D61D5" w14:paraId="3AFB2268" w14:textId="77777777" w:rsidTr="00592D15">
        <w:trPr>
          <w:trHeight w:val="642"/>
        </w:trPr>
        <w:tc>
          <w:tcPr>
            <w:tcW w:w="9356" w:type="dxa"/>
            <w:gridSpan w:val="4"/>
            <w:shd w:val="clear" w:color="auto" w:fill="FAE3D4"/>
          </w:tcPr>
          <w:p w14:paraId="7A836E03" w14:textId="2E568511" w:rsidR="009503EF" w:rsidRPr="005D61D5" w:rsidRDefault="009503EF" w:rsidP="00590EEC">
            <w:pPr>
              <w:pStyle w:val="TableParagraph"/>
              <w:bidi/>
              <w:spacing w:before="2" w:line="296" w:lineRule="exact"/>
              <w:ind w:left="7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560194"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و صورتجلسات مربوطه بارگذاری شود</w:t>
            </w:r>
            <w:r w:rsidRPr="005D61D5">
              <w:rPr>
                <w:rFonts w:asciiTheme="minorHAnsi" w:eastAsia="MS Mincho" w:hAnsiTheme="minorHAnsi"/>
                <w:kern w:val="2"/>
                <w:sz w:val="24"/>
                <w:szCs w:val="24"/>
                <w:lang w:bidi="fa-IR"/>
                <w14:ligatures w14:val="standardContextual"/>
              </w:rPr>
              <w:t>.</w:t>
            </w:r>
          </w:p>
          <w:p w14:paraId="1F20737C" w14:textId="12894798" w:rsidR="009503EF" w:rsidRPr="005D61D5" w:rsidRDefault="009503EF" w:rsidP="00590EEC">
            <w:pPr>
              <w:pStyle w:val="TableParagraph"/>
              <w:bidi/>
              <w:spacing w:line="296" w:lineRule="exact"/>
              <w:ind w:left="7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00560194" w:rsidRPr="005D61D5">
              <w:rPr>
                <w:rFonts w:asciiTheme="minorHAnsi" w:eastAsia="MS Mincho" w:hAnsiTheme="minorHAnsi" w:hint="cs"/>
                <w:kern w:val="2"/>
                <w:sz w:val="24"/>
                <w:szCs w:val="24"/>
                <w:rtl/>
                <w:lang w:bidi="fa-IR"/>
                <w14:ligatures w14:val="standardContextual"/>
              </w:rPr>
              <w:t>2</w:t>
            </w:r>
            <w:r w:rsidRPr="005D61D5">
              <w:rPr>
                <w:rFonts w:asciiTheme="minorHAnsi" w:eastAsia="MS Mincho" w:hAnsiTheme="minorHAnsi"/>
                <w:kern w:val="2"/>
                <w:sz w:val="24"/>
                <w:szCs w:val="24"/>
                <w:rtl/>
                <w:lang w:bidi="fa-IR"/>
                <w14:ligatures w14:val="standardContextual"/>
              </w:rPr>
              <w:t xml:space="preserve"> تا </w:t>
            </w:r>
            <w:r w:rsidR="00560194" w:rsidRPr="005D61D5">
              <w:rPr>
                <w:rFonts w:asciiTheme="minorHAnsi" w:eastAsia="MS Mincho" w:hAnsiTheme="minorHAnsi" w:hint="cs"/>
                <w:kern w:val="2"/>
                <w:sz w:val="24"/>
                <w:szCs w:val="24"/>
                <w:rtl/>
                <w:lang w:bidi="fa-IR"/>
                <w14:ligatures w14:val="standardContextual"/>
              </w:rPr>
              <w:t>14</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6FC55536" w14:textId="0194A3BD" w:rsidR="00432763" w:rsidRPr="005D61D5" w:rsidRDefault="00432763" w:rsidP="00432763">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83168" behindDoc="1" locked="0" layoutInCell="1" allowOverlap="1" wp14:anchorId="70218059" wp14:editId="6A985E25">
                <wp:simplePos x="0" y="0"/>
                <wp:positionH relativeFrom="margin">
                  <wp:align>left</wp:align>
                </wp:positionH>
                <wp:positionV relativeFrom="paragraph">
                  <wp:posOffset>100965</wp:posOffset>
                </wp:positionV>
                <wp:extent cx="5955030" cy="253365"/>
                <wp:effectExtent l="0" t="0" r="26670" b="13335"/>
                <wp:wrapTopAndBottom/>
                <wp:docPr id="117293850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253365"/>
                        </a:xfrm>
                        <a:prstGeom prst="rect">
                          <a:avLst/>
                        </a:prstGeom>
                        <a:solidFill>
                          <a:srgbClr val="FFC000"/>
                        </a:solidFill>
                        <a:ln w="18287">
                          <a:solidFill>
                            <a:srgbClr val="000000"/>
                          </a:solidFill>
                          <a:prstDash val="solid"/>
                          <a:miter lim="800000"/>
                          <a:headEnd/>
                          <a:tailEnd/>
                        </a:ln>
                      </wps:spPr>
                      <wps:txbx>
                        <w:txbxContent>
                          <w:p w14:paraId="0062F514" w14:textId="77777777" w:rsidR="00432763" w:rsidRPr="00B50C05" w:rsidRDefault="00432763" w:rsidP="00432763">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6F60B40A" w14:textId="77777777" w:rsidR="00432763" w:rsidRDefault="00432763" w:rsidP="00432763">
                            <w:pPr>
                              <w:spacing w:before="21" w:line="348" w:lineRule="exact"/>
                              <w:ind w:left="91"/>
                              <w:rPr>
                                <w:rFonts w:cs="B Titr"/>
                                <w:sz w:val="20"/>
                                <w:szCs w:val="20"/>
                                <w:rtl/>
                              </w:rPr>
                            </w:pPr>
                            <w:r w:rsidRPr="00E072A8">
                              <w:rPr>
                                <w:rFonts w:cs="B Titr"/>
                                <w:noProof/>
                                <w:sz w:val="20"/>
                                <w:szCs w:val="20"/>
                                <w:rtl/>
                              </w:rPr>
                              <w:drawing>
                                <wp:inline distT="0" distB="0" distL="0" distR="0" wp14:anchorId="3750A901" wp14:editId="2C70565E">
                                  <wp:extent cx="5469255" cy="235585"/>
                                  <wp:effectExtent l="0" t="0" r="0" b="0"/>
                                  <wp:docPr id="956914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6BE7D12D" w14:textId="77777777" w:rsidR="00432763" w:rsidRPr="00B50C05" w:rsidRDefault="00432763" w:rsidP="00432763">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18059" id="_x0000_s1067" type="#_x0000_t202" style="position:absolute;left:0;text-align:left;margin-left:0;margin-top:7.95pt;width:468.9pt;height:19.95pt;z-index:-251533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" fillcolor="#ffc000" strokeweight=".50797mm">
                <v:textbox inset="0,0,0,0">
                  <w:txbxContent>
                    <w:p w14:paraId="0062F514" w14:textId="77777777" w:rsidR="00432763" w:rsidRPr="00B50C05" w:rsidRDefault="00432763" w:rsidP="00432763">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p w14:paraId="6F60B40A" w14:textId="77777777" w:rsidR="00432763" w:rsidRDefault="00432763" w:rsidP="00432763">
                      <w:pPr>
                        <w:spacing w:before="21" w:line="348" w:lineRule="exact"/>
                        <w:ind w:left="91"/>
                        <w:rPr>
                          <w:rFonts w:cs="B Titr"/>
                          <w:sz w:val="20"/>
                          <w:szCs w:val="20"/>
                          <w:rtl/>
                        </w:rPr>
                      </w:pPr>
                      <w:r w:rsidRPr="00E072A8">
                        <w:rPr>
                          <w:rFonts w:cs="B Titr"/>
                          <w:noProof/>
                          <w:sz w:val="20"/>
                          <w:szCs w:val="20"/>
                          <w:rtl/>
                        </w:rPr>
                        <w:drawing>
                          <wp:inline distT="0" distB="0" distL="0" distR="0" wp14:anchorId="3750A901" wp14:editId="2C70565E">
                            <wp:extent cx="5469255" cy="235585"/>
                            <wp:effectExtent l="0" t="0" r="0" b="0"/>
                            <wp:docPr id="956914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6BE7D12D" w14:textId="77777777" w:rsidR="00432763" w:rsidRPr="00B50C05" w:rsidRDefault="00432763" w:rsidP="00432763">
                      <w:pPr>
                        <w:spacing w:before="21" w:line="348" w:lineRule="exact"/>
                        <w:ind w:left="91"/>
                        <w:rPr>
                          <w:rFonts w:cs="B Titr"/>
                          <w:sz w:val="20"/>
                          <w:szCs w:val="20"/>
                        </w:rPr>
                      </w:pPr>
                    </w:p>
                  </w:txbxContent>
                </v:textbox>
                <w10:wrap type="topAndBottom" anchorx="margin"/>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851"/>
        <w:gridCol w:w="7229"/>
        <w:gridCol w:w="567"/>
      </w:tblGrid>
      <w:tr w:rsidR="00434E7B" w:rsidRPr="005D61D5" w14:paraId="4083BE34" w14:textId="77777777" w:rsidTr="00390225">
        <w:trPr>
          <w:trHeight w:val="430"/>
        </w:trPr>
        <w:tc>
          <w:tcPr>
            <w:tcW w:w="9356" w:type="dxa"/>
            <w:gridSpan w:val="4"/>
            <w:shd w:val="clear" w:color="auto" w:fill="BEBEBE"/>
          </w:tcPr>
          <w:p w14:paraId="4553F250" w14:textId="1F764049" w:rsidR="00434E7B" w:rsidRPr="00432763" w:rsidRDefault="00434E7B" w:rsidP="00432763">
            <w:pPr>
              <w:pStyle w:val="TableParagraph"/>
              <w:bidi/>
              <w:spacing w:before="113" w:line="297" w:lineRule="exact"/>
              <w:ind w:right="5310"/>
              <w:jc w:val="right"/>
              <w:rPr>
                <w:rFonts w:asciiTheme="minorHAnsi" w:eastAsia="MS Mincho" w:hAnsiTheme="minorHAnsi"/>
                <w:b/>
                <w:bCs/>
                <w:kern w:val="2"/>
                <w:sz w:val="24"/>
                <w:szCs w:val="24"/>
                <w:lang w:bidi="fa-IR"/>
                <w14:ligatures w14:val="standardContextual"/>
              </w:rPr>
            </w:pPr>
            <w:r w:rsidRPr="00432763">
              <w:rPr>
                <w:rFonts w:asciiTheme="minorHAnsi" w:eastAsia="MS Mincho" w:hAnsiTheme="minorHAnsi"/>
                <w:b/>
                <w:bCs/>
                <w:kern w:val="2"/>
                <w:sz w:val="24"/>
                <w:szCs w:val="24"/>
                <w:rtl/>
                <w:lang w:bidi="fa-IR"/>
                <w14:ligatures w14:val="standardContextual"/>
              </w:rPr>
              <w:t>ساختمان</w:t>
            </w:r>
            <w:r w:rsidRPr="00432763">
              <w:rPr>
                <w:rFonts w:asciiTheme="minorHAnsi" w:eastAsia="MS Mincho" w:hAnsiTheme="minorHAnsi" w:hint="cs"/>
                <w:b/>
                <w:bCs/>
                <w:kern w:val="2"/>
                <w:sz w:val="24"/>
                <w:szCs w:val="24"/>
                <w:rtl/>
                <w:lang w:bidi="fa-IR"/>
                <w14:ligatures w14:val="standardContextual"/>
              </w:rPr>
              <w:t xml:space="preserve"> </w:t>
            </w:r>
            <w:r w:rsidRPr="00432763">
              <w:rPr>
                <w:rFonts w:asciiTheme="minorHAnsi" w:eastAsia="MS Mincho" w:hAnsiTheme="minorHAnsi"/>
                <w:b/>
                <w:bCs/>
                <w:kern w:val="2"/>
                <w:sz w:val="24"/>
                <w:szCs w:val="24"/>
                <w:rtl/>
                <w:lang w:bidi="fa-IR"/>
                <w14:ligatures w14:val="standardContextual"/>
              </w:rPr>
              <w:t xml:space="preserve">های با مساحت بیش از </w:t>
            </w:r>
            <w:r w:rsidR="00390225" w:rsidRPr="00432763">
              <w:rPr>
                <w:rFonts w:asciiTheme="minorHAnsi" w:eastAsia="MS Mincho" w:hAnsiTheme="minorHAnsi" w:hint="cs"/>
                <w:b/>
                <w:bCs/>
                <w:kern w:val="2"/>
                <w:sz w:val="24"/>
                <w:szCs w:val="24"/>
                <w:rtl/>
                <w:lang w:bidi="fa-IR"/>
                <w14:ligatures w14:val="standardContextual"/>
              </w:rPr>
              <w:t>5000</w:t>
            </w:r>
            <w:r w:rsidRPr="00432763">
              <w:rPr>
                <w:rFonts w:asciiTheme="minorHAnsi" w:eastAsia="MS Mincho" w:hAnsiTheme="minorHAnsi"/>
                <w:b/>
                <w:bCs/>
                <w:kern w:val="2"/>
                <w:sz w:val="24"/>
                <w:szCs w:val="24"/>
                <w:rtl/>
                <w:lang w:bidi="fa-IR"/>
                <w14:ligatures w14:val="standardContextual"/>
              </w:rPr>
              <w:t xml:space="preserve"> مترمربع</w:t>
            </w:r>
          </w:p>
        </w:tc>
      </w:tr>
      <w:tr w:rsidR="00434E7B" w:rsidRPr="005D61D5" w14:paraId="0284893F" w14:textId="77777777" w:rsidTr="00390225">
        <w:trPr>
          <w:trHeight w:val="653"/>
        </w:trPr>
        <w:tc>
          <w:tcPr>
            <w:tcW w:w="709" w:type="dxa"/>
            <w:tcBorders>
              <w:right w:val="single" w:sz="4" w:space="0" w:color="000000"/>
            </w:tcBorders>
          </w:tcPr>
          <w:p w14:paraId="1924B440" w14:textId="77777777" w:rsidR="00434E7B" w:rsidRPr="005D61D5" w:rsidRDefault="00434E7B" w:rsidP="00590EEC">
            <w:pPr>
              <w:pStyle w:val="TableParagraph"/>
              <w:bidi/>
              <w:spacing w:before="179"/>
              <w:ind w:right="28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1" w:type="dxa"/>
            <w:tcBorders>
              <w:left w:val="single" w:sz="4" w:space="0" w:color="000000"/>
              <w:right w:val="single" w:sz="4" w:space="0" w:color="000000"/>
            </w:tcBorders>
            <w:shd w:val="clear" w:color="auto" w:fill="E1EEDA"/>
          </w:tcPr>
          <w:p w14:paraId="3023A92F" w14:textId="77777777" w:rsidR="00434E7B" w:rsidRPr="005D61D5" w:rsidRDefault="00434E7B" w:rsidP="00390225">
            <w:pPr>
              <w:pStyle w:val="TableParagraph"/>
              <w:bidi/>
              <w:spacing w:before="179"/>
              <w:ind w:left="300" w:right="33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tcBorders>
              <w:left w:val="single" w:sz="4" w:space="0" w:color="000000"/>
              <w:right w:val="single" w:sz="4" w:space="0" w:color="000000"/>
            </w:tcBorders>
          </w:tcPr>
          <w:p w14:paraId="18437302" w14:textId="2F8C285C" w:rsidR="00434E7B" w:rsidRPr="005D61D5" w:rsidRDefault="00434E7B" w:rsidP="00390225">
            <w:pPr>
              <w:pStyle w:val="TableParagraph"/>
              <w:bidi/>
              <w:spacing w:before="1"/>
              <w:ind w:left="8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پ</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محاسبات مقایسه باس</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داکت و کابل در دفترچه محاسبات طرح تأسیسات الکتریکی ارائه و طرح</w:t>
            </w:r>
            <w:r w:rsidR="00390225"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بهینه تعیین شده است؟</w:t>
            </w:r>
          </w:p>
        </w:tc>
        <w:tc>
          <w:tcPr>
            <w:tcW w:w="567" w:type="dxa"/>
            <w:tcBorders>
              <w:left w:val="single" w:sz="4" w:space="0" w:color="000000"/>
            </w:tcBorders>
          </w:tcPr>
          <w:p w14:paraId="6E9FC63A" w14:textId="55C221C8" w:rsidR="00434E7B" w:rsidRPr="005D61D5" w:rsidRDefault="00390225" w:rsidP="00590EEC">
            <w:pPr>
              <w:pStyle w:val="TableParagraph"/>
              <w:spacing w:before="179"/>
              <w:ind w:left="29"/>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434E7B" w:rsidRPr="005D61D5" w14:paraId="47EB8CDA" w14:textId="77777777" w:rsidTr="00390225">
        <w:trPr>
          <w:trHeight w:val="296"/>
        </w:trPr>
        <w:tc>
          <w:tcPr>
            <w:tcW w:w="9356" w:type="dxa"/>
            <w:gridSpan w:val="4"/>
            <w:shd w:val="clear" w:color="auto" w:fill="FAE3D4"/>
          </w:tcPr>
          <w:p w14:paraId="3191F833" w14:textId="43B08C08" w:rsidR="00434E7B" w:rsidRPr="005D61D5" w:rsidRDefault="00434E7B" w:rsidP="00390225">
            <w:pPr>
              <w:pStyle w:val="TableParagraph"/>
              <w:bidi/>
              <w:spacing w:line="276" w:lineRule="exact"/>
              <w:ind w:right="35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390225"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68694656" w14:textId="6F718216" w:rsidR="009503EF" w:rsidRPr="005D61D5" w:rsidRDefault="009503EF"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851"/>
        <w:gridCol w:w="7229"/>
        <w:gridCol w:w="567"/>
      </w:tblGrid>
      <w:tr w:rsidR="00434E7B" w:rsidRPr="005D61D5" w14:paraId="0B63F0A9" w14:textId="77777777" w:rsidTr="00390225">
        <w:trPr>
          <w:trHeight w:val="317"/>
        </w:trPr>
        <w:tc>
          <w:tcPr>
            <w:tcW w:w="9356" w:type="dxa"/>
            <w:gridSpan w:val="4"/>
            <w:shd w:val="clear" w:color="auto" w:fill="BEBEBE"/>
          </w:tcPr>
          <w:p w14:paraId="74B97FAC" w14:textId="77777777" w:rsidR="00434E7B" w:rsidRPr="00432763" w:rsidRDefault="00434E7B" w:rsidP="00590EEC">
            <w:pPr>
              <w:pStyle w:val="TableParagraph"/>
              <w:bidi/>
              <w:spacing w:line="297" w:lineRule="exact"/>
              <w:ind w:left="76"/>
              <w:rPr>
                <w:rFonts w:asciiTheme="minorHAnsi" w:eastAsia="MS Mincho" w:hAnsiTheme="minorHAnsi"/>
                <w:b/>
                <w:bCs/>
                <w:kern w:val="2"/>
                <w:sz w:val="24"/>
                <w:szCs w:val="24"/>
                <w:lang w:bidi="fa-IR"/>
                <w14:ligatures w14:val="standardContextual"/>
              </w:rPr>
            </w:pPr>
            <w:r w:rsidRPr="00432763">
              <w:rPr>
                <w:rFonts w:asciiTheme="minorHAnsi" w:eastAsia="MS Mincho" w:hAnsiTheme="minorHAnsi"/>
                <w:b/>
                <w:bCs/>
                <w:kern w:val="2"/>
                <w:sz w:val="24"/>
                <w:szCs w:val="24"/>
                <w:rtl/>
                <w:lang w:bidi="fa-IR"/>
                <w14:ligatures w14:val="standardContextual"/>
              </w:rPr>
              <w:t>ساختمان</w:t>
            </w:r>
            <w:r w:rsidRPr="00432763">
              <w:rPr>
                <w:rFonts w:asciiTheme="minorHAnsi" w:eastAsia="MS Mincho" w:hAnsiTheme="minorHAnsi" w:hint="cs"/>
                <w:b/>
                <w:bCs/>
                <w:kern w:val="2"/>
                <w:sz w:val="24"/>
                <w:szCs w:val="24"/>
                <w:rtl/>
                <w:lang w:bidi="fa-IR"/>
                <w14:ligatures w14:val="standardContextual"/>
              </w:rPr>
              <w:t xml:space="preserve"> </w:t>
            </w:r>
            <w:r w:rsidRPr="00432763">
              <w:rPr>
                <w:rFonts w:asciiTheme="minorHAnsi" w:eastAsia="MS Mincho" w:hAnsiTheme="minorHAnsi"/>
                <w:b/>
                <w:bCs/>
                <w:kern w:val="2"/>
                <w:sz w:val="24"/>
                <w:szCs w:val="24"/>
                <w:rtl/>
                <w:lang w:bidi="fa-IR"/>
                <w14:ligatures w14:val="standardContextual"/>
              </w:rPr>
              <w:t>های عمومی</w:t>
            </w:r>
          </w:p>
        </w:tc>
      </w:tr>
      <w:tr w:rsidR="00434E7B" w:rsidRPr="005D61D5" w14:paraId="556DA8CC" w14:textId="77777777" w:rsidTr="00390225">
        <w:trPr>
          <w:trHeight w:val="652"/>
        </w:trPr>
        <w:tc>
          <w:tcPr>
            <w:tcW w:w="709" w:type="dxa"/>
            <w:tcBorders>
              <w:right w:val="single" w:sz="4" w:space="0" w:color="000000"/>
            </w:tcBorders>
          </w:tcPr>
          <w:p w14:paraId="14142A96" w14:textId="77777777" w:rsidR="00434E7B" w:rsidRPr="005D61D5" w:rsidRDefault="00434E7B" w:rsidP="00590EEC">
            <w:pPr>
              <w:pStyle w:val="TableParagraph"/>
              <w:bidi/>
              <w:spacing w:before="179"/>
              <w:ind w:right="28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1" w:type="dxa"/>
            <w:tcBorders>
              <w:left w:val="single" w:sz="4" w:space="0" w:color="000000"/>
              <w:right w:val="single" w:sz="4" w:space="0" w:color="000000"/>
            </w:tcBorders>
            <w:shd w:val="clear" w:color="auto" w:fill="E1EEDA"/>
          </w:tcPr>
          <w:p w14:paraId="64B26FE4" w14:textId="77777777" w:rsidR="00434E7B" w:rsidRPr="005D61D5" w:rsidRDefault="00434E7B" w:rsidP="00590EEC">
            <w:pPr>
              <w:pStyle w:val="TableParagraph"/>
              <w:bidi/>
              <w:spacing w:before="179"/>
              <w:ind w:left="300"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tcBorders>
              <w:left w:val="single" w:sz="4" w:space="0" w:color="000000"/>
              <w:right w:val="single" w:sz="4" w:space="0" w:color="000000"/>
            </w:tcBorders>
          </w:tcPr>
          <w:p w14:paraId="165A24B4" w14:textId="4E75B937" w:rsidR="00434E7B" w:rsidRPr="005D61D5" w:rsidRDefault="00434E7B" w:rsidP="00390225">
            <w:pPr>
              <w:pStyle w:val="TableParagraph"/>
              <w:bidi/>
              <w:spacing w:line="325" w:lineRule="exact"/>
              <w:ind w:left="8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نوع چراغ</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روشنایی عمومی در طرح معماری مشخص و محاسبات روشنایی آن در دفترچه</w:t>
            </w:r>
            <w:r w:rsidR="00390225"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محاسبات ارائه شده و نصب چراغ</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فواصل آن مطابق طرح بهینه، اجرا شده است؟</w:t>
            </w:r>
          </w:p>
        </w:tc>
        <w:tc>
          <w:tcPr>
            <w:tcW w:w="567" w:type="dxa"/>
            <w:tcBorders>
              <w:left w:val="single" w:sz="4" w:space="0" w:color="000000"/>
            </w:tcBorders>
          </w:tcPr>
          <w:p w14:paraId="1B3EDB3E" w14:textId="225600F6" w:rsidR="00434E7B" w:rsidRPr="005D61D5" w:rsidRDefault="00390225" w:rsidP="00590EEC">
            <w:pPr>
              <w:pStyle w:val="TableParagraph"/>
              <w:spacing w:before="179"/>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434E7B" w:rsidRPr="005D61D5" w14:paraId="4CFCB74F" w14:textId="77777777" w:rsidTr="00390225">
        <w:trPr>
          <w:trHeight w:val="298"/>
        </w:trPr>
        <w:tc>
          <w:tcPr>
            <w:tcW w:w="9356" w:type="dxa"/>
            <w:gridSpan w:val="4"/>
            <w:shd w:val="clear" w:color="auto" w:fill="FAE3D4"/>
          </w:tcPr>
          <w:p w14:paraId="6AF17AB1" w14:textId="3EAA4132" w:rsidR="00434E7B" w:rsidRPr="005D61D5" w:rsidRDefault="00434E7B" w:rsidP="00390225">
            <w:pPr>
              <w:pStyle w:val="TableParagraph"/>
              <w:bidi/>
              <w:spacing w:before="2" w:line="277" w:lineRule="exact"/>
              <w:ind w:right="35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390225"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3F929060" w14:textId="77777777" w:rsidR="00434E7B" w:rsidRPr="005D61D5" w:rsidRDefault="00434E7B"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142"/>
        <w:gridCol w:w="7229"/>
        <w:gridCol w:w="567"/>
      </w:tblGrid>
      <w:tr w:rsidR="00390225" w:rsidRPr="005D61D5" w14:paraId="6A227AF4" w14:textId="77777777" w:rsidTr="00390225">
        <w:trPr>
          <w:trHeight w:val="315"/>
        </w:trPr>
        <w:tc>
          <w:tcPr>
            <w:tcW w:w="9356" w:type="dxa"/>
            <w:gridSpan w:val="5"/>
            <w:shd w:val="clear" w:color="auto" w:fill="BEBEBE"/>
          </w:tcPr>
          <w:p w14:paraId="262164BD" w14:textId="77777777" w:rsidR="00390225" w:rsidRPr="00432763" w:rsidRDefault="00390225" w:rsidP="00590EEC">
            <w:pPr>
              <w:pStyle w:val="TableParagraph"/>
              <w:bidi/>
              <w:spacing w:line="296" w:lineRule="exact"/>
              <w:ind w:left="76"/>
              <w:rPr>
                <w:rFonts w:asciiTheme="minorHAnsi" w:eastAsia="MS Mincho" w:hAnsiTheme="minorHAnsi"/>
                <w:b/>
                <w:bCs/>
                <w:kern w:val="2"/>
                <w:sz w:val="24"/>
                <w:szCs w:val="24"/>
                <w:lang w:bidi="fa-IR"/>
                <w14:ligatures w14:val="standardContextual"/>
              </w:rPr>
            </w:pPr>
            <w:r w:rsidRPr="00432763">
              <w:rPr>
                <w:rFonts w:asciiTheme="minorHAnsi" w:eastAsia="MS Mincho" w:hAnsiTheme="minorHAnsi"/>
                <w:b/>
                <w:bCs/>
                <w:kern w:val="2"/>
                <w:sz w:val="24"/>
                <w:szCs w:val="24"/>
                <w:rtl/>
                <w:lang w:bidi="fa-IR"/>
                <w14:ligatures w14:val="standardContextual"/>
              </w:rPr>
              <w:t>ساختمان</w:t>
            </w:r>
            <w:r w:rsidRPr="00432763">
              <w:rPr>
                <w:rFonts w:asciiTheme="minorHAnsi" w:eastAsia="MS Mincho" w:hAnsiTheme="minorHAnsi" w:hint="cs"/>
                <w:b/>
                <w:bCs/>
                <w:kern w:val="2"/>
                <w:sz w:val="24"/>
                <w:szCs w:val="24"/>
                <w:rtl/>
                <w:lang w:bidi="fa-IR"/>
                <w14:ligatures w14:val="standardContextual"/>
              </w:rPr>
              <w:t xml:space="preserve"> </w:t>
            </w:r>
            <w:r w:rsidRPr="00432763">
              <w:rPr>
                <w:rFonts w:asciiTheme="minorHAnsi" w:eastAsia="MS Mincho" w:hAnsiTheme="minorHAnsi"/>
                <w:b/>
                <w:bCs/>
                <w:kern w:val="2"/>
                <w:sz w:val="24"/>
                <w:szCs w:val="24"/>
                <w:rtl/>
                <w:lang w:bidi="fa-IR"/>
                <w14:ligatures w14:val="standardContextual"/>
              </w:rPr>
              <w:t>های دارای برق اضطراری</w:t>
            </w:r>
          </w:p>
        </w:tc>
      </w:tr>
      <w:tr w:rsidR="00390225" w:rsidRPr="005D61D5" w14:paraId="401A0951" w14:textId="77777777" w:rsidTr="00390225">
        <w:trPr>
          <w:trHeight w:val="654"/>
        </w:trPr>
        <w:tc>
          <w:tcPr>
            <w:tcW w:w="709" w:type="dxa"/>
            <w:tcBorders>
              <w:bottom w:val="single" w:sz="4" w:space="0" w:color="000000"/>
              <w:right w:val="single" w:sz="4" w:space="0" w:color="000000"/>
            </w:tcBorders>
          </w:tcPr>
          <w:p w14:paraId="47D3C9BE" w14:textId="77777777" w:rsidR="00390225" w:rsidRPr="005D61D5" w:rsidRDefault="00390225" w:rsidP="00590EEC">
            <w:pPr>
              <w:pStyle w:val="TableParagraph"/>
              <w:bidi/>
              <w:spacing w:before="179"/>
              <w:ind w:right="28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1" w:type="dxa"/>
            <w:gridSpan w:val="2"/>
            <w:tcBorders>
              <w:left w:val="single" w:sz="4" w:space="0" w:color="000000"/>
              <w:bottom w:val="single" w:sz="4" w:space="0" w:color="000000"/>
              <w:right w:val="single" w:sz="4" w:space="0" w:color="000000"/>
            </w:tcBorders>
            <w:shd w:val="clear" w:color="auto" w:fill="E1EEDA"/>
          </w:tcPr>
          <w:p w14:paraId="22EF5578" w14:textId="77777777" w:rsidR="00390225" w:rsidRPr="005D61D5" w:rsidRDefault="00390225" w:rsidP="00590EEC">
            <w:pPr>
              <w:pStyle w:val="TableParagraph"/>
              <w:bidi/>
              <w:spacing w:before="179"/>
              <w:ind w:left="300"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tcBorders>
              <w:left w:val="single" w:sz="4" w:space="0" w:color="000000"/>
              <w:bottom w:val="single" w:sz="4" w:space="0" w:color="000000"/>
              <w:right w:val="single" w:sz="4" w:space="0" w:color="000000"/>
            </w:tcBorders>
          </w:tcPr>
          <w:p w14:paraId="0DB475E5" w14:textId="7A0C38A9" w:rsidR="00390225" w:rsidRPr="005D61D5" w:rsidRDefault="00390225" w:rsidP="00390225">
            <w:pPr>
              <w:pStyle w:val="TableParagraph"/>
              <w:bidi/>
              <w:spacing w:before="1"/>
              <w:ind w:left="9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ث</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صورت طراحی موازی، مولدهای برق اضطراری سنکرون شده و به تناسب مقدار بار اضطراری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وارد مدار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شوند؟</w:t>
            </w:r>
          </w:p>
        </w:tc>
        <w:tc>
          <w:tcPr>
            <w:tcW w:w="567" w:type="dxa"/>
            <w:tcBorders>
              <w:left w:val="single" w:sz="4" w:space="0" w:color="000000"/>
              <w:bottom w:val="single" w:sz="4" w:space="0" w:color="000000"/>
            </w:tcBorders>
          </w:tcPr>
          <w:p w14:paraId="5F1B946D" w14:textId="486F8955" w:rsidR="00390225" w:rsidRPr="005D61D5" w:rsidRDefault="00390225" w:rsidP="00390225">
            <w:pPr>
              <w:pStyle w:val="TableParagraph"/>
              <w:bidi/>
              <w:spacing w:line="296" w:lineRule="exact"/>
              <w:ind w:left="76"/>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390225" w:rsidRPr="005D61D5" w14:paraId="1BEBC4E2" w14:textId="77777777" w:rsidTr="00390225">
        <w:trPr>
          <w:trHeight w:val="325"/>
        </w:trPr>
        <w:tc>
          <w:tcPr>
            <w:tcW w:w="1560" w:type="dxa"/>
            <w:gridSpan w:val="3"/>
            <w:tcBorders>
              <w:top w:val="single" w:sz="4" w:space="0" w:color="000000"/>
              <w:right w:val="single" w:sz="4" w:space="0" w:color="000000"/>
            </w:tcBorders>
          </w:tcPr>
          <w:p w14:paraId="41E43B99" w14:textId="77777777" w:rsidR="00390225" w:rsidRPr="005D61D5" w:rsidRDefault="00390225" w:rsidP="00590EEC">
            <w:pPr>
              <w:pStyle w:val="TableParagraph"/>
              <w:rPr>
                <w:rFonts w:asciiTheme="minorHAnsi" w:eastAsia="MS Mincho" w:hAnsiTheme="minorHAnsi"/>
                <w:kern w:val="2"/>
                <w:sz w:val="24"/>
                <w:szCs w:val="24"/>
                <w:lang w:bidi="fa-IR"/>
                <w14:ligatures w14:val="standardContextual"/>
              </w:rPr>
            </w:pPr>
          </w:p>
        </w:tc>
        <w:tc>
          <w:tcPr>
            <w:tcW w:w="7229" w:type="dxa"/>
            <w:tcBorders>
              <w:top w:val="single" w:sz="4" w:space="0" w:color="000000"/>
              <w:left w:val="single" w:sz="4" w:space="0" w:color="000000"/>
              <w:right w:val="single" w:sz="4" w:space="0" w:color="000000"/>
            </w:tcBorders>
          </w:tcPr>
          <w:p w14:paraId="6BCF27E2" w14:textId="77777777" w:rsidR="00390225" w:rsidRPr="005D61D5" w:rsidRDefault="00390225" w:rsidP="00390225">
            <w:pPr>
              <w:pStyle w:val="TableParagraph"/>
              <w:tabs>
                <w:tab w:val="left" w:pos="5671"/>
              </w:tabs>
              <w:bidi/>
              <w:spacing w:line="306" w:lineRule="exact"/>
              <w:ind w:right="392"/>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ح</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حداقل راندمان دستگاه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برق بی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وقفه </w:t>
            </w:r>
            <w:r w:rsidRPr="005D61D5">
              <w:rPr>
                <w:rFonts w:asciiTheme="minorHAnsi" w:eastAsia="MS Mincho" w:hAnsiTheme="minorHAnsi"/>
                <w:kern w:val="2"/>
                <w:sz w:val="24"/>
                <w:szCs w:val="24"/>
                <w:lang w:bidi="fa-IR"/>
                <w14:ligatures w14:val="standardContextual"/>
              </w:rPr>
              <w:t>(</w:t>
            </w:r>
            <w:r w:rsidRPr="005D61D5">
              <w:rPr>
                <w:rFonts w:asciiTheme="majorBidi" w:eastAsia="MS Mincho" w:hAnsiTheme="majorBidi"/>
                <w:kern w:val="2"/>
                <w:sz w:val="24"/>
                <w:szCs w:val="24"/>
                <w:lang w:bidi="fa-IR"/>
                <w14:ligatures w14:val="standardContextual"/>
              </w:rPr>
              <w:t>UPS</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نوع استاتیک چند درصد است؟</w:t>
            </w:r>
          </w:p>
        </w:tc>
        <w:tc>
          <w:tcPr>
            <w:tcW w:w="567" w:type="dxa"/>
            <w:tcBorders>
              <w:top w:val="single" w:sz="4" w:space="0" w:color="000000"/>
              <w:left w:val="single" w:sz="4" w:space="0" w:color="000000"/>
            </w:tcBorders>
          </w:tcPr>
          <w:p w14:paraId="0539F800" w14:textId="2CCEA645" w:rsidR="00390225" w:rsidRPr="005D61D5" w:rsidRDefault="00390225" w:rsidP="00390225">
            <w:pPr>
              <w:pStyle w:val="TableParagraph"/>
              <w:bidi/>
              <w:spacing w:line="296" w:lineRule="exact"/>
              <w:ind w:lef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390225" w:rsidRPr="005D61D5" w14:paraId="2101FB49" w14:textId="77777777" w:rsidTr="00390225">
        <w:trPr>
          <w:trHeight w:val="296"/>
        </w:trPr>
        <w:tc>
          <w:tcPr>
            <w:tcW w:w="9356" w:type="dxa"/>
            <w:gridSpan w:val="5"/>
            <w:shd w:val="clear" w:color="auto" w:fill="FAE3D4"/>
          </w:tcPr>
          <w:p w14:paraId="3EECE460" w14:textId="468280DA" w:rsidR="00390225" w:rsidRPr="005D61D5" w:rsidRDefault="00390225" w:rsidP="00432763">
            <w:pPr>
              <w:pStyle w:val="TableParagraph"/>
              <w:bidi/>
              <w:spacing w:line="276" w:lineRule="exact"/>
              <w:ind w:right="2790"/>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برای بند </w:t>
            </w:r>
            <w:r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r w:rsidR="00390225" w:rsidRPr="005D61D5" w14:paraId="3017839D" w14:textId="77777777" w:rsidTr="00390225">
        <w:trPr>
          <w:trHeight w:val="317"/>
        </w:trPr>
        <w:tc>
          <w:tcPr>
            <w:tcW w:w="9356" w:type="dxa"/>
            <w:gridSpan w:val="5"/>
            <w:shd w:val="clear" w:color="auto" w:fill="BEBEBE"/>
          </w:tcPr>
          <w:p w14:paraId="409BB264" w14:textId="77777777" w:rsidR="00390225" w:rsidRPr="00432763" w:rsidRDefault="00390225" w:rsidP="00590EEC">
            <w:pPr>
              <w:pStyle w:val="TableParagraph"/>
              <w:bidi/>
              <w:spacing w:line="297" w:lineRule="exact"/>
              <w:ind w:left="76"/>
              <w:rPr>
                <w:rFonts w:asciiTheme="minorHAnsi" w:eastAsia="MS Mincho" w:hAnsiTheme="minorHAnsi"/>
                <w:b/>
                <w:bCs/>
                <w:kern w:val="2"/>
                <w:sz w:val="24"/>
                <w:szCs w:val="24"/>
                <w:lang w:bidi="fa-IR"/>
                <w14:ligatures w14:val="standardContextual"/>
              </w:rPr>
            </w:pPr>
            <w:r w:rsidRPr="00432763">
              <w:rPr>
                <w:rFonts w:asciiTheme="minorHAnsi" w:eastAsia="MS Mincho" w:hAnsiTheme="minorHAnsi"/>
                <w:b/>
                <w:bCs/>
                <w:kern w:val="2"/>
                <w:sz w:val="24"/>
                <w:szCs w:val="24"/>
                <w:rtl/>
                <w:lang w:bidi="fa-IR"/>
                <w14:ligatures w14:val="standardContextual"/>
              </w:rPr>
              <w:t>ساختمان</w:t>
            </w:r>
            <w:r w:rsidRPr="00432763">
              <w:rPr>
                <w:rFonts w:asciiTheme="minorHAnsi" w:eastAsia="MS Mincho" w:hAnsiTheme="minorHAnsi" w:hint="cs"/>
                <w:b/>
                <w:bCs/>
                <w:kern w:val="2"/>
                <w:sz w:val="24"/>
                <w:szCs w:val="24"/>
                <w:rtl/>
                <w:lang w:bidi="fa-IR"/>
                <w14:ligatures w14:val="standardContextual"/>
              </w:rPr>
              <w:t xml:space="preserve"> </w:t>
            </w:r>
            <w:r w:rsidRPr="00432763">
              <w:rPr>
                <w:rFonts w:asciiTheme="minorHAnsi" w:eastAsia="MS Mincho" w:hAnsiTheme="minorHAnsi"/>
                <w:b/>
                <w:bCs/>
                <w:kern w:val="2"/>
                <w:sz w:val="24"/>
                <w:szCs w:val="24"/>
                <w:rtl/>
                <w:lang w:bidi="fa-IR"/>
                <w14:ligatures w14:val="standardContextual"/>
              </w:rPr>
              <w:t>های دارای آسانسور</w:t>
            </w:r>
          </w:p>
        </w:tc>
      </w:tr>
      <w:tr w:rsidR="00390225" w:rsidRPr="005D61D5" w14:paraId="2FD73683" w14:textId="77777777" w:rsidTr="00390225">
        <w:trPr>
          <w:trHeight w:val="652"/>
        </w:trPr>
        <w:tc>
          <w:tcPr>
            <w:tcW w:w="1418" w:type="dxa"/>
            <w:gridSpan w:val="2"/>
            <w:tcBorders>
              <w:bottom w:val="single" w:sz="4" w:space="0" w:color="000000"/>
              <w:right w:val="single" w:sz="4" w:space="0" w:color="000000"/>
            </w:tcBorders>
          </w:tcPr>
          <w:p w14:paraId="1120FD59" w14:textId="77777777" w:rsidR="00390225" w:rsidRPr="005D61D5" w:rsidRDefault="00390225" w:rsidP="00590EEC">
            <w:pPr>
              <w:pStyle w:val="TableParagraph"/>
              <w:rPr>
                <w:rFonts w:asciiTheme="minorHAnsi" w:eastAsia="MS Mincho" w:hAnsiTheme="minorHAnsi"/>
                <w:kern w:val="2"/>
                <w:sz w:val="24"/>
                <w:szCs w:val="24"/>
                <w:lang w:bidi="fa-IR"/>
                <w14:ligatures w14:val="standardContextual"/>
              </w:rPr>
            </w:pPr>
          </w:p>
        </w:tc>
        <w:tc>
          <w:tcPr>
            <w:tcW w:w="7371" w:type="dxa"/>
            <w:gridSpan w:val="2"/>
            <w:tcBorders>
              <w:left w:val="single" w:sz="4" w:space="0" w:color="000000"/>
              <w:bottom w:val="single" w:sz="4" w:space="0" w:color="000000"/>
              <w:right w:val="single" w:sz="2" w:space="0" w:color="000000"/>
            </w:tcBorders>
          </w:tcPr>
          <w:p w14:paraId="61EBBDC4" w14:textId="051B3D08" w:rsidR="00390225" w:rsidRPr="005D61D5" w:rsidRDefault="00390225" w:rsidP="00432763">
            <w:pPr>
              <w:pStyle w:val="TableParagraph"/>
              <w:bidi/>
              <w:ind w:left="8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در کابین آسانسور، حداقل نسبت میزان روشنایی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غیر از روشنایی صفحات نمایش و </w:t>
            </w:r>
            <w:r w:rsidRPr="005D61D5">
              <w:rPr>
                <w:rFonts w:asciiTheme="minorHAnsi" w:eastAsia="MS Mincho" w:hAnsiTheme="minorHAnsi" w:hint="cs"/>
                <w:kern w:val="2"/>
                <w:sz w:val="24"/>
                <w:szCs w:val="24"/>
                <w:rtl/>
                <w:lang w:bidi="fa-IR"/>
                <w14:ligatures w14:val="standardContextual"/>
              </w:rPr>
              <w:t>علامت هاي</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هشدار دهنده</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به توان مصرفی چند لومن بر وات است؟</w:t>
            </w:r>
          </w:p>
        </w:tc>
        <w:tc>
          <w:tcPr>
            <w:tcW w:w="567" w:type="dxa"/>
            <w:tcBorders>
              <w:left w:val="single" w:sz="2" w:space="0" w:color="000000"/>
              <w:bottom w:val="single" w:sz="2" w:space="0" w:color="000000"/>
            </w:tcBorders>
          </w:tcPr>
          <w:p w14:paraId="2BDBF1C7" w14:textId="34D14826" w:rsidR="00390225" w:rsidRPr="005D61D5" w:rsidRDefault="00390225" w:rsidP="00590EEC">
            <w:pPr>
              <w:pStyle w:val="TableParagraph"/>
              <w:spacing w:before="177"/>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390225" w:rsidRPr="005D61D5" w14:paraId="233E968B" w14:textId="77777777" w:rsidTr="00390225">
        <w:trPr>
          <w:trHeight w:val="652"/>
        </w:trPr>
        <w:tc>
          <w:tcPr>
            <w:tcW w:w="1418" w:type="dxa"/>
            <w:gridSpan w:val="2"/>
            <w:tcBorders>
              <w:top w:val="single" w:sz="4" w:space="0" w:color="000000"/>
              <w:bottom w:val="single" w:sz="4" w:space="0" w:color="000000"/>
              <w:right w:val="single" w:sz="4" w:space="0" w:color="000000"/>
            </w:tcBorders>
          </w:tcPr>
          <w:p w14:paraId="6E53038C" w14:textId="77777777" w:rsidR="00390225" w:rsidRPr="005D61D5" w:rsidRDefault="00390225" w:rsidP="00590EEC">
            <w:pPr>
              <w:pStyle w:val="TableParagraph"/>
              <w:rPr>
                <w:rFonts w:asciiTheme="minorHAnsi" w:eastAsia="MS Mincho" w:hAnsiTheme="minorHAnsi"/>
                <w:kern w:val="2"/>
                <w:sz w:val="24"/>
                <w:szCs w:val="24"/>
                <w:lang w:bidi="fa-IR"/>
                <w14:ligatures w14:val="standardContextual"/>
              </w:rPr>
            </w:pPr>
          </w:p>
        </w:tc>
        <w:tc>
          <w:tcPr>
            <w:tcW w:w="7371" w:type="dxa"/>
            <w:gridSpan w:val="2"/>
            <w:tcBorders>
              <w:top w:val="single" w:sz="4" w:space="0" w:color="000000"/>
              <w:left w:val="single" w:sz="4" w:space="0" w:color="000000"/>
              <w:bottom w:val="single" w:sz="4" w:space="0" w:color="000000"/>
              <w:right w:val="single" w:sz="2" w:space="0" w:color="000000"/>
            </w:tcBorders>
          </w:tcPr>
          <w:p w14:paraId="01BC0866" w14:textId="77777777" w:rsidR="00390225" w:rsidRPr="005D61D5" w:rsidRDefault="00390225" w:rsidP="00590EEC">
            <w:pPr>
              <w:pStyle w:val="TableParagraph"/>
              <w:bidi/>
              <w:spacing w:line="326" w:lineRule="exact"/>
              <w:ind w:left="9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در آسانسورهایی که دارای سامانه تهویه یکپارچه نیستند، میزان هوادهی فن تهویه کابین چندفوت</w:t>
            </w:r>
          </w:p>
          <w:p w14:paraId="259AF252" w14:textId="77777777" w:rsidR="00390225" w:rsidRPr="005D61D5" w:rsidRDefault="00390225" w:rsidP="00590EEC">
            <w:pPr>
              <w:pStyle w:val="TableParagraph"/>
              <w:bidi/>
              <w:spacing w:line="306" w:lineRule="exact"/>
              <w:ind w:left="8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مکعب بر دقیقه </w:t>
            </w:r>
            <w:r w:rsidRPr="005D61D5">
              <w:rPr>
                <w:rFonts w:asciiTheme="minorHAnsi" w:eastAsia="MS Mincho" w:hAnsiTheme="minorHAnsi"/>
                <w:kern w:val="2"/>
                <w:sz w:val="24"/>
                <w:szCs w:val="24"/>
                <w:lang w:bidi="fa-IR"/>
                <w14:ligatures w14:val="standardContextual"/>
              </w:rPr>
              <w:t>(</w:t>
            </w:r>
            <w:r w:rsidRPr="005D61D5">
              <w:rPr>
                <w:rFonts w:asciiTheme="majorBidi" w:eastAsia="MS Mincho" w:hAnsiTheme="majorBidi"/>
                <w:kern w:val="2"/>
                <w:sz w:val="24"/>
                <w:szCs w:val="24"/>
                <w:lang w:bidi="fa-IR"/>
                <w14:ligatures w14:val="standardContextual"/>
              </w:rPr>
              <w:t>cfm</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است؟</w:t>
            </w:r>
          </w:p>
        </w:tc>
        <w:tc>
          <w:tcPr>
            <w:tcW w:w="567" w:type="dxa"/>
            <w:tcBorders>
              <w:top w:val="single" w:sz="2" w:space="0" w:color="000000"/>
              <w:left w:val="single" w:sz="2" w:space="0" w:color="000000"/>
              <w:bottom w:val="single" w:sz="2" w:space="0" w:color="000000"/>
            </w:tcBorders>
          </w:tcPr>
          <w:p w14:paraId="444EEF49" w14:textId="6079DB17" w:rsidR="00390225" w:rsidRPr="005D61D5" w:rsidRDefault="00390225" w:rsidP="00590EEC">
            <w:pPr>
              <w:pStyle w:val="TableParagraph"/>
              <w:spacing w:before="177"/>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390225" w:rsidRPr="005D61D5" w14:paraId="4D36D82D" w14:textId="77777777" w:rsidTr="00432763">
        <w:trPr>
          <w:trHeight w:val="710"/>
        </w:trPr>
        <w:tc>
          <w:tcPr>
            <w:tcW w:w="709" w:type="dxa"/>
            <w:tcBorders>
              <w:top w:val="single" w:sz="4" w:space="0" w:color="000000"/>
              <w:right w:val="single" w:sz="4" w:space="0" w:color="000000"/>
            </w:tcBorders>
          </w:tcPr>
          <w:p w14:paraId="33220FDD" w14:textId="77777777" w:rsidR="00390225" w:rsidRPr="005D61D5" w:rsidRDefault="00390225" w:rsidP="00590EEC">
            <w:pPr>
              <w:pStyle w:val="TableParagraph"/>
              <w:bidi/>
              <w:spacing w:before="177"/>
              <w:ind w:right="28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tcPr>
          <w:p w14:paraId="3CC7620F" w14:textId="15D8E905" w:rsidR="00390225" w:rsidRPr="005D61D5" w:rsidRDefault="00390225" w:rsidP="00390225">
            <w:pPr>
              <w:pStyle w:val="TableParagraph"/>
              <w:bidi/>
              <w:spacing w:before="177"/>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432763" w:rsidRPr="005D61D5">
              <w:rPr>
                <w:rFonts w:asciiTheme="minorHAnsi" w:eastAsia="MS Mincho" w:hAnsiTheme="minorHAnsi"/>
                <w:kern w:val="2"/>
                <w:sz w:val="24"/>
                <w:szCs w:val="24"/>
                <w:rtl/>
                <w:lang w:bidi="fa-IR"/>
                <w14:ligatures w14:val="standardContextual"/>
              </w:rPr>
              <w:t>بله</w:t>
            </w:r>
            <w:r w:rsidRPr="005D61D5">
              <w:rPr>
                <w:rFonts w:asciiTheme="minorHAnsi" w:eastAsia="MS Mincho" w:hAnsiTheme="minorHAnsi" w:hint="cs"/>
                <w:kern w:val="2"/>
                <w:sz w:val="24"/>
                <w:szCs w:val="24"/>
                <w:rtl/>
                <w:lang w:bidi="fa-IR"/>
                <w14:ligatures w14:val="standardContextual"/>
              </w:rPr>
              <w:t xml:space="preserve">  </w:t>
            </w:r>
          </w:p>
        </w:tc>
        <w:tc>
          <w:tcPr>
            <w:tcW w:w="7371" w:type="dxa"/>
            <w:gridSpan w:val="2"/>
            <w:tcBorders>
              <w:top w:val="single" w:sz="4" w:space="0" w:color="000000"/>
              <w:left w:val="single" w:sz="4" w:space="0" w:color="000000"/>
              <w:right w:val="single" w:sz="2" w:space="0" w:color="000000"/>
            </w:tcBorders>
          </w:tcPr>
          <w:p w14:paraId="36163C3B" w14:textId="1F9E40F3" w:rsidR="00390225" w:rsidRPr="005D61D5" w:rsidRDefault="00390225" w:rsidP="00432763">
            <w:pPr>
              <w:pStyle w:val="TableParagraph"/>
              <w:bidi/>
              <w:spacing w:line="326" w:lineRule="exact"/>
              <w:ind w:left="8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ذ</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صورتی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که مدت زمان توقف یا عدم اشغال آسانسور بیش از </w:t>
            </w:r>
            <w:r w:rsidRPr="005D61D5">
              <w:rPr>
                <w:rFonts w:asciiTheme="minorHAnsi" w:eastAsia="MS Mincho" w:hAnsiTheme="minorHAnsi" w:hint="cs"/>
                <w:kern w:val="2"/>
                <w:sz w:val="24"/>
                <w:szCs w:val="24"/>
                <w:rtl/>
                <w:lang w:bidi="fa-IR"/>
                <w14:ligatures w14:val="standardContextual"/>
              </w:rPr>
              <w:t>15</w:t>
            </w:r>
            <w:r w:rsidRPr="005D61D5">
              <w:rPr>
                <w:rFonts w:asciiTheme="minorHAnsi" w:eastAsia="MS Mincho" w:hAnsiTheme="minorHAnsi"/>
                <w:kern w:val="2"/>
                <w:sz w:val="24"/>
                <w:szCs w:val="24"/>
                <w:rtl/>
                <w:lang w:bidi="fa-IR"/>
                <w14:ligatures w14:val="standardContextual"/>
              </w:rPr>
              <w:t xml:space="preserve"> دقیقه باشد، سامانه روشنایی و</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تهویه داخل کابین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طور خودکار خاموش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شود؟</w:t>
            </w:r>
          </w:p>
        </w:tc>
        <w:tc>
          <w:tcPr>
            <w:tcW w:w="567" w:type="dxa"/>
            <w:tcBorders>
              <w:top w:val="single" w:sz="2" w:space="0" w:color="000000"/>
              <w:left w:val="single" w:sz="2" w:space="0" w:color="000000"/>
            </w:tcBorders>
          </w:tcPr>
          <w:p w14:paraId="0E116AB2" w14:textId="7A27965B" w:rsidR="00390225" w:rsidRPr="005D61D5" w:rsidRDefault="00390225" w:rsidP="00590EEC">
            <w:pPr>
              <w:pStyle w:val="TableParagraph"/>
              <w:spacing w:before="177"/>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390225" w:rsidRPr="005D61D5" w14:paraId="1D27ABAF" w14:textId="77777777" w:rsidTr="00390225">
        <w:trPr>
          <w:trHeight w:val="296"/>
        </w:trPr>
        <w:tc>
          <w:tcPr>
            <w:tcW w:w="9356" w:type="dxa"/>
            <w:gridSpan w:val="5"/>
            <w:shd w:val="clear" w:color="auto" w:fill="FAE3D4"/>
          </w:tcPr>
          <w:p w14:paraId="4C1001F3" w14:textId="731F35D7" w:rsidR="00390225" w:rsidRPr="005D61D5" w:rsidRDefault="00390225" w:rsidP="00390225">
            <w:pPr>
              <w:pStyle w:val="TableParagraph"/>
              <w:bidi/>
              <w:spacing w:line="297" w:lineRule="exact"/>
              <w:ind w:left="76"/>
              <w:rPr>
                <w:sz w:val="24"/>
                <w:szCs w:val="24"/>
              </w:rPr>
            </w:pPr>
            <w:r w:rsidRPr="005D61D5">
              <w:rPr>
                <w:rFonts w:asciiTheme="minorHAnsi" w:eastAsia="MS Mincho" w:hAnsiTheme="minorHAnsi"/>
                <w:kern w:val="2"/>
                <w:sz w:val="24"/>
                <w:szCs w:val="24"/>
                <w:rtl/>
                <w:lang w:bidi="fa-IR"/>
                <w14:ligatures w14:val="standardContextual"/>
              </w:rPr>
              <w:t xml:space="preserve">برای بندهای </w:t>
            </w:r>
            <w:r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تا </w:t>
            </w:r>
            <w:r w:rsidRPr="005D61D5">
              <w:rPr>
                <w:rFonts w:asciiTheme="minorHAnsi" w:eastAsia="MS Mincho" w:hAnsiTheme="minorHAnsi" w:hint="cs"/>
                <w:kern w:val="2"/>
                <w:sz w:val="24"/>
                <w:szCs w:val="24"/>
                <w:rtl/>
                <w:lang w:bidi="fa-IR"/>
                <w14:ligatures w14:val="standardContextual"/>
              </w:rPr>
              <w:t>3</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r w:rsidR="00E97DFB" w:rsidRPr="005D61D5" w14:paraId="43B2FD4D" w14:textId="77777777" w:rsidTr="00E97DFB">
        <w:trPr>
          <w:trHeight w:val="433"/>
        </w:trPr>
        <w:tc>
          <w:tcPr>
            <w:tcW w:w="9356" w:type="dxa"/>
            <w:gridSpan w:val="5"/>
            <w:shd w:val="clear" w:color="auto" w:fill="BEBEBE"/>
          </w:tcPr>
          <w:p w14:paraId="6D6E8360" w14:textId="77777777" w:rsidR="00E97DFB" w:rsidRPr="00432763" w:rsidRDefault="00E97DFB" w:rsidP="00590EEC">
            <w:pPr>
              <w:pStyle w:val="TableParagraph"/>
              <w:bidi/>
              <w:spacing w:before="115" w:line="297" w:lineRule="exact"/>
              <w:ind w:left="76"/>
              <w:rPr>
                <w:rFonts w:asciiTheme="minorHAnsi" w:eastAsia="MS Mincho" w:hAnsiTheme="minorHAnsi"/>
                <w:b/>
                <w:bCs/>
                <w:kern w:val="2"/>
                <w:sz w:val="24"/>
                <w:szCs w:val="24"/>
                <w:lang w:bidi="fa-IR"/>
                <w14:ligatures w14:val="standardContextual"/>
              </w:rPr>
            </w:pPr>
            <w:r w:rsidRPr="00432763">
              <w:rPr>
                <w:rFonts w:asciiTheme="minorHAnsi" w:eastAsia="MS Mincho" w:hAnsiTheme="minorHAnsi"/>
                <w:b/>
                <w:bCs/>
                <w:kern w:val="2"/>
                <w:sz w:val="24"/>
                <w:szCs w:val="24"/>
                <w:rtl/>
                <w:lang w:bidi="fa-IR"/>
                <w14:ligatures w14:val="standardContextual"/>
              </w:rPr>
              <w:lastRenderedPageBreak/>
              <w:t>ساختمان</w:t>
            </w:r>
            <w:r w:rsidRPr="00432763">
              <w:rPr>
                <w:rFonts w:asciiTheme="minorHAnsi" w:eastAsia="MS Mincho" w:hAnsiTheme="minorHAnsi" w:hint="cs"/>
                <w:b/>
                <w:bCs/>
                <w:kern w:val="2"/>
                <w:sz w:val="24"/>
                <w:szCs w:val="24"/>
                <w:rtl/>
                <w:lang w:bidi="fa-IR"/>
                <w14:ligatures w14:val="standardContextual"/>
              </w:rPr>
              <w:t xml:space="preserve"> </w:t>
            </w:r>
            <w:r w:rsidRPr="00432763">
              <w:rPr>
                <w:rFonts w:asciiTheme="minorHAnsi" w:eastAsia="MS Mincho" w:hAnsiTheme="minorHAnsi"/>
                <w:b/>
                <w:bCs/>
                <w:kern w:val="2"/>
                <w:sz w:val="24"/>
                <w:szCs w:val="24"/>
                <w:rtl/>
                <w:lang w:bidi="fa-IR"/>
                <w14:ligatures w14:val="standardContextual"/>
              </w:rPr>
              <w:t>های دارای پله برقی و کف متحرک</w:t>
            </w:r>
          </w:p>
        </w:tc>
      </w:tr>
      <w:tr w:rsidR="00E97DFB" w:rsidRPr="005D61D5" w14:paraId="3DBB153C" w14:textId="77777777" w:rsidTr="00E97DFB">
        <w:trPr>
          <w:trHeight w:val="652"/>
        </w:trPr>
        <w:tc>
          <w:tcPr>
            <w:tcW w:w="709" w:type="dxa"/>
            <w:tcBorders>
              <w:bottom w:val="single" w:sz="4" w:space="0" w:color="000000"/>
              <w:right w:val="single" w:sz="4" w:space="0" w:color="000000"/>
            </w:tcBorders>
          </w:tcPr>
          <w:p w14:paraId="44AC3D87" w14:textId="77777777" w:rsidR="00E97DFB" w:rsidRPr="005D61D5" w:rsidRDefault="00E97DFB" w:rsidP="00590EEC">
            <w:pPr>
              <w:pStyle w:val="TableParagraph"/>
              <w:bidi/>
              <w:spacing w:before="177"/>
              <w:ind w:left="252"/>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tcPr>
          <w:p w14:paraId="1EC1339F" w14:textId="77777777" w:rsidR="00E97DFB" w:rsidRPr="005D61D5" w:rsidRDefault="00E97DFB" w:rsidP="00A95096">
            <w:pPr>
              <w:pStyle w:val="TableParagraph"/>
              <w:bidi/>
              <w:spacing w:before="177"/>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gridSpan w:val="2"/>
            <w:tcBorders>
              <w:left w:val="single" w:sz="4" w:space="0" w:color="000000"/>
              <w:bottom w:val="single" w:sz="4" w:space="0" w:color="000000"/>
              <w:right w:val="single" w:sz="4" w:space="0" w:color="000000"/>
            </w:tcBorders>
          </w:tcPr>
          <w:p w14:paraId="74E60A7D" w14:textId="77777777" w:rsidR="00E97DFB" w:rsidRPr="005D61D5" w:rsidRDefault="00E97DFB" w:rsidP="00590EEC">
            <w:pPr>
              <w:pStyle w:val="TableParagraph"/>
              <w:bidi/>
              <w:spacing w:line="325" w:lineRule="exact"/>
              <w:ind w:left="8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ر</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پله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برقی و کف</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متحرک افقی دارای سامانه درایو ولتاژ متغیر هستند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گونه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که در زمان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باری با تغییر ولتاژ و کاهش سرعت حرکت، میزان مصرف انرژی را تا حداکثر ممکن کاهش</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دهند؟</w:t>
            </w:r>
          </w:p>
        </w:tc>
        <w:tc>
          <w:tcPr>
            <w:tcW w:w="567" w:type="dxa"/>
            <w:tcBorders>
              <w:left w:val="single" w:sz="4" w:space="0" w:color="000000"/>
              <w:bottom w:val="single" w:sz="4" w:space="0" w:color="000000"/>
            </w:tcBorders>
          </w:tcPr>
          <w:p w14:paraId="382D524D" w14:textId="4DA5B3F5" w:rsidR="00E97DFB" w:rsidRPr="005D61D5" w:rsidRDefault="00A95096" w:rsidP="00590EEC">
            <w:pPr>
              <w:pStyle w:val="TableParagraph"/>
              <w:spacing w:before="177"/>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E97DFB" w:rsidRPr="005D61D5" w14:paraId="22CD4F0C" w14:textId="77777777" w:rsidTr="00E97DFB">
        <w:trPr>
          <w:trHeight w:val="651"/>
        </w:trPr>
        <w:tc>
          <w:tcPr>
            <w:tcW w:w="709" w:type="dxa"/>
            <w:tcBorders>
              <w:top w:val="single" w:sz="4" w:space="0" w:color="000000"/>
              <w:right w:val="single" w:sz="4" w:space="0" w:color="000000"/>
            </w:tcBorders>
          </w:tcPr>
          <w:p w14:paraId="4D2A80A7" w14:textId="77777777" w:rsidR="00E97DFB" w:rsidRPr="005D61D5" w:rsidRDefault="00E97DFB" w:rsidP="00590EEC">
            <w:pPr>
              <w:pStyle w:val="TableParagraph"/>
              <w:bidi/>
              <w:spacing w:before="177"/>
              <w:ind w:left="252"/>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tcPr>
          <w:p w14:paraId="7296690C" w14:textId="77777777" w:rsidR="00E97DFB" w:rsidRPr="005D61D5" w:rsidRDefault="00E97DFB" w:rsidP="00A95096">
            <w:pPr>
              <w:pStyle w:val="TableParagraph"/>
              <w:bidi/>
              <w:spacing w:before="177"/>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gridSpan w:val="2"/>
            <w:tcBorders>
              <w:top w:val="single" w:sz="4" w:space="0" w:color="000000"/>
              <w:left w:val="single" w:sz="4" w:space="0" w:color="000000"/>
              <w:right w:val="single" w:sz="4" w:space="0" w:color="000000"/>
            </w:tcBorders>
          </w:tcPr>
          <w:p w14:paraId="797F747A" w14:textId="02A5E57C" w:rsidR="00E97DFB" w:rsidRPr="005D61D5" w:rsidRDefault="00E97DFB" w:rsidP="00432763">
            <w:pPr>
              <w:pStyle w:val="TableParagraph"/>
              <w:bidi/>
              <w:spacing w:line="326" w:lineRule="exact"/>
              <w:ind w:left="8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ز</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تمام پله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برقی دارای سامانه بازیافت انرژی الکتریکی در زمان مقاومت در کاهش سرعت مازاد</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در جهت حرکت به سمت پایین هستند؟</w:t>
            </w:r>
          </w:p>
        </w:tc>
        <w:tc>
          <w:tcPr>
            <w:tcW w:w="567" w:type="dxa"/>
            <w:tcBorders>
              <w:top w:val="single" w:sz="4" w:space="0" w:color="000000"/>
              <w:left w:val="single" w:sz="4" w:space="0" w:color="000000"/>
            </w:tcBorders>
          </w:tcPr>
          <w:p w14:paraId="29A46542" w14:textId="62540A39" w:rsidR="00E97DFB" w:rsidRPr="005D61D5" w:rsidRDefault="00A95096" w:rsidP="00590EEC">
            <w:pPr>
              <w:pStyle w:val="TableParagraph"/>
              <w:spacing w:before="177"/>
              <w:ind w:left="29"/>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E97DFB" w:rsidRPr="005D61D5" w14:paraId="72407A54" w14:textId="77777777" w:rsidTr="00E97DFB">
        <w:trPr>
          <w:trHeight w:val="296"/>
        </w:trPr>
        <w:tc>
          <w:tcPr>
            <w:tcW w:w="9356" w:type="dxa"/>
            <w:gridSpan w:val="5"/>
            <w:shd w:val="clear" w:color="auto" w:fill="FAE3D4"/>
          </w:tcPr>
          <w:p w14:paraId="395E506F" w14:textId="394FCEC9" w:rsidR="00E97DFB" w:rsidRPr="005D61D5" w:rsidRDefault="00E97DFB" w:rsidP="00432763">
            <w:pPr>
              <w:pStyle w:val="TableParagraph"/>
              <w:bidi/>
              <w:spacing w:line="276" w:lineRule="exact"/>
              <w:ind w:right="252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00A95096" w:rsidRPr="005D61D5">
              <w:rPr>
                <w:rFonts w:asciiTheme="minorHAnsi" w:eastAsia="MS Mincho" w:hAnsiTheme="minorHAnsi"/>
                <w:kern w:val="2"/>
                <w:sz w:val="24"/>
                <w:szCs w:val="24"/>
                <w:lang w:bidi="fa-IR"/>
                <w14:ligatures w14:val="standardContextual"/>
              </w:rPr>
              <w:t xml:space="preserve"> </w:t>
            </w:r>
            <w:r w:rsidR="00A95096" w:rsidRPr="005D61D5">
              <w:rPr>
                <w:rFonts w:asciiTheme="minorHAnsi" w:eastAsia="MS Mincho" w:hAnsiTheme="minorHAnsi" w:hint="cs"/>
                <w:kern w:val="2"/>
                <w:sz w:val="24"/>
                <w:szCs w:val="24"/>
                <w:rtl/>
                <w:lang w:bidi="fa-IR"/>
                <w14:ligatures w14:val="standardContextual"/>
              </w:rPr>
              <w:t>1 و</w:t>
            </w:r>
            <w:r w:rsidRPr="005D61D5">
              <w:rPr>
                <w:rFonts w:asciiTheme="minorHAnsi" w:eastAsia="MS Mincho" w:hAnsiTheme="minorHAnsi"/>
                <w:kern w:val="2"/>
                <w:sz w:val="24"/>
                <w:szCs w:val="24"/>
                <w:rtl/>
                <w:lang w:bidi="fa-IR"/>
                <w14:ligatures w14:val="standardContextual"/>
              </w:rPr>
              <w:t xml:space="preserve"> </w:t>
            </w:r>
            <w:r w:rsidR="00A95096" w:rsidRPr="005D61D5">
              <w:rPr>
                <w:rFonts w:asciiTheme="minorHAnsi" w:eastAsia="MS Mincho" w:hAnsiTheme="minorHAnsi" w:hint="cs"/>
                <w:kern w:val="2"/>
                <w:sz w:val="24"/>
                <w:szCs w:val="24"/>
                <w:rtl/>
                <w:lang w:bidi="fa-IR"/>
                <w14:ligatures w14:val="standardContextual"/>
              </w:rPr>
              <w:t>2</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480470F7" w14:textId="77777777" w:rsidR="00E97DFB" w:rsidRPr="005D61D5" w:rsidRDefault="00E97DFB"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371"/>
        <w:gridCol w:w="567"/>
      </w:tblGrid>
      <w:tr w:rsidR="00E97DFB" w:rsidRPr="005D61D5" w14:paraId="5F903791" w14:textId="77777777" w:rsidTr="00A95096">
        <w:trPr>
          <w:trHeight w:val="433"/>
        </w:trPr>
        <w:tc>
          <w:tcPr>
            <w:tcW w:w="9356" w:type="dxa"/>
            <w:gridSpan w:val="4"/>
            <w:shd w:val="clear" w:color="auto" w:fill="BEBEBE"/>
          </w:tcPr>
          <w:p w14:paraId="2ABAE92D" w14:textId="77777777" w:rsidR="00E97DFB" w:rsidRPr="005D61D5" w:rsidRDefault="00E97DFB" w:rsidP="00590EEC">
            <w:pPr>
              <w:pStyle w:val="TableParagraph"/>
              <w:bidi/>
              <w:spacing w:before="115" w:line="297" w:lineRule="exact"/>
              <w:ind w:left="7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دارای انشعاب دیماندی</w:t>
            </w:r>
          </w:p>
        </w:tc>
      </w:tr>
      <w:tr w:rsidR="00E97DFB" w:rsidRPr="005D61D5" w14:paraId="537E4075" w14:textId="77777777" w:rsidTr="00A95096">
        <w:trPr>
          <w:trHeight w:val="429"/>
        </w:trPr>
        <w:tc>
          <w:tcPr>
            <w:tcW w:w="709" w:type="dxa"/>
            <w:tcBorders>
              <w:bottom w:val="single" w:sz="4" w:space="0" w:color="000000"/>
              <w:right w:val="single" w:sz="4" w:space="0" w:color="000000"/>
            </w:tcBorders>
            <w:vAlign w:val="center"/>
          </w:tcPr>
          <w:p w14:paraId="3AB095CF" w14:textId="77777777" w:rsidR="00E97DFB" w:rsidRPr="005D61D5" w:rsidRDefault="00E97DFB" w:rsidP="00A95096">
            <w:pPr>
              <w:pStyle w:val="TableParagraph"/>
              <w:bidi/>
              <w:spacing w:before="115" w:line="297" w:lineRule="exact"/>
              <w:ind w:lef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2" w:space="0" w:color="000000"/>
            </w:tcBorders>
            <w:shd w:val="clear" w:color="auto" w:fill="E1EEDA"/>
            <w:vAlign w:val="center"/>
          </w:tcPr>
          <w:p w14:paraId="237001C3" w14:textId="77777777" w:rsidR="00E97DFB" w:rsidRPr="005D61D5" w:rsidRDefault="00E97DFB" w:rsidP="00A95096">
            <w:pPr>
              <w:pStyle w:val="TableParagraph"/>
              <w:bidi/>
              <w:spacing w:before="115" w:line="297" w:lineRule="exact"/>
              <w:ind w:left="76" w:right="33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left w:val="single" w:sz="2" w:space="0" w:color="000000"/>
              <w:bottom w:val="single" w:sz="2" w:space="0" w:color="000000"/>
              <w:right w:val="single" w:sz="2" w:space="0" w:color="000000"/>
            </w:tcBorders>
          </w:tcPr>
          <w:p w14:paraId="1B006E55" w14:textId="77777777" w:rsidR="00E97DFB" w:rsidRPr="005D61D5" w:rsidRDefault="00E97DFB" w:rsidP="00432763">
            <w:pPr>
              <w:pStyle w:val="TableParagraph"/>
              <w:bidi/>
              <w:spacing w:before="115" w:line="297" w:lineRule="exact"/>
              <w:ind w:left="76" w:right="82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ژ</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طراحی بانک خازن برای به حداقل رساندن توان راکتیو طراحی شده است؟</w:t>
            </w:r>
          </w:p>
        </w:tc>
        <w:tc>
          <w:tcPr>
            <w:tcW w:w="567" w:type="dxa"/>
            <w:tcBorders>
              <w:left w:val="single" w:sz="2" w:space="0" w:color="000000"/>
              <w:bottom w:val="single" w:sz="2" w:space="0" w:color="000000"/>
            </w:tcBorders>
            <w:vAlign w:val="center"/>
          </w:tcPr>
          <w:p w14:paraId="7A957A35" w14:textId="67BDDD70" w:rsidR="00E97DFB" w:rsidRPr="005D61D5" w:rsidRDefault="00A95096" w:rsidP="00A95096">
            <w:pPr>
              <w:pStyle w:val="TableParagraph"/>
              <w:bidi/>
              <w:spacing w:before="115" w:line="297" w:lineRule="exact"/>
              <w:ind w:lef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E97DFB" w:rsidRPr="005D61D5" w14:paraId="3C04F27E" w14:textId="77777777" w:rsidTr="00A95096">
        <w:trPr>
          <w:trHeight w:val="654"/>
        </w:trPr>
        <w:tc>
          <w:tcPr>
            <w:tcW w:w="709" w:type="dxa"/>
            <w:tcBorders>
              <w:top w:val="single" w:sz="4" w:space="0" w:color="000000"/>
              <w:right w:val="single" w:sz="4" w:space="0" w:color="000000"/>
            </w:tcBorders>
            <w:vAlign w:val="center"/>
          </w:tcPr>
          <w:p w14:paraId="7E1238FA" w14:textId="77777777" w:rsidR="00E97DFB" w:rsidRPr="005D61D5" w:rsidRDefault="00E97DFB" w:rsidP="00A95096">
            <w:pPr>
              <w:pStyle w:val="TableParagraph"/>
              <w:bidi/>
              <w:spacing w:before="115" w:line="297" w:lineRule="exact"/>
              <w:ind w:lef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vAlign w:val="center"/>
          </w:tcPr>
          <w:p w14:paraId="32D81DBD" w14:textId="77777777" w:rsidR="00E97DFB" w:rsidRPr="005D61D5" w:rsidRDefault="00E97DFB" w:rsidP="00A95096">
            <w:pPr>
              <w:pStyle w:val="TableParagraph"/>
              <w:bidi/>
              <w:spacing w:before="115" w:line="297" w:lineRule="exact"/>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top w:val="single" w:sz="2" w:space="0" w:color="000000"/>
              <w:left w:val="single" w:sz="4" w:space="0" w:color="000000"/>
              <w:right w:val="single" w:sz="4" w:space="0" w:color="000000"/>
            </w:tcBorders>
          </w:tcPr>
          <w:p w14:paraId="2D2E554B" w14:textId="7E8C6AAE" w:rsidR="00E97DFB" w:rsidRPr="005D61D5" w:rsidRDefault="00E97DFB" w:rsidP="00432763">
            <w:pPr>
              <w:pStyle w:val="TableParagraph"/>
              <w:bidi/>
              <w:spacing w:before="115" w:line="297" w:lineRule="exact"/>
              <w:ind w:left="7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ژ</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بانک خازن باید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طور کامل طراحی و اجرا شده و پیش از اتصال به شبکه سراسری توسط بازرس</w:t>
            </w:r>
            <w:r w:rsidR="00432763">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دارای صالحیت، مورد آزمایش و تأیید قرار گرفته است؟</w:t>
            </w:r>
          </w:p>
        </w:tc>
        <w:tc>
          <w:tcPr>
            <w:tcW w:w="567" w:type="dxa"/>
            <w:tcBorders>
              <w:top w:val="single" w:sz="2" w:space="0" w:color="000000"/>
              <w:left w:val="single" w:sz="4" w:space="0" w:color="000000"/>
            </w:tcBorders>
            <w:vAlign w:val="center"/>
          </w:tcPr>
          <w:p w14:paraId="1B378563" w14:textId="79E50F7D" w:rsidR="00E97DFB" w:rsidRPr="005D61D5" w:rsidRDefault="00A95096" w:rsidP="00A95096">
            <w:pPr>
              <w:pStyle w:val="TableParagraph"/>
              <w:bidi/>
              <w:spacing w:before="115" w:line="297" w:lineRule="exact"/>
              <w:ind w:left="76"/>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E97DFB" w:rsidRPr="005D61D5" w14:paraId="00834381" w14:textId="77777777" w:rsidTr="00A95096">
        <w:trPr>
          <w:trHeight w:val="298"/>
        </w:trPr>
        <w:tc>
          <w:tcPr>
            <w:tcW w:w="9356" w:type="dxa"/>
            <w:gridSpan w:val="4"/>
            <w:shd w:val="clear" w:color="auto" w:fill="FAE3D4"/>
          </w:tcPr>
          <w:p w14:paraId="24D7A936" w14:textId="1FD6CA2D" w:rsidR="00E97DFB" w:rsidRPr="005D61D5" w:rsidRDefault="00E97DFB" w:rsidP="00A95096">
            <w:pPr>
              <w:pStyle w:val="TableParagraph"/>
              <w:bidi/>
              <w:spacing w:before="2" w:line="277" w:lineRule="exact"/>
              <w:ind w:right="3529"/>
              <w:jc w:val="right"/>
              <w:rPr>
                <w:sz w:val="24"/>
                <w:szCs w:val="24"/>
              </w:rPr>
            </w:pPr>
            <w:r w:rsidRPr="005D61D5">
              <w:rPr>
                <w:rFonts w:asciiTheme="minorHAnsi" w:eastAsia="MS Mincho" w:hAnsiTheme="minorHAnsi"/>
                <w:kern w:val="2"/>
                <w:sz w:val="24"/>
                <w:szCs w:val="24"/>
                <w:rtl/>
                <w:lang w:bidi="fa-IR"/>
                <w14:ligatures w14:val="standardContextual"/>
              </w:rPr>
              <w:t xml:space="preserve">برای بند </w:t>
            </w:r>
            <w:r w:rsidR="00A95096"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4CF9EB0B" w14:textId="77777777" w:rsidR="00E97DFB" w:rsidRPr="005D61D5" w:rsidRDefault="00E97DFB"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371"/>
        <w:gridCol w:w="567"/>
      </w:tblGrid>
      <w:tr w:rsidR="00E97DFB" w:rsidRPr="005D61D5" w14:paraId="5E591DA8" w14:textId="77777777" w:rsidTr="00A95096">
        <w:trPr>
          <w:trHeight w:val="430"/>
        </w:trPr>
        <w:tc>
          <w:tcPr>
            <w:tcW w:w="9356" w:type="dxa"/>
            <w:gridSpan w:val="4"/>
            <w:shd w:val="clear" w:color="auto" w:fill="BEBEBE"/>
          </w:tcPr>
          <w:p w14:paraId="4B96416F" w14:textId="39ED1006" w:rsidR="00E97DFB" w:rsidRPr="003848CD" w:rsidRDefault="00A95096" w:rsidP="003848CD">
            <w:pPr>
              <w:pStyle w:val="TableParagraph"/>
              <w:bidi/>
              <w:spacing w:before="113" w:line="297" w:lineRule="exact"/>
              <w:ind w:right="4230"/>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E97DFB" w:rsidRPr="003848CD">
              <w:rPr>
                <w:rFonts w:asciiTheme="minorHAnsi" w:eastAsia="MS Mincho" w:hAnsiTheme="minorHAnsi"/>
                <w:b/>
                <w:bCs/>
                <w:kern w:val="2"/>
                <w:sz w:val="24"/>
                <w:szCs w:val="24"/>
                <w:rtl/>
                <w:lang w:bidi="fa-IR"/>
                <w14:ligatures w14:val="standardContextual"/>
              </w:rPr>
              <w:t>ساختمان</w:t>
            </w:r>
            <w:r w:rsidR="00E97DFB" w:rsidRPr="003848CD">
              <w:rPr>
                <w:rFonts w:asciiTheme="minorHAnsi" w:eastAsia="MS Mincho" w:hAnsiTheme="minorHAnsi" w:hint="cs"/>
                <w:b/>
                <w:bCs/>
                <w:kern w:val="2"/>
                <w:sz w:val="24"/>
                <w:szCs w:val="24"/>
                <w:rtl/>
                <w:lang w:bidi="fa-IR"/>
                <w14:ligatures w14:val="standardContextual"/>
              </w:rPr>
              <w:t xml:space="preserve"> </w:t>
            </w:r>
            <w:r w:rsidR="00E97DFB" w:rsidRPr="003848CD">
              <w:rPr>
                <w:rFonts w:asciiTheme="minorHAnsi" w:eastAsia="MS Mincho" w:hAnsiTheme="minorHAnsi"/>
                <w:b/>
                <w:bCs/>
                <w:kern w:val="2"/>
                <w:sz w:val="24"/>
                <w:szCs w:val="24"/>
                <w:rtl/>
                <w:lang w:bidi="fa-IR"/>
                <w14:ligatures w14:val="standardContextual"/>
              </w:rPr>
              <w:t xml:space="preserve">های غیر مسکونی با بیش از </w:t>
            </w:r>
            <w:r w:rsidRPr="003848CD">
              <w:rPr>
                <w:rFonts w:asciiTheme="minorHAnsi" w:eastAsia="MS Mincho" w:hAnsiTheme="minorHAnsi" w:hint="cs"/>
                <w:b/>
                <w:bCs/>
                <w:kern w:val="2"/>
                <w:sz w:val="24"/>
                <w:szCs w:val="24"/>
                <w:rtl/>
                <w:lang w:bidi="fa-IR"/>
                <w14:ligatures w14:val="standardContextual"/>
              </w:rPr>
              <w:t>20</w:t>
            </w:r>
            <w:r w:rsidR="00E97DFB" w:rsidRPr="003848CD">
              <w:rPr>
                <w:rFonts w:asciiTheme="minorHAnsi" w:eastAsia="MS Mincho" w:hAnsiTheme="minorHAnsi"/>
                <w:b/>
                <w:bCs/>
                <w:kern w:val="2"/>
                <w:sz w:val="24"/>
                <w:szCs w:val="24"/>
                <w:rtl/>
                <w:lang w:bidi="fa-IR"/>
                <w14:ligatures w14:val="standardContextual"/>
              </w:rPr>
              <w:t xml:space="preserve"> واحد پارکینگ</w:t>
            </w:r>
          </w:p>
        </w:tc>
      </w:tr>
      <w:tr w:rsidR="00E97DFB" w:rsidRPr="005D61D5" w14:paraId="60D6C746" w14:textId="77777777" w:rsidTr="00B97306">
        <w:trPr>
          <w:trHeight w:val="433"/>
        </w:trPr>
        <w:tc>
          <w:tcPr>
            <w:tcW w:w="709" w:type="dxa"/>
            <w:tcBorders>
              <w:right w:val="single" w:sz="4" w:space="0" w:color="000000"/>
            </w:tcBorders>
          </w:tcPr>
          <w:p w14:paraId="1BD3AA2C" w14:textId="77777777" w:rsidR="00E97DFB" w:rsidRPr="005D61D5" w:rsidRDefault="00E97DFB" w:rsidP="00590EEC">
            <w:pPr>
              <w:pStyle w:val="TableParagraph"/>
              <w:bidi/>
              <w:spacing w:before="69"/>
              <w:ind w:right="28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right w:val="single" w:sz="4" w:space="0" w:color="000000"/>
            </w:tcBorders>
            <w:shd w:val="clear" w:color="auto" w:fill="E1EEDA"/>
          </w:tcPr>
          <w:p w14:paraId="2234224B" w14:textId="77777777" w:rsidR="00E97DFB" w:rsidRPr="005D61D5" w:rsidRDefault="00E97DFB" w:rsidP="00B97306">
            <w:pPr>
              <w:pStyle w:val="TableParagraph"/>
              <w:bidi/>
              <w:spacing w:before="69"/>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left w:val="single" w:sz="4" w:space="0" w:color="000000"/>
              <w:right w:val="single" w:sz="4" w:space="0" w:color="000000"/>
            </w:tcBorders>
          </w:tcPr>
          <w:p w14:paraId="45145596" w14:textId="0E61071B" w:rsidR="00E97DFB" w:rsidRPr="005D61D5" w:rsidRDefault="00E97DFB" w:rsidP="00A95096">
            <w:pPr>
              <w:pStyle w:val="TableParagraph"/>
              <w:bidi/>
              <w:spacing w:before="54"/>
              <w:ind w:right="19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گ</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حداقل </w:t>
            </w:r>
            <w:r w:rsidR="00B97306" w:rsidRPr="005D61D5">
              <w:rPr>
                <w:rFonts w:asciiTheme="minorHAnsi" w:eastAsia="MS Mincho" w:hAnsiTheme="minorHAnsi" w:hint="cs"/>
                <w:kern w:val="2"/>
                <w:sz w:val="24"/>
                <w:szCs w:val="24"/>
                <w:rtl/>
                <w:lang w:bidi="fa-IR"/>
                <w14:ligatures w14:val="standardContextual"/>
              </w:rPr>
              <w:t>20</w:t>
            </w:r>
            <w:r w:rsidR="003848CD">
              <w:rPr>
                <w:rFonts w:asciiTheme="minorHAnsi" w:eastAsia="MS Mincho" w:hAnsiTheme="minorHAnsi" w:cs="Arial"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از کل واحدهای پارکینگ در هر طبقه، دارای ایستگاه شارژ خودرو برقی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باشند؟</w:t>
            </w:r>
          </w:p>
        </w:tc>
        <w:tc>
          <w:tcPr>
            <w:tcW w:w="567" w:type="dxa"/>
            <w:tcBorders>
              <w:left w:val="single" w:sz="4" w:space="0" w:color="000000"/>
            </w:tcBorders>
          </w:tcPr>
          <w:p w14:paraId="38243A21" w14:textId="79B5FCD1" w:rsidR="00E97DFB" w:rsidRPr="005D61D5" w:rsidRDefault="00B97306" w:rsidP="00590EEC">
            <w:pPr>
              <w:pStyle w:val="TableParagraph"/>
              <w:spacing w:before="69"/>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E97DFB" w:rsidRPr="005D61D5" w14:paraId="7CAFBB3C" w14:textId="77777777" w:rsidTr="00A95096">
        <w:trPr>
          <w:trHeight w:val="296"/>
        </w:trPr>
        <w:tc>
          <w:tcPr>
            <w:tcW w:w="9356" w:type="dxa"/>
            <w:gridSpan w:val="4"/>
            <w:shd w:val="clear" w:color="auto" w:fill="FAE3D4"/>
          </w:tcPr>
          <w:p w14:paraId="2AA7A69E" w14:textId="56D9AC71" w:rsidR="00E97DFB" w:rsidRPr="005D61D5" w:rsidRDefault="00E97DFB" w:rsidP="00B97306">
            <w:pPr>
              <w:pStyle w:val="TableParagraph"/>
              <w:tabs>
                <w:tab w:val="left" w:pos="5005"/>
              </w:tabs>
              <w:bidi/>
              <w:spacing w:line="276" w:lineRule="exact"/>
              <w:ind w:right="3529"/>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B97306"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7A0C794C" w14:textId="77777777" w:rsidR="00E97DFB" w:rsidRPr="005D61D5" w:rsidRDefault="00E97DFB"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371"/>
        <w:gridCol w:w="567"/>
      </w:tblGrid>
      <w:tr w:rsidR="00E97DFB" w:rsidRPr="005D61D5" w14:paraId="71FF67E5" w14:textId="77777777" w:rsidTr="00A95096">
        <w:trPr>
          <w:trHeight w:val="431"/>
        </w:trPr>
        <w:tc>
          <w:tcPr>
            <w:tcW w:w="9356" w:type="dxa"/>
            <w:gridSpan w:val="4"/>
            <w:shd w:val="clear" w:color="auto" w:fill="BEBEBE"/>
          </w:tcPr>
          <w:p w14:paraId="6D9E6E6E" w14:textId="64E6197D" w:rsidR="00E97DFB" w:rsidRPr="005D61D5" w:rsidRDefault="00E97DFB" w:rsidP="003848CD">
            <w:pPr>
              <w:pStyle w:val="TableParagraph"/>
              <w:bidi/>
              <w:spacing w:before="113" w:line="298" w:lineRule="exact"/>
              <w:ind w:right="531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ساختمانهای مسکونی با بیش از </w:t>
            </w:r>
            <w:r w:rsidR="00B97306" w:rsidRPr="005D61D5">
              <w:rPr>
                <w:rFonts w:asciiTheme="minorHAnsi" w:eastAsia="MS Mincho" w:hAnsiTheme="minorHAnsi" w:hint="cs"/>
                <w:kern w:val="2"/>
                <w:sz w:val="24"/>
                <w:szCs w:val="24"/>
                <w:rtl/>
                <w:lang w:bidi="fa-IR"/>
                <w14:ligatures w14:val="standardContextual"/>
              </w:rPr>
              <w:t>10</w:t>
            </w:r>
            <w:r w:rsidRPr="005D61D5">
              <w:rPr>
                <w:rFonts w:asciiTheme="minorHAnsi" w:eastAsia="MS Mincho" w:hAnsiTheme="minorHAnsi"/>
                <w:kern w:val="2"/>
                <w:sz w:val="24"/>
                <w:szCs w:val="24"/>
                <w:rtl/>
                <w:lang w:bidi="fa-IR"/>
                <w14:ligatures w14:val="standardContextual"/>
              </w:rPr>
              <w:t xml:space="preserve"> واحد پارکینگ</w:t>
            </w:r>
          </w:p>
        </w:tc>
      </w:tr>
      <w:tr w:rsidR="00E97DFB" w:rsidRPr="005D61D5" w14:paraId="0156188A" w14:textId="77777777" w:rsidTr="00B97306">
        <w:trPr>
          <w:trHeight w:val="433"/>
        </w:trPr>
        <w:tc>
          <w:tcPr>
            <w:tcW w:w="709" w:type="dxa"/>
            <w:tcBorders>
              <w:right w:val="single" w:sz="4" w:space="0" w:color="000000"/>
            </w:tcBorders>
          </w:tcPr>
          <w:p w14:paraId="6E41B8CB" w14:textId="77777777" w:rsidR="00E97DFB" w:rsidRPr="005D61D5" w:rsidRDefault="00E97DFB" w:rsidP="00590EEC">
            <w:pPr>
              <w:pStyle w:val="TableParagraph"/>
              <w:bidi/>
              <w:spacing w:before="69"/>
              <w:ind w:right="28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right w:val="single" w:sz="4" w:space="0" w:color="000000"/>
            </w:tcBorders>
            <w:shd w:val="clear" w:color="auto" w:fill="E1EEDA"/>
          </w:tcPr>
          <w:p w14:paraId="6A5B46A5" w14:textId="77777777" w:rsidR="00E97DFB" w:rsidRPr="005D61D5" w:rsidRDefault="00E97DFB" w:rsidP="00B97306">
            <w:pPr>
              <w:pStyle w:val="TableParagraph"/>
              <w:bidi/>
              <w:spacing w:before="69"/>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left w:val="single" w:sz="4" w:space="0" w:color="000000"/>
              <w:right w:val="single" w:sz="4" w:space="0" w:color="000000"/>
            </w:tcBorders>
          </w:tcPr>
          <w:p w14:paraId="4AB20E5E" w14:textId="7E2AD9B3" w:rsidR="00E97DFB" w:rsidRPr="005D61D5" w:rsidRDefault="00E97DFB" w:rsidP="00B97306">
            <w:pPr>
              <w:pStyle w:val="TableParagraph"/>
              <w:bidi/>
              <w:spacing w:before="54"/>
              <w:ind w:right="249"/>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ل</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حداقل </w:t>
            </w:r>
            <w:r w:rsidR="00B97306" w:rsidRPr="005D61D5">
              <w:rPr>
                <w:rFonts w:asciiTheme="minorHAnsi" w:eastAsia="MS Mincho" w:hAnsiTheme="minorHAnsi" w:hint="cs"/>
                <w:kern w:val="2"/>
                <w:sz w:val="24"/>
                <w:szCs w:val="24"/>
                <w:rtl/>
                <w:lang w:bidi="fa-IR"/>
                <w14:ligatures w14:val="standardContextual"/>
              </w:rPr>
              <w:t>10</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از کل واحدهای پارکینگ در هر طبقه، دارای ایستگاه شارژ خودرو برقی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باشند؟</w:t>
            </w:r>
          </w:p>
        </w:tc>
        <w:tc>
          <w:tcPr>
            <w:tcW w:w="567" w:type="dxa"/>
            <w:tcBorders>
              <w:left w:val="single" w:sz="4" w:space="0" w:color="000000"/>
            </w:tcBorders>
          </w:tcPr>
          <w:p w14:paraId="2BDE119A" w14:textId="7C57D464" w:rsidR="00E97DFB" w:rsidRPr="005D61D5" w:rsidRDefault="00B97306" w:rsidP="00590EEC">
            <w:pPr>
              <w:pStyle w:val="TableParagraph"/>
              <w:spacing w:before="69"/>
              <w:ind w:left="2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E97DFB" w:rsidRPr="005D61D5" w14:paraId="70EC90F8" w14:textId="77777777" w:rsidTr="00A95096">
        <w:trPr>
          <w:trHeight w:val="296"/>
        </w:trPr>
        <w:tc>
          <w:tcPr>
            <w:tcW w:w="9356" w:type="dxa"/>
            <w:gridSpan w:val="4"/>
            <w:shd w:val="clear" w:color="auto" w:fill="FAE3D4"/>
          </w:tcPr>
          <w:p w14:paraId="5EF82692" w14:textId="20FC1BB7" w:rsidR="00E97DFB" w:rsidRPr="005D61D5" w:rsidRDefault="00E97DFB" w:rsidP="00B97306">
            <w:pPr>
              <w:pStyle w:val="TableParagraph"/>
              <w:bidi/>
              <w:spacing w:line="276" w:lineRule="exact"/>
              <w:ind w:right="3529"/>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B97306"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3B9C1355" w14:textId="77777777" w:rsidR="00E97DFB" w:rsidRPr="005D61D5" w:rsidRDefault="00E97DFB" w:rsidP="009503EF">
      <w:pPr>
        <w:spacing w:after="0" w:line="120" w:lineRule="auto"/>
        <w:rPr>
          <w:rFonts w:cs="B Nazanin"/>
          <w:sz w:val="24"/>
          <w:szCs w:val="24"/>
          <w:rtl/>
        </w:rPr>
      </w:pPr>
    </w:p>
    <w:p w14:paraId="68173D45" w14:textId="77777777" w:rsidR="00F05CF1" w:rsidRPr="005D61D5" w:rsidRDefault="00F05CF1" w:rsidP="009503EF">
      <w:pPr>
        <w:spacing w:after="0" w:line="120" w:lineRule="auto"/>
        <w:rPr>
          <w:rFonts w:cs="B Nazanin"/>
          <w:sz w:val="24"/>
          <w:szCs w:val="24"/>
          <w:rtl/>
        </w:rPr>
      </w:pPr>
    </w:p>
    <w:p w14:paraId="4B626FAA" w14:textId="77777777" w:rsidR="00F05CF1" w:rsidRPr="005D61D5" w:rsidRDefault="00F05CF1" w:rsidP="009503EF">
      <w:pPr>
        <w:spacing w:after="0" w:line="120" w:lineRule="auto"/>
        <w:rPr>
          <w:rFonts w:cs="B Nazanin"/>
          <w:sz w:val="24"/>
          <w:szCs w:val="24"/>
          <w:rtl/>
        </w:rPr>
      </w:pPr>
    </w:p>
    <w:p w14:paraId="577857EA" w14:textId="77777777" w:rsidR="00F05CF1" w:rsidRPr="005D61D5" w:rsidRDefault="00F05CF1" w:rsidP="009503EF">
      <w:pPr>
        <w:spacing w:after="0" w:line="120" w:lineRule="auto"/>
        <w:rPr>
          <w:rFonts w:cs="B Nazanin"/>
          <w:sz w:val="24"/>
          <w:szCs w:val="24"/>
          <w:rtl/>
        </w:rPr>
      </w:pPr>
    </w:p>
    <w:p w14:paraId="088CB60C" w14:textId="77777777" w:rsidR="00F05CF1" w:rsidRPr="005D61D5" w:rsidRDefault="00F05CF1" w:rsidP="009503EF">
      <w:pPr>
        <w:spacing w:after="0" w:line="120" w:lineRule="auto"/>
        <w:rPr>
          <w:rFonts w:cs="B Nazanin"/>
          <w:sz w:val="24"/>
          <w:szCs w:val="24"/>
          <w:rtl/>
        </w:rPr>
      </w:pPr>
    </w:p>
    <w:p w14:paraId="7BEFAC35" w14:textId="77777777" w:rsidR="00F05CF1" w:rsidRPr="005D61D5" w:rsidRDefault="00F05CF1" w:rsidP="009503EF">
      <w:pPr>
        <w:spacing w:after="0" w:line="120" w:lineRule="auto"/>
        <w:rPr>
          <w:rFonts w:cs="B Nazanin"/>
          <w:sz w:val="24"/>
          <w:szCs w:val="24"/>
          <w:rtl/>
        </w:rPr>
      </w:pPr>
    </w:p>
    <w:p w14:paraId="240B836C" w14:textId="77777777" w:rsidR="00F05CF1" w:rsidRPr="005D61D5" w:rsidRDefault="00F05CF1" w:rsidP="009503EF">
      <w:pPr>
        <w:spacing w:after="0" w:line="120" w:lineRule="auto"/>
        <w:rPr>
          <w:rFonts w:cs="B Nazanin"/>
          <w:sz w:val="24"/>
          <w:szCs w:val="24"/>
          <w:rtl/>
        </w:rPr>
      </w:pPr>
    </w:p>
    <w:p w14:paraId="48BF239B" w14:textId="77777777" w:rsidR="00F05CF1" w:rsidRPr="005D61D5" w:rsidRDefault="00F05CF1" w:rsidP="009503EF">
      <w:pPr>
        <w:spacing w:after="0" w:line="120" w:lineRule="auto"/>
        <w:rPr>
          <w:rFonts w:cs="B Nazanin"/>
          <w:sz w:val="24"/>
          <w:szCs w:val="24"/>
          <w:rtl/>
        </w:rPr>
      </w:pPr>
    </w:p>
    <w:p w14:paraId="2C230A8E" w14:textId="77777777" w:rsidR="00F05CF1" w:rsidRPr="005D61D5" w:rsidRDefault="00F05CF1" w:rsidP="009503EF">
      <w:pPr>
        <w:spacing w:after="0" w:line="120" w:lineRule="auto"/>
        <w:rPr>
          <w:rFonts w:cs="B Nazanin"/>
          <w:sz w:val="24"/>
          <w:szCs w:val="24"/>
          <w:rtl/>
        </w:rPr>
      </w:pPr>
    </w:p>
    <w:p w14:paraId="7E37D8DA" w14:textId="77777777" w:rsidR="00F05CF1" w:rsidRPr="005D61D5" w:rsidRDefault="00F05CF1" w:rsidP="009503EF">
      <w:pPr>
        <w:spacing w:after="0" w:line="120" w:lineRule="auto"/>
        <w:rPr>
          <w:rFonts w:cs="B Nazanin"/>
          <w:sz w:val="24"/>
          <w:szCs w:val="24"/>
          <w:rtl/>
        </w:rPr>
      </w:pPr>
    </w:p>
    <w:p w14:paraId="3C6348E0" w14:textId="77777777" w:rsidR="00F05CF1" w:rsidRPr="005D61D5" w:rsidRDefault="00F05CF1" w:rsidP="009503EF">
      <w:pPr>
        <w:spacing w:after="0" w:line="120" w:lineRule="auto"/>
        <w:rPr>
          <w:rFonts w:cs="B Nazanin"/>
          <w:sz w:val="24"/>
          <w:szCs w:val="24"/>
          <w:rtl/>
        </w:rPr>
      </w:pPr>
    </w:p>
    <w:p w14:paraId="4E2E884C" w14:textId="77777777" w:rsidR="00F05CF1" w:rsidRPr="005D61D5" w:rsidRDefault="00F05CF1" w:rsidP="009503EF">
      <w:pPr>
        <w:spacing w:after="0" w:line="120" w:lineRule="auto"/>
        <w:rPr>
          <w:rFonts w:cs="B Nazanin"/>
          <w:sz w:val="24"/>
          <w:szCs w:val="24"/>
          <w:rtl/>
        </w:rPr>
      </w:pPr>
    </w:p>
    <w:p w14:paraId="4149DA2F" w14:textId="77777777" w:rsidR="00F05CF1" w:rsidRPr="005D61D5" w:rsidRDefault="00F05CF1" w:rsidP="009503EF">
      <w:pPr>
        <w:spacing w:after="0" w:line="120" w:lineRule="auto"/>
        <w:rPr>
          <w:rFonts w:cs="B Nazanin"/>
          <w:sz w:val="24"/>
          <w:szCs w:val="24"/>
          <w:rtl/>
        </w:rPr>
      </w:pPr>
    </w:p>
    <w:p w14:paraId="50FCA589" w14:textId="77777777" w:rsidR="00F05CF1" w:rsidRPr="005D61D5" w:rsidRDefault="00F05CF1" w:rsidP="009503EF">
      <w:pPr>
        <w:spacing w:after="0" w:line="120" w:lineRule="auto"/>
        <w:rPr>
          <w:rFonts w:cs="B Nazanin"/>
          <w:sz w:val="24"/>
          <w:szCs w:val="24"/>
          <w:rtl/>
        </w:rPr>
      </w:pPr>
    </w:p>
    <w:p w14:paraId="25513462" w14:textId="77777777" w:rsidR="00F05CF1" w:rsidRPr="005D61D5" w:rsidRDefault="00F05CF1" w:rsidP="009503EF">
      <w:pPr>
        <w:spacing w:after="0" w:line="120" w:lineRule="auto"/>
        <w:rPr>
          <w:rFonts w:cs="B Nazanin"/>
          <w:sz w:val="24"/>
          <w:szCs w:val="24"/>
          <w:rtl/>
        </w:rPr>
      </w:pPr>
    </w:p>
    <w:p w14:paraId="156C874E" w14:textId="77777777" w:rsidR="00F05CF1" w:rsidRPr="005D61D5" w:rsidRDefault="00F05CF1" w:rsidP="009503EF">
      <w:pPr>
        <w:spacing w:after="0" w:line="120" w:lineRule="auto"/>
        <w:rPr>
          <w:rFonts w:cs="B Nazanin"/>
          <w:sz w:val="24"/>
          <w:szCs w:val="24"/>
          <w:rtl/>
        </w:rPr>
      </w:pPr>
    </w:p>
    <w:p w14:paraId="3E24C184" w14:textId="77777777" w:rsidR="00F05CF1" w:rsidRPr="005D61D5" w:rsidRDefault="00F05CF1" w:rsidP="009503EF">
      <w:pPr>
        <w:spacing w:after="0" w:line="120" w:lineRule="auto"/>
        <w:rPr>
          <w:rFonts w:cs="B Nazanin"/>
          <w:sz w:val="24"/>
          <w:szCs w:val="24"/>
          <w:rtl/>
        </w:rPr>
      </w:pPr>
    </w:p>
    <w:p w14:paraId="3BD6B150" w14:textId="77777777" w:rsidR="00F05CF1" w:rsidRPr="005D61D5" w:rsidRDefault="00F05CF1" w:rsidP="009503EF">
      <w:pPr>
        <w:spacing w:after="0" w:line="120" w:lineRule="auto"/>
        <w:rPr>
          <w:rFonts w:cs="B Nazanin"/>
          <w:sz w:val="24"/>
          <w:szCs w:val="24"/>
          <w:rtl/>
        </w:rPr>
      </w:pPr>
    </w:p>
    <w:p w14:paraId="2DEC69F4" w14:textId="77777777" w:rsidR="00F05CF1" w:rsidRPr="005D61D5" w:rsidRDefault="00F05CF1" w:rsidP="009503EF">
      <w:pPr>
        <w:spacing w:after="0" w:line="120" w:lineRule="auto"/>
        <w:rPr>
          <w:rFonts w:cs="B Nazanin"/>
          <w:sz w:val="24"/>
          <w:szCs w:val="24"/>
          <w:rtl/>
        </w:rPr>
      </w:pPr>
    </w:p>
    <w:p w14:paraId="3FB041D7" w14:textId="77777777" w:rsidR="00F05CF1" w:rsidRPr="005D61D5" w:rsidRDefault="00F05CF1" w:rsidP="009503EF">
      <w:pPr>
        <w:spacing w:after="0" w:line="120" w:lineRule="auto"/>
        <w:rPr>
          <w:rFonts w:cs="B Nazanin"/>
          <w:sz w:val="24"/>
          <w:szCs w:val="24"/>
          <w:rtl/>
        </w:rPr>
      </w:pPr>
    </w:p>
    <w:p w14:paraId="4B930A4B" w14:textId="77777777" w:rsidR="00F05CF1" w:rsidRPr="005D61D5" w:rsidRDefault="00F05CF1" w:rsidP="009503EF">
      <w:pPr>
        <w:spacing w:after="0" w:line="120" w:lineRule="auto"/>
        <w:rPr>
          <w:rFonts w:cs="B Nazanin"/>
          <w:sz w:val="24"/>
          <w:szCs w:val="24"/>
          <w:rtl/>
        </w:rPr>
      </w:pPr>
    </w:p>
    <w:p w14:paraId="6090D85A" w14:textId="77777777" w:rsidR="00F05CF1" w:rsidRPr="005D61D5" w:rsidRDefault="00F05CF1" w:rsidP="009503EF">
      <w:pPr>
        <w:spacing w:after="0" w:line="120" w:lineRule="auto"/>
        <w:rPr>
          <w:rFonts w:cs="B Nazanin"/>
          <w:sz w:val="24"/>
          <w:szCs w:val="24"/>
          <w:rtl/>
        </w:rPr>
      </w:pPr>
    </w:p>
    <w:p w14:paraId="49C4401C" w14:textId="77777777" w:rsidR="00F05CF1" w:rsidRPr="005D61D5" w:rsidRDefault="00F05CF1" w:rsidP="009503EF">
      <w:pPr>
        <w:spacing w:after="0" w:line="120" w:lineRule="auto"/>
        <w:rPr>
          <w:rFonts w:cs="B Nazanin"/>
          <w:sz w:val="24"/>
          <w:szCs w:val="24"/>
          <w:rtl/>
        </w:rPr>
      </w:pPr>
    </w:p>
    <w:p w14:paraId="0479F67E" w14:textId="77777777" w:rsidR="00F05CF1" w:rsidRPr="005D61D5" w:rsidRDefault="00F05CF1" w:rsidP="009503EF">
      <w:pPr>
        <w:spacing w:after="0" w:line="120" w:lineRule="auto"/>
        <w:rPr>
          <w:rFonts w:cs="B Nazanin"/>
          <w:sz w:val="24"/>
          <w:szCs w:val="24"/>
          <w:rtl/>
        </w:rPr>
      </w:pPr>
    </w:p>
    <w:p w14:paraId="3E416D98" w14:textId="77777777" w:rsidR="00F05CF1" w:rsidRPr="005D61D5" w:rsidRDefault="00F05CF1" w:rsidP="009503EF">
      <w:pPr>
        <w:spacing w:after="0" w:line="120" w:lineRule="auto"/>
        <w:rPr>
          <w:rFonts w:cs="B Nazanin"/>
          <w:sz w:val="24"/>
          <w:szCs w:val="24"/>
          <w:rtl/>
        </w:rPr>
      </w:pPr>
    </w:p>
    <w:p w14:paraId="430E9F80" w14:textId="77777777" w:rsidR="00F05CF1" w:rsidRPr="005D61D5" w:rsidRDefault="00F05CF1" w:rsidP="009503EF">
      <w:pPr>
        <w:spacing w:after="0" w:line="120" w:lineRule="auto"/>
        <w:rPr>
          <w:rFonts w:cs="B Nazanin"/>
          <w:sz w:val="24"/>
          <w:szCs w:val="24"/>
          <w:rtl/>
        </w:rPr>
      </w:pPr>
    </w:p>
    <w:p w14:paraId="75AEB1C9" w14:textId="0970AC88" w:rsidR="00F05CF1" w:rsidRPr="005D61D5" w:rsidRDefault="00F05CF1" w:rsidP="00F05CF1">
      <w:pPr>
        <w:spacing w:after="0"/>
        <w:rPr>
          <w:rFonts w:cs="B Nazanin"/>
          <w:b/>
          <w:bCs/>
          <w:sz w:val="24"/>
          <w:szCs w:val="24"/>
          <w:rtl/>
        </w:rPr>
      </w:pPr>
      <w:r w:rsidRPr="005D61D5">
        <w:rPr>
          <w:rFonts w:cs="B Nazanin" w:hint="cs"/>
          <w:b/>
          <w:bCs/>
          <w:sz w:val="24"/>
          <w:szCs w:val="24"/>
          <w:rtl/>
        </w:rPr>
        <w:lastRenderedPageBreak/>
        <w:t>2-4-8-روشنایی طبیعی و مصنوعی</w:t>
      </w:r>
    </w:p>
    <w:p w14:paraId="49F519F1" w14:textId="727E9D93" w:rsidR="00F05CF1" w:rsidRPr="005D61D5" w:rsidRDefault="00F05CF1" w:rsidP="00F05CF1">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39136" behindDoc="1" locked="0" layoutInCell="1" allowOverlap="1" wp14:anchorId="751CABCD" wp14:editId="774B5C88">
                <wp:simplePos x="0" y="0"/>
                <wp:positionH relativeFrom="page">
                  <wp:posOffset>914400</wp:posOffset>
                </wp:positionH>
                <wp:positionV relativeFrom="paragraph">
                  <wp:posOffset>1139190</wp:posOffset>
                </wp:positionV>
                <wp:extent cx="5956935" cy="220980"/>
                <wp:effectExtent l="0" t="0" r="24765" b="26670"/>
                <wp:wrapTopAndBottom/>
                <wp:docPr id="1855227792"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6935" cy="220980"/>
                        </a:xfrm>
                        <a:prstGeom prst="rect">
                          <a:avLst/>
                        </a:prstGeom>
                        <a:solidFill>
                          <a:schemeClr val="bg1"/>
                        </a:solidFill>
                        <a:ln w="18288">
                          <a:solidFill>
                            <a:srgbClr val="000000"/>
                          </a:solidFill>
                          <a:prstDash val="solid"/>
                          <a:miter lim="800000"/>
                          <a:headEnd/>
                          <a:tailEnd/>
                        </a:ln>
                      </wps:spPr>
                      <wps:txbx>
                        <w:txbxContent>
                          <w:p w14:paraId="0115FFFC" w14:textId="77777777" w:rsidR="00F05CF1" w:rsidRPr="00F05CF1" w:rsidRDefault="00F05CF1" w:rsidP="00F05CF1">
                            <w:pPr>
                              <w:spacing w:before="1"/>
                              <w:ind w:left="88"/>
                              <w:rPr>
                                <w:rFonts w:cs="B Titr"/>
                                <w:sz w:val="20"/>
                                <w:szCs w:val="20"/>
                              </w:rPr>
                            </w:pPr>
                            <w:r w:rsidRPr="00F05CF1">
                              <w:rPr>
                                <w:rFonts w:cs="B Titr"/>
                                <w:sz w:val="20"/>
                                <w:szCs w:val="20"/>
                                <w:rtl/>
                              </w:rPr>
                              <w:t>روشنایی طبیعی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CABCD" id="docshape117" o:spid="_x0000_s1068" type="#_x0000_t202" style="position:absolute;left:0;text-align:left;margin-left:1in;margin-top:89.7pt;width:469.05pt;height:17.4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" fillcolor="white [3212]" strokeweight="1.44pt">
                <v:textbox inset="0,0,0,0">
                  <w:txbxContent>
                    <w:p w14:paraId="0115FFFC" w14:textId="77777777" w:rsidR="00F05CF1" w:rsidRPr="00F05CF1" w:rsidRDefault="00F05CF1" w:rsidP="00F05CF1">
                      <w:pPr>
                        <w:spacing w:before="1"/>
                        <w:ind w:left="88"/>
                        <w:rPr>
                          <w:rFonts w:cs="B Titr"/>
                          <w:sz w:val="20"/>
                          <w:szCs w:val="20"/>
                        </w:rPr>
                      </w:pPr>
                      <w:r w:rsidRPr="00F05CF1">
                        <w:rPr>
                          <w:rFonts w:cs="B Titr"/>
                          <w:sz w:val="20"/>
                          <w:szCs w:val="20"/>
                          <w:rtl/>
                        </w:rPr>
                        <w:t>روشنایی طبیعی</w:t>
                      </w:r>
                    </w:p>
                  </w:txbxContent>
                </v:textbox>
                <w10:wrap type="topAndBottom" anchorx="page"/>
              </v:shape>
            </w:pict>
          </mc:Fallback>
        </mc:AlternateContent>
      </w:r>
      <w:r w:rsidRPr="005D61D5">
        <w:rPr>
          <w:rFonts w:cs="B Nazanin"/>
          <w:noProof/>
          <w:sz w:val="24"/>
          <w:szCs w:val="24"/>
        </w:rPr>
        <mc:AlternateContent>
          <mc:Choice Requires="wps">
            <w:drawing>
              <wp:anchor distT="0" distB="0" distL="0" distR="0" simplePos="0" relativeHeight="251737088" behindDoc="1" locked="0" layoutInCell="1" allowOverlap="1" wp14:anchorId="307CA118" wp14:editId="40289933">
                <wp:simplePos x="0" y="0"/>
                <wp:positionH relativeFrom="margin">
                  <wp:posOffset>0</wp:posOffset>
                </wp:positionH>
                <wp:positionV relativeFrom="paragraph">
                  <wp:posOffset>1840230</wp:posOffset>
                </wp:positionV>
                <wp:extent cx="5955030" cy="253365"/>
                <wp:effectExtent l="0" t="0" r="26670" b="13335"/>
                <wp:wrapTopAndBottom/>
                <wp:docPr id="50655115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253365"/>
                        </a:xfrm>
                        <a:prstGeom prst="rect">
                          <a:avLst/>
                        </a:prstGeom>
                        <a:solidFill>
                          <a:srgbClr val="FFC000"/>
                        </a:solidFill>
                        <a:ln w="18287">
                          <a:solidFill>
                            <a:srgbClr val="000000"/>
                          </a:solidFill>
                          <a:prstDash val="solid"/>
                          <a:miter lim="800000"/>
                          <a:headEnd/>
                          <a:tailEnd/>
                        </a:ln>
                      </wps:spPr>
                      <wps:txbx>
                        <w:txbxContent>
                          <w:p w14:paraId="0A5A2010" w14:textId="77777777" w:rsidR="00F05CF1" w:rsidRPr="00B50C05" w:rsidRDefault="00F05CF1" w:rsidP="00F05CF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3E8CAAAD" w14:textId="77777777" w:rsidR="00F05CF1" w:rsidRDefault="00F05CF1" w:rsidP="00F05CF1">
                            <w:pPr>
                              <w:spacing w:before="21" w:line="348" w:lineRule="exact"/>
                              <w:ind w:left="91"/>
                              <w:rPr>
                                <w:rFonts w:cs="B Titr"/>
                                <w:sz w:val="20"/>
                                <w:szCs w:val="20"/>
                                <w:rtl/>
                              </w:rPr>
                            </w:pPr>
                            <w:r w:rsidRPr="00E072A8">
                              <w:rPr>
                                <w:rFonts w:cs="B Titr"/>
                                <w:noProof/>
                                <w:sz w:val="20"/>
                                <w:szCs w:val="20"/>
                                <w:rtl/>
                              </w:rPr>
                              <w:drawing>
                                <wp:inline distT="0" distB="0" distL="0" distR="0" wp14:anchorId="2C8B9282" wp14:editId="01804D29">
                                  <wp:extent cx="5469255" cy="235585"/>
                                  <wp:effectExtent l="0" t="0" r="0" b="0"/>
                                  <wp:docPr id="20829998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357C96C6" w14:textId="77777777" w:rsidR="00F05CF1" w:rsidRPr="00B50C05" w:rsidRDefault="00F05CF1" w:rsidP="00F05CF1">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CA118" id="_x0000_s1069" type="#_x0000_t202" style="position:absolute;left:0;text-align:left;margin-left:0;margin-top:144.9pt;width:468.9pt;height:19.95pt;z-index:-25157939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" fillcolor="#ffc000" strokeweight=".50797mm">
                <v:textbox inset="0,0,0,0">
                  <w:txbxContent>
                    <w:p w14:paraId="0A5A2010" w14:textId="77777777" w:rsidR="00F05CF1" w:rsidRPr="00B50C05" w:rsidRDefault="00F05CF1" w:rsidP="00F05CF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p w14:paraId="3E8CAAAD" w14:textId="77777777" w:rsidR="00F05CF1" w:rsidRDefault="00F05CF1" w:rsidP="00F05CF1">
                      <w:pPr>
                        <w:spacing w:before="21" w:line="348" w:lineRule="exact"/>
                        <w:ind w:left="91"/>
                        <w:rPr>
                          <w:rFonts w:cs="B Titr"/>
                          <w:sz w:val="20"/>
                          <w:szCs w:val="20"/>
                          <w:rtl/>
                        </w:rPr>
                      </w:pPr>
                      <w:r w:rsidRPr="00E072A8">
                        <w:rPr>
                          <w:rFonts w:cs="B Titr"/>
                          <w:noProof/>
                          <w:sz w:val="20"/>
                          <w:szCs w:val="20"/>
                          <w:rtl/>
                        </w:rPr>
                        <w:drawing>
                          <wp:inline distT="0" distB="0" distL="0" distR="0" wp14:anchorId="2C8B9282" wp14:editId="01804D29">
                            <wp:extent cx="5469255" cy="235585"/>
                            <wp:effectExtent l="0" t="0" r="0" b="0"/>
                            <wp:docPr id="20829998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357C96C6" w14:textId="77777777" w:rsidR="00F05CF1" w:rsidRPr="00B50C05" w:rsidRDefault="00F05CF1" w:rsidP="00F05CF1">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36064" behindDoc="1" locked="0" layoutInCell="1" allowOverlap="1" wp14:anchorId="11CB14A3" wp14:editId="29039E77">
                <wp:simplePos x="0" y="0"/>
                <wp:positionH relativeFrom="margin">
                  <wp:posOffset>-19050</wp:posOffset>
                </wp:positionH>
                <wp:positionV relativeFrom="paragraph">
                  <wp:posOffset>1468755</wp:posOffset>
                </wp:positionV>
                <wp:extent cx="5969635" cy="253365"/>
                <wp:effectExtent l="0" t="0" r="12065" b="13335"/>
                <wp:wrapTopAndBottom/>
                <wp:docPr id="77319874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635" cy="253365"/>
                        </a:xfrm>
                        <a:prstGeom prst="rect">
                          <a:avLst/>
                        </a:prstGeom>
                        <a:solidFill>
                          <a:srgbClr val="FFC000"/>
                        </a:solidFill>
                        <a:ln w="18287">
                          <a:solidFill>
                            <a:srgbClr val="000000"/>
                          </a:solidFill>
                          <a:prstDash val="solid"/>
                          <a:miter lim="800000"/>
                          <a:headEnd/>
                          <a:tailEnd/>
                        </a:ln>
                      </wps:spPr>
                      <wps:txbx>
                        <w:txbxContent>
                          <w:p w14:paraId="321CDFC2" w14:textId="77777777" w:rsidR="00F05CF1" w:rsidRPr="00B50C05" w:rsidRDefault="00F05CF1" w:rsidP="00F05CF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8C0E25B" w14:textId="77777777" w:rsidR="00F05CF1" w:rsidRDefault="00F05CF1" w:rsidP="00F05CF1">
                            <w:pPr>
                              <w:spacing w:before="21" w:line="348" w:lineRule="exact"/>
                              <w:ind w:left="91"/>
                              <w:rPr>
                                <w:rFonts w:cs="B Titr"/>
                                <w:sz w:val="20"/>
                                <w:szCs w:val="20"/>
                                <w:rtl/>
                              </w:rPr>
                            </w:pPr>
                            <w:r w:rsidRPr="00E072A8">
                              <w:rPr>
                                <w:rFonts w:cs="B Titr"/>
                                <w:noProof/>
                                <w:sz w:val="20"/>
                                <w:szCs w:val="20"/>
                                <w:rtl/>
                              </w:rPr>
                              <w:drawing>
                                <wp:inline distT="0" distB="0" distL="0" distR="0" wp14:anchorId="7D527B48" wp14:editId="6050632E">
                                  <wp:extent cx="5469255" cy="235585"/>
                                  <wp:effectExtent l="0" t="0" r="0" b="0"/>
                                  <wp:docPr id="8851546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3AB889F9" w14:textId="77777777" w:rsidR="00F05CF1" w:rsidRPr="00B50C05" w:rsidRDefault="00F05CF1" w:rsidP="00F05CF1">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CB14A3" id="_x0000_s1070" type="#_x0000_t202" style="position:absolute;left:0;text-align:left;margin-left:-1.5pt;margin-top:115.65pt;width:470.05pt;height:19.95pt;z-index:-2515804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" fillcolor="#ffc000" strokeweight=".50797mm">
                <v:textbox inset="0,0,0,0">
                  <w:txbxContent>
                    <w:p w14:paraId="321CDFC2" w14:textId="77777777" w:rsidR="00F05CF1" w:rsidRPr="00B50C05" w:rsidRDefault="00F05CF1" w:rsidP="00F05CF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8C0E25B" w14:textId="77777777" w:rsidR="00F05CF1" w:rsidRDefault="00F05CF1" w:rsidP="00F05CF1">
                      <w:pPr>
                        <w:spacing w:before="21" w:line="348" w:lineRule="exact"/>
                        <w:ind w:left="91"/>
                        <w:rPr>
                          <w:rFonts w:cs="B Titr"/>
                          <w:sz w:val="20"/>
                          <w:szCs w:val="20"/>
                          <w:rtl/>
                        </w:rPr>
                      </w:pPr>
                      <w:r w:rsidRPr="00E072A8">
                        <w:rPr>
                          <w:rFonts w:cs="B Titr"/>
                          <w:noProof/>
                          <w:sz w:val="20"/>
                          <w:szCs w:val="20"/>
                          <w:rtl/>
                        </w:rPr>
                        <w:drawing>
                          <wp:inline distT="0" distB="0" distL="0" distR="0" wp14:anchorId="7D527B48" wp14:editId="6050632E">
                            <wp:extent cx="5469255" cy="235585"/>
                            <wp:effectExtent l="0" t="0" r="0" b="0"/>
                            <wp:docPr id="8851546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3AB889F9" w14:textId="77777777" w:rsidR="00F05CF1" w:rsidRPr="00B50C05" w:rsidRDefault="00F05CF1" w:rsidP="00F05CF1">
                      <w:pPr>
                        <w:spacing w:before="21" w:line="348" w:lineRule="exact"/>
                        <w:ind w:left="91"/>
                        <w:rPr>
                          <w:rFonts w:cs="B Titr"/>
                          <w:sz w:val="20"/>
                          <w:szCs w:val="20"/>
                        </w:rPr>
                      </w:pPr>
                    </w:p>
                  </w:txbxContent>
                </v:textbox>
                <w10:wrap type="topAndBottom" anchorx="margin"/>
              </v:shape>
            </w:pict>
          </mc:Fallback>
        </mc:AlternateConten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F05CF1" w:rsidRPr="005D61D5" w14:paraId="749B8FA7" w14:textId="77777777" w:rsidTr="00F05CF1">
        <w:trPr>
          <w:trHeight w:val="368"/>
        </w:trPr>
        <w:tc>
          <w:tcPr>
            <w:tcW w:w="1744" w:type="dxa"/>
            <w:tcBorders>
              <w:top w:val="single" w:sz="12" w:space="0" w:color="auto"/>
              <w:bottom w:val="single" w:sz="12" w:space="0" w:color="auto"/>
              <w:right w:val="single" w:sz="4" w:space="0" w:color="000000"/>
            </w:tcBorders>
            <w:shd w:val="clear" w:color="auto" w:fill="F1F1F1"/>
          </w:tcPr>
          <w:p w14:paraId="26AF29CB" w14:textId="77777777" w:rsidR="00F05CF1" w:rsidRPr="005D61D5" w:rsidRDefault="00F05CF1" w:rsidP="00590EEC">
            <w:pPr>
              <w:pStyle w:val="TableParagraph"/>
              <w:spacing w:before="43" w:line="306" w:lineRule="exact"/>
              <w:ind w:left="495" w:right="467"/>
              <w:jc w:val="center"/>
              <w:rPr>
                <w:sz w:val="24"/>
                <w:szCs w:val="24"/>
              </w:rPr>
            </w:pPr>
            <w:r w:rsidRPr="005D61D5">
              <w:rPr>
                <w:spacing w:val="-2"/>
                <w:sz w:val="24"/>
                <w:szCs w:val="24"/>
              </w:rPr>
              <w:t>.......</w:t>
            </w:r>
          </w:p>
        </w:tc>
        <w:tc>
          <w:tcPr>
            <w:tcW w:w="1261" w:type="dxa"/>
            <w:tcBorders>
              <w:top w:val="single" w:sz="12" w:space="0" w:color="auto"/>
              <w:left w:val="single" w:sz="4" w:space="0" w:color="000000"/>
              <w:bottom w:val="single" w:sz="12" w:space="0" w:color="auto"/>
              <w:right w:val="single" w:sz="4" w:space="0" w:color="000000"/>
            </w:tcBorders>
            <w:shd w:val="clear" w:color="auto" w:fill="F1F1F1"/>
          </w:tcPr>
          <w:p w14:paraId="28E31814" w14:textId="77777777" w:rsidR="00F05CF1" w:rsidRPr="005D61D5" w:rsidRDefault="00F05CF1"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12" w:space="0" w:color="auto"/>
              <w:left w:val="single" w:sz="4" w:space="0" w:color="000000"/>
            </w:tcBorders>
            <w:shd w:val="clear" w:color="auto" w:fill="F1F1F1"/>
          </w:tcPr>
          <w:p w14:paraId="2B1F8E1C" w14:textId="3B2A4988" w:rsidR="00F05CF1" w:rsidRPr="005D61D5" w:rsidRDefault="00F05CF1" w:rsidP="00F05CF1">
            <w:pPr>
              <w:spacing w:after="0" w:line="240" w:lineRule="auto"/>
              <w:jc w:val="lowKashida"/>
              <w:rPr>
                <w:rFonts w:cs="B Nazanin"/>
                <w:sz w:val="24"/>
                <w:szCs w:val="24"/>
                <w:rtl/>
              </w:rPr>
            </w:pPr>
            <w:r w:rsidRPr="005D61D5">
              <w:rPr>
                <w:rFonts w:cs="B Nazanin" w:hint="cs"/>
                <w:sz w:val="24"/>
                <w:szCs w:val="24"/>
                <w:rtl/>
              </w:rPr>
              <w:t>2-3-5-19-</w:t>
            </w:r>
            <w:r w:rsidRPr="005D61D5">
              <w:rPr>
                <w:rFonts w:cs="B Nazanin"/>
                <w:sz w:val="24"/>
                <w:szCs w:val="24"/>
                <w:rtl/>
              </w:rPr>
              <w:t xml:space="preserve"> </w:t>
            </w:r>
            <w:r w:rsidRPr="005D61D5">
              <w:rPr>
                <w:rFonts w:cs="B Nazanin" w:hint="cs"/>
                <w:sz w:val="24"/>
                <w:szCs w:val="24"/>
                <w:rtl/>
              </w:rPr>
              <w:t>روشنایی طبیعی و مصنوعی</w:t>
            </w:r>
          </w:p>
        </w:tc>
      </w:tr>
    </w:tbl>
    <w:p w14:paraId="0EE2DE73" w14:textId="5B0F7C87" w:rsidR="00F05CF1" w:rsidRPr="005D61D5" w:rsidRDefault="00F05CF1" w:rsidP="00F05CF1">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35040" behindDoc="1" locked="0" layoutInCell="1" allowOverlap="1" wp14:anchorId="4DFC3C11" wp14:editId="54DEA1BC">
                <wp:simplePos x="0" y="0"/>
                <wp:positionH relativeFrom="margin">
                  <wp:align>left</wp:align>
                </wp:positionH>
                <wp:positionV relativeFrom="paragraph">
                  <wp:posOffset>132715</wp:posOffset>
                </wp:positionV>
                <wp:extent cx="5950585" cy="486410"/>
                <wp:effectExtent l="0" t="0" r="12065" b="27940"/>
                <wp:wrapTopAndBottom/>
                <wp:docPr id="46700832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585" cy="486410"/>
                        </a:xfrm>
                        <a:prstGeom prst="rect">
                          <a:avLst/>
                        </a:prstGeom>
                        <a:solidFill>
                          <a:srgbClr val="D9D9D9"/>
                        </a:solidFill>
                        <a:ln w="18287">
                          <a:solidFill>
                            <a:srgbClr val="000000"/>
                          </a:solidFill>
                          <a:prstDash val="solid"/>
                          <a:miter lim="800000"/>
                          <a:headEnd/>
                          <a:tailEnd/>
                        </a:ln>
                      </wps:spPr>
                      <wps:txbx>
                        <w:txbxContent>
                          <w:p w14:paraId="06F9B674" w14:textId="56F9EC91" w:rsidR="00F05CF1" w:rsidRPr="003848CD" w:rsidRDefault="00F05CF1" w:rsidP="00F05CF1">
                            <w:pPr>
                              <w:spacing w:after="0" w:line="240" w:lineRule="auto"/>
                              <w:jc w:val="lowKashida"/>
                              <w:rPr>
                                <w:rFonts w:cs="B Nazanin"/>
                                <w:sz w:val="20"/>
                                <w:szCs w:val="20"/>
                              </w:rPr>
                            </w:pPr>
                            <w:r w:rsidRPr="003848CD">
                              <w:rPr>
                                <w:rFonts w:cs="B Nazanin"/>
                                <w:sz w:val="20"/>
                                <w:szCs w:val="20"/>
                                <w:rtl/>
                              </w:rPr>
                              <w:t>امتیازات</w:t>
                            </w:r>
                            <w:r w:rsidR="003848CD">
                              <w:rPr>
                                <w:rFonts w:cs="B Nazanin" w:hint="cs"/>
                                <w:sz w:val="20"/>
                                <w:szCs w:val="20"/>
                                <w:rtl/>
                              </w:rPr>
                              <w:t xml:space="preserve"> </w:t>
                            </w:r>
                            <w:r w:rsidRPr="003848CD">
                              <w:rPr>
                                <w:rFonts w:cs="B Nazanin"/>
                                <w:sz w:val="20"/>
                                <w:szCs w:val="20"/>
                              </w:rPr>
                              <w:t>)</w:t>
                            </w:r>
                            <w:r w:rsidRPr="003848CD">
                              <w:rPr>
                                <w:rFonts w:cs="B Nazanin"/>
                                <w:sz w:val="20"/>
                                <w:szCs w:val="20"/>
                                <w:rtl/>
                              </w:rPr>
                              <w:t>تمامی</w:t>
                            </w:r>
                            <w:r w:rsidRPr="003848CD">
                              <w:rPr>
                                <w:rFonts w:cs="B Nazanin" w:hint="cs"/>
                                <w:sz w:val="20"/>
                                <w:szCs w:val="20"/>
                                <w:rtl/>
                              </w:rPr>
                              <w:t xml:space="preserve"> قسمت های</w:t>
                            </w:r>
                            <w:r w:rsidRPr="003848CD">
                              <w:rPr>
                                <w:rFonts w:cs="B Nazanin"/>
                                <w:sz w:val="20"/>
                                <w:szCs w:val="20"/>
                                <w:rtl/>
                              </w:rPr>
                              <w:t xml:space="preserve"> بخش</w:t>
                            </w:r>
                            <w:r w:rsidRPr="003848CD">
                              <w:rPr>
                                <w:rFonts w:cs="B Nazanin" w:hint="cs"/>
                                <w:sz w:val="20"/>
                                <w:szCs w:val="20"/>
                                <w:rtl/>
                              </w:rPr>
                              <w:t xml:space="preserve"> روشنایی طبیعی و مصنوعی تأسیسات الکتریکی </w:t>
                            </w:r>
                            <w:r w:rsidRPr="003848CD">
                              <w:rPr>
                                <w:rFonts w:cs="B Nazanin"/>
                                <w:sz w:val="20"/>
                                <w:szCs w:val="20"/>
                                <w:rtl/>
                              </w:rPr>
                              <w:t xml:space="preserve"> به</w:t>
                            </w:r>
                            <w:r w:rsidRPr="003848CD">
                              <w:rPr>
                                <w:rFonts w:cs="B Nazanin" w:hint="cs"/>
                                <w:sz w:val="20"/>
                                <w:szCs w:val="20"/>
                                <w:rtl/>
                              </w:rPr>
                              <w:t xml:space="preserve"> </w:t>
                            </w:r>
                            <w:r w:rsidRPr="003848CD">
                              <w:rPr>
                                <w:rFonts w:cs="B Nazanin"/>
                                <w:sz w:val="20"/>
                                <w:szCs w:val="20"/>
                                <w:rtl/>
                              </w:rPr>
                              <w:t>صورت شرط</w:t>
                            </w:r>
                            <w:r w:rsidR="00562F64" w:rsidRPr="003848CD">
                              <w:rPr>
                                <w:rFonts w:cs="B Nazanin" w:hint="cs"/>
                                <w:sz w:val="20"/>
                                <w:szCs w:val="20"/>
                                <w:rtl/>
                              </w:rPr>
                              <w:t xml:space="preserve"> لازم</w:t>
                            </w:r>
                            <w:r w:rsidRPr="003848CD">
                              <w:rPr>
                                <w:rFonts w:cs="B Nazanin"/>
                                <w:sz w:val="20"/>
                                <w:szCs w:val="20"/>
                                <w:rtl/>
                              </w:rPr>
                              <w:t xml:space="preserve"> دیده شده است و امتیاز کل تنها در صورت</w:t>
                            </w:r>
                            <w:r w:rsidRPr="003848CD">
                              <w:rPr>
                                <w:rFonts w:cs="B Nazanin" w:hint="cs"/>
                                <w:sz w:val="20"/>
                                <w:szCs w:val="20"/>
                                <w:rtl/>
                              </w:rPr>
                              <w:t xml:space="preserve"> </w:t>
                            </w:r>
                            <w:r w:rsidRPr="003848CD">
                              <w:rPr>
                                <w:rFonts w:cs="B Nazanin"/>
                                <w:sz w:val="20"/>
                                <w:szCs w:val="20"/>
                                <w:rtl/>
                              </w:rPr>
                              <w:t>رعایت تمامی موارد دریافت خواهد شد</w:t>
                            </w:r>
                            <w:r w:rsidRPr="003848CD">
                              <w:rPr>
                                <w:rFonts w:cs="B Nazanin"/>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C3C11" id="_x0000_s1071" type="#_x0000_t202" style="position:absolute;left:0;text-align:left;margin-left:0;margin-top:10.45pt;width:468.55pt;height:38.3pt;z-index:-2515814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" fillcolor="#d9d9d9" strokeweight=".50797mm">
                <v:textbox inset="0,0,0,0">
                  <w:txbxContent>
                    <w:p w14:paraId="06F9B674" w14:textId="56F9EC91" w:rsidR="00F05CF1" w:rsidRPr="003848CD" w:rsidRDefault="00F05CF1" w:rsidP="00F05CF1">
                      <w:pPr>
                        <w:spacing w:after="0" w:line="240" w:lineRule="auto"/>
                        <w:jc w:val="lowKashida"/>
                        <w:rPr>
                          <w:rFonts w:cs="B Nazanin"/>
                          <w:sz w:val="20"/>
                          <w:szCs w:val="20"/>
                        </w:rPr>
                      </w:pPr>
                      <w:r w:rsidRPr="003848CD">
                        <w:rPr>
                          <w:rFonts w:cs="B Nazanin"/>
                          <w:sz w:val="20"/>
                          <w:szCs w:val="20"/>
                          <w:rtl/>
                        </w:rPr>
                        <w:t>امتیازات</w:t>
                      </w:r>
                      <w:r w:rsidR="003848CD">
                        <w:rPr>
                          <w:rFonts w:cs="B Nazanin" w:hint="cs"/>
                          <w:sz w:val="20"/>
                          <w:szCs w:val="20"/>
                          <w:rtl/>
                        </w:rPr>
                        <w:t xml:space="preserve"> </w:t>
                      </w:r>
                      <w:r w:rsidRPr="003848CD">
                        <w:rPr>
                          <w:rFonts w:cs="B Nazanin"/>
                          <w:sz w:val="20"/>
                          <w:szCs w:val="20"/>
                        </w:rPr>
                        <w:t>)</w:t>
                      </w:r>
                      <w:r w:rsidRPr="003848CD">
                        <w:rPr>
                          <w:rFonts w:cs="B Nazanin"/>
                          <w:sz w:val="20"/>
                          <w:szCs w:val="20"/>
                          <w:rtl/>
                        </w:rPr>
                        <w:t>تمامی</w:t>
                      </w:r>
                      <w:r w:rsidRPr="003848CD">
                        <w:rPr>
                          <w:rFonts w:cs="B Nazanin" w:hint="cs"/>
                          <w:sz w:val="20"/>
                          <w:szCs w:val="20"/>
                          <w:rtl/>
                        </w:rPr>
                        <w:t xml:space="preserve"> قسمت های</w:t>
                      </w:r>
                      <w:r w:rsidRPr="003848CD">
                        <w:rPr>
                          <w:rFonts w:cs="B Nazanin"/>
                          <w:sz w:val="20"/>
                          <w:szCs w:val="20"/>
                          <w:rtl/>
                        </w:rPr>
                        <w:t xml:space="preserve"> بخش</w:t>
                      </w:r>
                      <w:r w:rsidRPr="003848CD">
                        <w:rPr>
                          <w:rFonts w:cs="B Nazanin" w:hint="cs"/>
                          <w:sz w:val="20"/>
                          <w:szCs w:val="20"/>
                          <w:rtl/>
                        </w:rPr>
                        <w:t xml:space="preserve"> روشنایی طبیعی و مصنوعی تأسیسات الکتریکی </w:t>
                      </w:r>
                      <w:r w:rsidRPr="003848CD">
                        <w:rPr>
                          <w:rFonts w:cs="B Nazanin"/>
                          <w:sz w:val="20"/>
                          <w:szCs w:val="20"/>
                          <w:rtl/>
                        </w:rPr>
                        <w:t xml:space="preserve"> به</w:t>
                      </w:r>
                      <w:r w:rsidRPr="003848CD">
                        <w:rPr>
                          <w:rFonts w:cs="B Nazanin" w:hint="cs"/>
                          <w:sz w:val="20"/>
                          <w:szCs w:val="20"/>
                          <w:rtl/>
                        </w:rPr>
                        <w:t xml:space="preserve"> </w:t>
                      </w:r>
                      <w:r w:rsidRPr="003848CD">
                        <w:rPr>
                          <w:rFonts w:cs="B Nazanin"/>
                          <w:sz w:val="20"/>
                          <w:szCs w:val="20"/>
                          <w:rtl/>
                        </w:rPr>
                        <w:t>صورت شرط</w:t>
                      </w:r>
                      <w:r w:rsidR="00562F64" w:rsidRPr="003848CD">
                        <w:rPr>
                          <w:rFonts w:cs="B Nazanin" w:hint="cs"/>
                          <w:sz w:val="20"/>
                          <w:szCs w:val="20"/>
                          <w:rtl/>
                        </w:rPr>
                        <w:t xml:space="preserve"> لازم</w:t>
                      </w:r>
                      <w:r w:rsidRPr="003848CD">
                        <w:rPr>
                          <w:rFonts w:cs="B Nazanin"/>
                          <w:sz w:val="20"/>
                          <w:szCs w:val="20"/>
                          <w:rtl/>
                        </w:rPr>
                        <w:t xml:space="preserve"> دیده شده است و امتیاز کل تنها در صورت</w:t>
                      </w:r>
                      <w:r w:rsidRPr="003848CD">
                        <w:rPr>
                          <w:rFonts w:cs="B Nazanin" w:hint="cs"/>
                          <w:sz w:val="20"/>
                          <w:szCs w:val="20"/>
                          <w:rtl/>
                        </w:rPr>
                        <w:t xml:space="preserve"> </w:t>
                      </w:r>
                      <w:r w:rsidRPr="003848CD">
                        <w:rPr>
                          <w:rFonts w:cs="B Nazanin"/>
                          <w:sz w:val="20"/>
                          <w:szCs w:val="20"/>
                          <w:rtl/>
                        </w:rPr>
                        <w:t>رعایت تمامی موارد دریافت خواهد شد</w:t>
                      </w:r>
                      <w:r w:rsidRPr="003848CD">
                        <w:rPr>
                          <w:rFonts w:cs="B Nazanin"/>
                          <w:sz w:val="20"/>
                          <w:szCs w:val="20"/>
                        </w:rPr>
                        <w:t>(</w:t>
                      </w:r>
                    </w:p>
                  </w:txbxContent>
                </v:textbox>
                <w10:wrap type="topAndBottom" anchorx="margin"/>
              </v:shape>
            </w:pict>
          </mc:Fallback>
        </mc:AlternateContent>
      </w:r>
    </w:p>
    <w:p w14:paraId="49B39B50" w14:textId="52AF30FA" w:rsidR="00F05CF1" w:rsidRPr="005D61D5" w:rsidRDefault="00F05CF1"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709"/>
        <w:gridCol w:w="7261"/>
        <w:gridCol w:w="535"/>
      </w:tblGrid>
      <w:tr w:rsidR="00F05CF1" w:rsidRPr="005D61D5" w14:paraId="3F1C0FD8" w14:textId="77777777" w:rsidTr="00D634B2">
        <w:trPr>
          <w:trHeight w:val="430"/>
        </w:trPr>
        <w:tc>
          <w:tcPr>
            <w:tcW w:w="9356" w:type="dxa"/>
            <w:gridSpan w:val="4"/>
            <w:shd w:val="clear" w:color="auto" w:fill="BEBEBE"/>
          </w:tcPr>
          <w:p w14:paraId="114FD7F2" w14:textId="77777777" w:rsidR="00F05CF1" w:rsidRPr="005D61D5" w:rsidRDefault="00F05CF1" w:rsidP="00590EEC">
            <w:pPr>
              <w:pStyle w:val="TableParagraph"/>
              <w:bidi/>
              <w:spacing w:before="113" w:line="297" w:lineRule="exact"/>
              <w:ind w:left="76"/>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تمامی 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w:t>
            </w:r>
          </w:p>
        </w:tc>
      </w:tr>
      <w:tr w:rsidR="00F05CF1" w:rsidRPr="005D61D5" w14:paraId="09B48EC3" w14:textId="77777777" w:rsidTr="00D634B2">
        <w:trPr>
          <w:trHeight w:val="654"/>
        </w:trPr>
        <w:tc>
          <w:tcPr>
            <w:tcW w:w="851" w:type="dxa"/>
            <w:tcBorders>
              <w:bottom w:val="single" w:sz="4" w:space="0" w:color="000000"/>
              <w:right w:val="single" w:sz="4" w:space="0" w:color="000000"/>
            </w:tcBorders>
          </w:tcPr>
          <w:p w14:paraId="32989C66" w14:textId="77777777" w:rsidR="00F05CF1" w:rsidRPr="005D61D5" w:rsidRDefault="00F05CF1" w:rsidP="00590EEC">
            <w:pPr>
              <w:pStyle w:val="TableParagraph"/>
              <w:bidi/>
              <w:spacing w:before="179"/>
              <w:ind w:left="24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tcPr>
          <w:p w14:paraId="23B4C11C" w14:textId="77777777" w:rsidR="00F05CF1" w:rsidRPr="005D61D5" w:rsidRDefault="00F05CF1" w:rsidP="00D634B2">
            <w:pPr>
              <w:pStyle w:val="TableParagraph"/>
              <w:bidi/>
              <w:spacing w:before="179"/>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61" w:type="dxa"/>
            <w:tcBorders>
              <w:left w:val="single" w:sz="4" w:space="0" w:color="000000"/>
              <w:bottom w:val="single" w:sz="4" w:space="0" w:color="000000"/>
              <w:right w:val="single" w:sz="4" w:space="0" w:color="000000"/>
            </w:tcBorders>
          </w:tcPr>
          <w:p w14:paraId="686110A8" w14:textId="77777777" w:rsidR="00F05CF1" w:rsidRPr="005D61D5" w:rsidRDefault="00F05CF1" w:rsidP="00D634B2">
            <w:pPr>
              <w:pStyle w:val="TableParagraph"/>
              <w:bidi/>
              <w:spacing w:before="1"/>
              <w:ind w:left="9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الف</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تأمین میزان روشنایی تعیین شده برای فضاهای مختلف مطابق اعداد مندرج در مبحث</w:t>
            </w:r>
          </w:p>
          <w:p w14:paraId="6EC8F3CA" w14:textId="537AAB23" w:rsidR="00F05CF1" w:rsidRPr="005D61D5" w:rsidRDefault="00D634B2" w:rsidP="00D634B2">
            <w:pPr>
              <w:pStyle w:val="TableParagraph"/>
              <w:bidi/>
              <w:spacing w:before="1" w:line="306" w:lineRule="exact"/>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F05CF1" w:rsidRPr="005D61D5">
              <w:rPr>
                <w:rFonts w:asciiTheme="minorHAnsi" w:eastAsia="MS Mincho" w:hAnsiTheme="minorHAnsi"/>
                <w:kern w:val="2"/>
                <w:sz w:val="24"/>
                <w:szCs w:val="24"/>
                <w:rtl/>
                <w:lang w:bidi="fa-IR"/>
                <w14:ligatures w14:val="standardContextual"/>
              </w:rPr>
              <w:t>سیزدهم مقررات ملّی ساختمان انجام شده است؟</w:t>
            </w:r>
          </w:p>
        </w:tc>
        <w:tc>
          <w:tcPr>
            <w:tcW w:w="535" w:type="dxa"/>
            <w:tcBorders>
              <w:left w:val="single" w:sz="4" w:space="0" w:color="000000"/>
              <w:bottom w:val="single" w:sz="4" w:space="0" w:color="000000"/>
            </w:tcBorders>
          </w:tcPr>
          <w:p w14:paraId="2E3D88C4" w14:textId="5AF5256F" w:rsidR="00F05CF1" w:rsidRPr="005D61D5" w:rsidRDefault="00D634B2" w:rsidP="00590EEC">
            <w:pPr>
              <w:pStyle w:val="TableParagraph"/>
              <w:spacing w:before="179"/>
              <w:ind w:left="2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F05CF1" w:rsidRPr="005D61D5" w14:paraId="52339094" w14:textId="77777777" w:rsidTr="00D634B2">
        <w:trPr>
          <w:trHeight w:val="975"/>
        </w:trPr>
        <w:tc>
          <w:tcPr>
            <w:tcW w:w="851" w:type="dxa"/>
            <w:tcBorders>
              <w:top w:val="single" w:sz="4" w:space="0" w:color="000000"/>
              <w:right w:val="single" w:sz="4" w:space="0" w:color="000000"/>
            </w:tcBorders>
          </w:tcPr>
          <w:p w14:paraId="6ED59439" w14:textId="77777777" w:rsidR="00F05CF1" w:rsidRPr="005D61D5" w:rsidRDefault="00F05CF1" w:rsidP="00590EEC">
            <w:pPr>
              <w:pStyle w:val="TableParagraph"/>
              <w:spacing w:before="7"/>
              <w:rPr>
                <w:rFonts w:asciiTheme="minorHAnsi" w:eastAsia="MS Mincho" w:hAnsiTheme="minorHAnsi"/>
                <w:kern w:val="2"/>
                <w:sz w:val="24"/>
                <w:szCs w:val="24"/>
                <w:lang w:bidi="fa-IR"/>
                <w14:ligatures w14:val="standardContextual"/>
              </w:rPr>
            </w:pPr>
          </w:p>
          <w:p w14:paraId="12A43031" w14:textId="77777777" w:rsidR="00F05CF1" w:rsidRPr="005D61D5" w:rsidRDefault="00F05CF1" w:rsidP="00590EEC">
            <w:pPr>
              <w:pStyle w:val="TableParagraph"/>
              <w:bidi/>
              <w:ind w:left="24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tcPr>
          <w:p w14:paraId="3FD9876A" w14:textId="77777777" w:rsidR="00F05CF1" w:rsidRPr="005D61D5" w:rsidRDefault="00F05CF1" w:rsidP="00D634B2">
            <w:pPr>
              <w:pStyle w:val="TableParagraph"/>
              <w:spacing w:before="7"/>
              <w:jc w:val="center"/>
              <w:rPr>
                <w:rFonts w:asciiTheme="minorHAnsi" w:eastAsia="MS Mincho" w:hAnsiTheme="minorHAnsi"/>
                <w:kern w:val="2"/>
                <w:sz w:val="24"/>
                <w:szCs w:val="24"/>
                <w:lang w:bidi="fa-IR"/>
                <w14:ligatures w14:val="standardContextual"/>
              </w:rPr>
            </w:pPr>
          </w:p>
          <w:p w14:paraId="172CCF84" w14:textId="77777777" w:rsidR="00F05CF1" w:rsidRPr="005D61D5" w:rsidRDefault="00F05CF1" w:rsidP="00D634B2">
            <w:pPr>
              <w:pStyle w:val="TableParagraph"/>
              <w:bidi/>
              <w:ind w:right="3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61" w:type="dxa"/>
            <w:tcBorders>
              <w:top w:val="single" w:sz="4" w:space="0" w:color="000000"/>
              <w:left w:val="single" w:sz="4" w:space="0" w:color="000000"/>
              <w:right w:val="single" w:sz="4" w:space="0" w:color="000000"/>
            </w:tcBorders>
          </w:tcPr>
          <w:p w14:paraId="2D21C4E9" w14:textId="77777777" w:rsidR="00F05CF1" w:rsidRPr="005D61D5" w:rsidRDefault="00F05CF1" w:rsidP="00D634B2">
            <w:pPr>
              <w:pStyle w:val="TableParagraph"/>
              <w:bidi/>
              <w:ind w:left="88" w:firstLine="12"/>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الف</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تأمین نور طبیعی فضاهای کابردی هر ساختمان،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غیر از فضاهایی مانند راهروهای بدون اتصال به پوسته خارجی نورگذر، سرویس</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بهداشتی، انباری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سایر فضاهایی که دسترسی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نور طبیعی ندارند انجام شده است؟</w:t>
            </w:r>
          </w:p>
        </w:tc>
        <w:tc>
          <w:tcPr>
            <w:tcW w:w="535" w:type="dxa"/>
            <w:tcBorders>
              <w:top w:val="single" w:sz="4" w:space="0" w:color="000000"/>
              <w:left w:val="single" w:sz="4" w:space="0" w:color="000000"/>
            </w:tcBorders>
          </w:tcPr>
          <w:p w14:paraId="038BDCD7" w14:textId="77777777" w:rsidR="00F05CF1" w:rsidRPr="005D61D5" w:rsidRDefault="00F05CF1" w:rsidP="00590EEC">
            <w:pPr>
              <w:pStyle w:val="TableParagraph"/>
              <w:spacing w:before="7"/>
              <w:rPr>
                <w:rFonts w:asciiTheme="minorHAnsi" w:eastAsia="MS Mincho" w:hAnsiTheme="minorHAnsi"/>
                <w:kern w:val="2"/>
                <w:sz w:val="24"/>
                <w:szCs w:val="24"/>
                <w:lang w:bidi="fa-IR"/>
                <w14:ligatures w14:val="standardContextual"/>
              </w:rPr>
            </w:pPr>
          </w:p>
          <w:p w14:paraId="27A3CE71" w14:textId="5A0A12C0" w:rsidR="00F05CF1" w:rsidRPr="005D61D5" w:rsidRDefault="00D634B2" w:rsidP="00590EEC">
            <w:pPr>
              <w:pStyle w:val="TableParagraph"/>
              <w:ind w:left="28"/>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F05CF1" w:rsidRPr="005D61D5" w14:paraId="754D9F52" w14:textId="77777777" w:rsidTr="00D634B2">
        <w:trPr>
          <w:trHeight w:val="687"/>
        </w:trPr>
        <w:tc>
          <w:tcPr>
            <w:tcW w:w="9356" w:type="dxa"/>
            <w:gridSpan w:val="4"/>
            <w:shd w:val="clear" w:color="auto" w:fill="FAE3D4"/>
          </w:tcPr>
          <w:p w14:paraId="1F3E5B34" w14:textId="3A7AE493" w:rsidR="00F05CF1" w:rsidRPr="005D61D5" w:rsidRDefault="00F05CF1" w:rsidP="00E506D6">
            <w:pPr>
              <w:pStyle w:val="TableParagraph"/>
              <w:bidi/>
              <w:spacing w:line="297" w:lineRule="exact"/>
              <w:ind w:left="7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D634B2"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و صورتجلسات مربوطه بارگذاری شود</w:t>
            </w:r>
            <w:r w:rsidRPr="005D61D5">
              <w:rPr>
                <w:rFonts w:asciiTheme="minorHAnsi" w:eastAsia="MS Mincho" w:hAnsiTheme="minorHAnsi"/>
                <w:kern w:val="2"/>
                <w:sz w:val="24"/>
                <w:szCs w:val="24"/>
                <w:lang w:bidi="fa-IR"/>
                <w14:ligatures w14:val="standardContextual"/>
              </w:rPr>
              <w:t>.</w:t>
            </w:r>
          </w:p>
          <w:p w14:paraId="363DA0C6" w14:textId="630A7370" w:rsidR="00F05CF1" w:rsidRPr="005D61D5" w:rsidRDefault="00F05CF1" w:rsidP="00E506D6">
            <w:pPr>
              <w:pStyle w:val="TableParagraph"/>
              <w:bidi/>
              <w:spacing w:line="297" w:lineRule="exact"/>
              <w:ind w:left="76"/>
              <w:rPr>
                <w:sz w:val="24"/>
                <w:szCs w:val="24"/>
              </w:rPr>
            </w:pPr>
            <w:r w:rsidRPr="005D61D5">
              <w:rPr>
                <w:rFonts w:asciiTheme="minorHAnsi" w:eastAsia="MS Mincho" w:hAnsiTheme="minorHAnsi"/>
                <w:kern w:val="2"/>
                <w:sz w:val="24"/>
                <w:szCs w:val="24"/>
                <w:rtl/>
                <w:lang w:bidi="fa-IR"/>
                <w14:ligatures w14:val="standardContextual"/>
              </w:rPr>
              <w:t xml:space="preserve">برای بند </w:t>
            </w:r>
            <w:r w:rsidR="00D634B2" w:rsidRPr="005D61D5">
              <w:rPr>
                <w:rFonts w:asciiTheme="minorHAnsi" w:eastAsia="MS Mincho" w:hAnsiTheme="minorHAnsi" w:hint="cs"/>
                <w:kern w:val="2"/>
                <w:sz w:val="24"/>
                <w:szCs w:val="24"/>
                <w:rtl/>
                <w:lang w:bidi="fa-IR"/>
                <w14:ligatures w14:val="standardContextual"/>
              </w:rPr>
              <w:t>2</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04628C56" w14:textId="23288B54" w:rsidR="00F05CF1" w:rsidRPr="005D61D5" w:rsidRDefault="00F05CF1" w:rsidP="009503EF">
      <w:pPr>
        <w:spacing w:after="0" w:line="120" w:lineRule="auto"/>
        <w:rPr>
          <w:rFonts w:cs="B Nazanin"/>
          <w:sz w:val="24"/>
          <w:szCs w:val="24"/>
          <w:rtl/>
        </w:rPr>
      </w:pPr>
    </w:p>
    <w:p w14:paraId="37B37252" w14:textId="10F7E88A" w:rsidR="00F05CF1" w:rsidRPr="005D61D5" w:rsidRDefault="00F05CF1" w:rsidP="009503EF">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41184" behindDoc="1" locked="0" layoutInCell="1" allowOverlap="1" wp14:anchorId="11A0BE4B" wp14:editId="5EB0F3A6">
                <wp:simplePos x="0" y="0"/>
                <wp:positionH relativeFrom="margin">
                  <wp:posOffset>0</wp:posOffset>
                </wp:positionH>
                <wp:positionV relativeFrom="paragraph">
                  <wp:posOffset>94615</wp:posOffset>
                </wp:positionV>
                <wp:extent cx="5955030" cy="253365"/>
                <wp:effectExtent l="0" t="0" r="26670" b="13335"/>
                <wp:wrapTopAndBottom/>
                <wp:docPr id="1537392474"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253365"/>
                        </a:xfrm>
                        <a:prstGeom prst="rect">
                          <a:avLst/>
                        </a:prstGeom>
                        <a:solidFill>
                          <a:srgbClr val="FFC000"/>
                        </a:solidFill>
                        <a:ln w="18287">
                          <a:solidFill>
                            <a:srgbClr val="000000"/>
                          </a:solidFill>
                          <a:prstDash val="solid"/>
                          <a:miter lim="800000"/>
                          <a:headEnd/>
                          <a:tailEnd/>
                        </a:ln>
                      </wps:spPr>
                      <wps:txbx>
                        <w:txbxContent>
                          <w:p w14:paraId="7A358B9A" w14:textId="42BB0138" w:rsidR="00F05CF1" w:rsidRPr="00B50C05" w:rsidRDefault="00F05CF1" w:rsidP="00F05CF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 xml:space="preserve">ی </w:t>
                            </w:r>
                            <w:r w:rsidR="00E506D6">
                              <w:rPr>
                                <w:rFonts w:cs="B Titr" w:hint="cs"/>
                                <w:sz w:val="20"/>
                                <w:szCs w:val="20"/>
                                <w:rtl/>
                              </w:rPr>
                              <w:t>اختصاصی</w:t>
                            </w:r>
                          </w:p>
                          <w:p w14:paraId="73398EA6" w14:textId="77777777" w:rsidR="00F05CF1" w:rsidRDefault="00F05CF1" w:rsidP="00F05CF1">
                            <w:pPr>
                              <w:spacing w:before="21" w:line="348" w:lineRule="exact"/>
                              <w:ind w:left="91"/>
                              <w:rPr>
                                <w:rFonts w:cs="B Titr"/>
                                <w:sz w:val="20"/>
                                <w:szCs w:val="20"/>
                                <w:rtl/>
                              </w:rPr>
                            </w:pPr>
                            <w:r w:rsidRPr="00E072A8">
                              <w:rPr>
                                <w:rFonts w:cs="B Titr"/>
                                <w:noProof/>
                                <w:sz w:val="20"/>
                                <w:szCs w:val="20"/>
                                <w:rtl/>
                              </w:rPr>
                              <w:drawing>
                                <wp:inline distT="0" distB="0" distL="0" distR="0" wp14:anchorId="49FB48F1" wp14:editId="482A11C1">
                                  <wp:extent cx="5469255" cy="235585"/>
                                  <wp:effectExtent l="0" t="0" r="0" b="0"/>
                                  <wp:docPr id="1336905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02227251" w14:textId="77777777" w:rsidR="00F05CF1" w:rsidRPr="00B50C05" w:rsidRDefault="00F05CF1" w:rsidP="00F05CF1">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0BE4B" id="_x0000_s1072" type="#_x0000_t202" style="position:absolute;left:0;text-align:left;margin-left:0;margin-top:7.45pt;width:468.9pt;height:19.95pt;z-index:-2515752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" fillcolor="#ffc000" strokeweight=".50797mm">
                <v:textbox inset="0,0,0,0">
                  <w:txbxContent>
                    <w:p w14:paraId="7A358B9A" w14:textId="42BB0138" w:rsidR="00F05CF1" w:rsidRPr="00B50C05" w:rsidRDefault="00F05CF1" w:rsidP="00F05CF1">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 xml:space="preserve">ی </w:t>
                      </w:r>
                      <w:r w:rsidR="00E506D6">
                        <w:rPr>
                          <w:rFonts w:cs="B Titr" w:hint="cs"/>
                          <w:sz w:val="20"/>
                          <w:szCs w:val="20"/>
                          <w:rtl/>
                        </w:rPr>
                        <w:t>اختصاصی</w:t>
                      </w:r>
                    </w:p>
                    <w:p w14:paraId="73398EA6" w14:textId="77777777" w:rsidR="00F05CF1" w:rsidRDefault="00F05CF1" w:rsidP="00F05CF1">
                      <w:pPr>
                        <w:spacing w:before="21" w:line="348" w:lineRule="exact"/>
                        <w:ind w:left="91"/>
                        <w:rPr>
                          <w:rFonts w:cs="B Titr"/>
                          <w:sz w:val="20"/>
                          <w:szCs w:val="20"/>
                          <w:rtl/>
                        </w:rPr>
                      </w:pPr>
                      <w:r w:rsidRPr="00E072A8">
                        <w:rPr>
                          <w:rFonts w:cs="B Titr"/>
                          <w:noProof/>
                          <w:sz w:val="20"/>
                          <w:szCs w:val="20"/>
                          <w:rtl/>
                        </w:rPr>
                        <w:drawing>
                          <wp:inline distT="0" distB="0" distL="0" distR="0" wp14:anchorId="49FB48F1" wp14:editId="482A11C1">
                            <wp:extent cx="5469255" cy="235585"/>
                            <wp:effectExtent l="0" t="0" r="0" b="0"/>
                            <wp:docPr id="1336905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02227251" w14:textId="77777777" w:rsidR="00F05CF1" w:rsidRPr="00B50C05" w:rsidRDefault="00F05CF1" w:rsidP="00F05CF1">
                      <w:pPr>
                        <w:spacing w:before="21" w:line="348" w:lineRule="exact"/>
                        <w:ind w:left="91"/>
                        <w:rPr>
                          <w:rFonts w:cs="B Titr"/>
                          <w:sz w:val="20"/>
                          <w:szCs w:val="20"/>
                        </w:rPr>
                      </w:pPr>
                    </w:p>
                  </w:txbxContent>
                </v:textbox>
                <w10:wrap type="topAndBottom" anchorx="margin"/>
              </v:shape>
            </w:pict>
          </mc:Fallback>
        </mc:AlternateContent>
      </w:r>
    </w:p>
    <w:p w14:paraId="11AAA87B" w14:textId="77777777" w:rsidR="00D634B2" w:rsidRPr="005D61D5" w:rsidRDefault="00D634B2"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709"/>
        <w:gridCol w:w="7229"/>
        <w:gridCol w:w="567"/>
      </w:tblGrid>
      <w:tr w:rsidR="00D634B2" w:rsidRPr="005D61D5" w14:paraId="37534CA7" w14:textId="77777777" w:rsidTr="00D634B2">
        <w:trPr>
          <w:trHeight w:val="433"/>
        </w:trPr>
        <w:tc>
          <w:tcPr>
            <w:tcW w:w="9356" w:type="dxa"/>
            <w:gridSpan w:val="4"/>
            <w:shd w:val="clear" w:color="auto" w:fill="BEBEBE"/>
          </w:tcPr>
          <w:p w14:paraId="55BC63F3" w14:textId="77777777" w:rsidR="00D634B2" w:rsidRPr="005D61D5" w:rsidRDefault="00D634B2" w:rsidP="003848CD">
            <w:pPr>
              <w:pStyle w:val="TableParagraph"/>
              <w:bidi/>
              <w:spacing w:before="115" w:line="297" w:lineRule="exact"/>
              <w:ind w:right="252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با کاربری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پیوسته مانند مسکونی، بیمارستان، هتل و سایر کاربری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مشابه</w:t>
            </w:r>
          </w:p>
        </w:tc>
      </w:tr>
      <w:tr w:rsidR="00E506D6" w:rsidRPr="005D61D5" w14:paraId="679C4EFB" w14:textId="77777777" w:rsidTr="00E506D6">
        <w:trPr>
          <w:trHeight w:val="978"/>
        </w:trPr>
        <w:tc>
          <w:tcPr>
            <w:tcW w:w="851" w:type="dxa"/>
            <w:tcBorders>
              <w:right w:val="single" w:sz="4" w:space="0" w:color="000000"/>
            </w:tcBorders>
          </w:tcPr>
          <w:p w14:paraId="3FF41246" w14:textId="77777777" w:rsidR="00E506D6" w:rsidRPr="005D61D5" w:rsidRDefault="00E506D6" w:rsidP="00E506D6">
            <w:pPr>
              <w:pStyle w:val="TableParagraph"/>
              <w:spacing w:before="7"/>
              <w:rPr>
                <w:rFonts w:asciiTheme="minorHAnsi" w:eastAsia="MS Mincho" w:hAnsiTheme="minorHAnsi"/>
                <w:kern w:val="2"/>
                <w:sz w:val="24"/>
                <w:szCs w:val="24"/>
                <w:lang w:bidi="fa-IR"/>
                <w14:ligatures w14:val="standardContextual"/>
              </w:rPr>
            </w:pPr>
          </w:p>
          <w:p w14:paraId="3691E7D8" w14:textId="116DE338" w:rsidR="00E506D6" w:rsidRPr="005D61D5" w:rsidRDefault="00E506D6" w:rsidP="00E506D6">
            <w:pPr>
              <w:pStyle w:val="TableParagraph"/>
              <w:bidi/>
              <w:spacing w:line="297" w:lineRule="exact"/>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right w:val="single" w:sz="4" w:space="0" w:color="000000"/>
            </w:tcBorders>
            <w:shd w:val="clear" w:color="auto" w:fill="E1EEDA"/>
          </w:tcPr>
          <w:p w14:paraId="3FB2A260" w14:textId="77777777" w:rsidR="00E506D6" w:rsidRPr="005D61D5" w:rsidRDefault="00E506D6" w:rsidP="00E506D6">
            <w:pPr>
              <w:pStyle w:val="TableParagraph"/>
              <w:spacing w:before="7"/>
              <w:jc w:val="center"/>
              <w:rPr>
                <w:rFonts w:asciiTheme="minorHAnsi" w:eastAsia="MS Mincho" w:hAnsiTheme="minorHAnsi"/>
                <w:kern w:val="2"/>
                <w:sz w:val="24"/>
                <w:szCs w:val="24"/>
                <w:lang w:bidi="fa-IR"/>
                <w14:ligatures w14:val="standardContextual"/>
              </w:rPr>
            </w:pPr>
          </w:p>
          <w:p w14:paraId="19D5808A" w14:textId="430C1E35" w:rsidR="00E506D6" w:rsidRPr="005D61D5" w:rsidRDefault="00E506D6" w:rsidP="00E506D6">
            <w:pPr>
              <w:pStyle w:val="TableParagraph"/>
              <w:bidi/>
              <w:spacing w:line="297" w:lineRule="exact"/>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tcBorders>
              <w:left w:val="single" w:sz="4" w:space="0" w:color="000000"/>
              <w:right w:val="single" w:sz="4" w:space="0" w:color="000000"/>
            </w:tcBorders>
          </w:tcPr>
          <w:p w14:paraId="2EB0DFE3" w14:textId="77777777" w:rsidR="00E506D6" w:rsidRPr="005D61D5" w:rsidRDefault="00E506D6" w:rsidP="00E506D6">
            <w:pPr>
              <w:pStyle w:val="TableParagraph"/>
              <w:bidi/>
              <w:ind w:left="88" w:right="17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ج</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تأمین روشنایی مورد نیاز تعیین شده در مبحث سیزدهم مقررات ملّی ساختمان برای چند درصد از مساحت سطح کار فضاهای کاربردی با استفاده از نور طبیعی، برای تمامی فضاهای ساختمان،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غیر از</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راهروهای بدون اتصال به پوسته خارجی و سرویس</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بهداشتی انجام شده است؟</w:t>
            </w:r>
          </w:p>
        </w:tc>
        <w:tc>
          <w:tcPr>
            <w:tcW w:w="567" w:type="dxa"/>
            <w:tcBorders>
              <w:left w:val="single" w:sz="4" w:space="0" w:color="000000"/>
            </w:tcBorders>
          </w:tcPr>
          <w:p w14:paraId="5289D251" w14:textId="77777777" w:rsidR="00E506D6" w:rsidRPr="005D61D5" w:rsidRDefault="00E506D6" w:rsidP="00E506D6">
            <w:pPr>
              <w:pStyle w:val="TableParagraph"/>
              <w:spacing w:before="6"/>
              <w:rPr>
                <w:rFonts w:ascii="Times New Roman"/>
                <w:b/>
                <w:sz w:val="24"/>
                <w:szCs w:val="24"/>
              </w:rPr>
            </w:pPr>
          </w:p>
          <w:p w14:paraId="0C5658E0" w14:textId="1C87350A" w:rsidR="00E506D6" w:rsidRPr="005D61D5" w:rsidRDefault="00E506D6" w:rsidP="00E506D6">
            <w:pPr>
              <w:pStyle w:val="TableParagraph"/>
              <w:ind w:left="28"/>
              <w:jc w:val="center"/>
              <w:rPr>
                <w:sz w:val="24"/>
                <w:szCs w:val="24"/>
              </w:rPr>
            </w:pPr>
            <w:r w:rsidRPr="005D61D5">
              <w:rPr>
                <w:rFonts w:asciiTheme="minorHAnsi" w:eastAsia="MS Mincho" w:hAnsiTheme="minorHAnsi" w:hint="cs"/>
                <w:kern w:val="2"/>
                <w:sz w:val="24"/>
                <w:szCs w:val="24"/>
                <w:rtl/>
                <w:lang w:bidi="fa-IR"/>
                <w14:ligatures w14:val="standardContextual"/>
              </w:rPr>
              <w:t>1</w:t>
            </w:r>
          </w:p>
        </w:tc>
      </w:tr>
      <w:tr w:rsidR="00D634B2" w:rsidRPr="005D61D5" w14:paraId="6FA35F93" w14:textId="77777777" w:rsidTr="00D634B2">
        <w:trPr>
          <w:trHeight w:val="433"/>
        </w:trPr>
        <w:tc>
          <w:tcPr>
            <w:tcW w:w="9356" w:type="dxa"/>
            <w:gridSpan w:val="4"/>
            <w:shd w:val="clear" w:color="auto" w:fill="FAE3D4"/>
          </w:tcPr>
          <w:p w14:paraId="728EE991" w14:textId="52061A73" w:rsidR="00D634B2" w:rsidRPr="005D61D5" w:rsidRDefault="00D634B2" w:rsidP="00E506D6">
            <w:pPr>
              <w:pStyle w:val="TableParagraph"/>
              <w:bidi/>
              <w:spacing w:before="66"/>
              <w:ind w:right="3529"/>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E506D6"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480728FE" w14:textId="77777777" w:rsidR="00D634B2" w:rsidRPr="005D61D5" w:rsidRDefault="00D634B2" w:rsidP="009503EF">
      <w:pPr>
        <w:spacing w:after="0" w:line="120" w:lineRule="auto"/>
        <w:rPr>
          <w:rFonts w:cs="B Nazanin"/>
          <w:sz w:val="24"/>
          <w:szCs w:val="24"/>
          <w:rtl/>
        </w:rPr>
      </w:pPr>
    </w:p>
    <w:p w14:paraId="732E8201" w14:textId="77777777" w:rsidR="00D634B2" w:rsidRPr="005D61D5" w:rsidRDefault="00D634B2" w:rsidP="009503EF">
      <w:pPr>
        <w:spacing w:after="0" w:line="120" w:lineRule="auto"/>
        <w:rPr>
          <w:rFonts w:cs="B Nazanin"/>
          <w:sz w:val="24"/>
          <w:szCs w:val="24"/>
          <w:rtl/>
        </w:rPr>
      </w:pPr>
    </w:p>
    <w:p w14:paraId="224E3791" w14:textId="77777777" w:rsidR="00D634B2" w:rsidRPr="005D61D5" w:rsidRDefault="00D634B2" w:rsidP="009503EF">
      <w:pPr>
        <w:spacing w:after="0" w:line="120" w:lineRule="auto"/>
        <w:rPr>
          <w:rFonts w:cs="B Nazanin"/>
          <w:sz w:val="24"/>
          <w:szCs w:val="24"/>
          <w:rtl/>
        </w:rPr>
      </w:pPr>
    </w:p>
    <w:p w14:paraId="4AA1E6B1" w14:textId="77777777" w:rsidR="00D634B2" w:rsidRPr="005D61D5" w:rsidRDefault="00D634B2" w:rsidP="009503EF">
      <w:pPr>
        <w:spacing w:after="0" w:line="120" w:lineRule="auto"/>
        <w:rPr>
          <w:rFonts w:cs="B Nazanin"/>
          <w:sz w:val="24"/>
          <w:szCs w:val="24"/>
          <w:rtl/>
        </w:rPr>
      </w:pPr>
    </w:p>
    <w:p w14:paraId="0BD07E24" w14:textId="77777777" w:rsidR="00D634B2" w:rsidRPr="005D61D5" w:rsidRDefault="00D634B2" w:rsidP="009503EF">
      <w:pPr>
        <w:spacing w:after="0" w:line="120" w:lineRule="auto"/>
        <w:rPr>
          <w:rFonts w:cs="B Nazanin"/>
          <w:sz w:val="24"/>
          <w:szCs w:val="24"/>
          <w:rtl/>
        </w:rPr>
      </w:pPr>
    </w:p>
    <w:p w14:paraId="55206937" w14:textId="77777777" w:rsidR="00D634B2" w:rsidRPr="005D61D5" w:rsidRDefault="00D634B2" w:rsidP="009503EF">
      <w:pPr>
        <w:spacing w:after="0" w:line="120" w:lineRule="auto"/>
        <w:rPr>
          <w:rFonts w:cs="B Nazanin"/>
          <w:sz w:val="24"/>
          <w:szCs w:val="24"/>
          <w:rtl/>
        </w:rPr>
      </w:pPr>
    </w:p>
    <w:p w14:paraId="2FB564C3" w14:textId="77777777" w:rsidR="00D634B2" w:rsidRPr="005D61D5" w:rsidRDefault="00D634B2" w:rsidP="009503EF">
      <w:pPr>
        <w:spacing w:after="0" w:line="120" w:lineRule="auto"/>
        <w:rPr>
          <w:rFonts w:cs="B Nazanin"/>
          <w:sz w:val="24"/>
          <w:szCs w:val="24"/>
          <w:rtl/>
        </w:rPr>
      </w:pPr>
    </w:p>
    <w:p w14:paraId="32A326AC" w14:textId="77777777" w:rsidR="00D634B2" w:rsidRPr="005D61D5" w:rsidRDefault="00D634B2" w:rsidP="009503EF">
      <w:pPr>
        <w:spacing w:after="0" w:line="120" w:lineRule="auto"/>
        <w:rPr>
          <w:rFonts w:cs="B Nazanin"/>
          <w:sz w:val="24"/>
          <w:szCs w:val="24"/>
          <w:rtl/>
        </w:rPr>
      </w:pPr>
    </w:p>
    <w:p w14:paraId="3FB83DFA" w14:textId="77777777" w:rsidR="00D634B2" w:rsidRDefault="00D634B2" w:rsidP="009503EF">
      <w:pPr>
        <w:spacing w:after="0" w:line="120" w:lineRule="auto"/>
        <w:rPr>
          <w:rFonts w:cs="B Nazanin"/>
          <w:sz w:val="24"/>
          <w:szCs w:val="24"/>
          <w:rtl/>
        </w:rPr>
      </w:pPr>
    </w:p>
    <w:p w14:paraId="7C2E3CE4" w14:textId="77777777" w:rsidR="003848CD" w:rsidRPr="005D61D5" w:rsidRDefault="003848CD" w:rsidP="009503EF">
      <w:pPr>
        <w:spacing w:after="0" w:line="120" w:lineRule="auto"/>
        <w:rPr>
          <w:rFonts w:cs="B Nazanin"/>
          <w:sz w:val="24"/>
          <w:szCs w:val="24"/>
          <w:rtl/>
        </w:rPr>
      </w:pPr>
    </w:p>
    <w:p w14:paraId="0223CF69" w14:textId="77777777" w:rsidR="00D634B2" w:rsidRPr="005D61D5" w:rsidRDefault="00D634B2" w:rsidP="009503EF">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16"/>
        <w:gridCol w:w="3173"/>
        <w:gridCol w:w="567"/>
      </w:tblGrid>
      <w:tr w:rsidR="00D634B2" w:rsidRPr="005D61D5" w14:paraId="2F220B32" w14:textId="77777777" w:rsidTr="000D61EF">
        <w:trPr>
          <w:trHeight w:val="433"/>
        </w:trPr>
        <w:tc>
          <w:tcPr>
            <w:tcW w:w="9356" w:type="dxa"/>
            <w:gridSpan w:val="3"/>
            <w:shd w:val="clear" w:color="auto" w:fill="BEBEBE"/>
          </w:tcPr>
          <w:p w14:paraId="4F2DE7CA" w14:textId="77777777" w:rsidR="00D634B2" w:rsidRPr="005D61D5" w:rsidRDefault="00D634B2" w:rsidP="000D61EF">
            <w:pPr>
              <w:pStyle w:val="TableParagraph"/>
              <w:bidi/>
              <w:spacing w:before="113" w:line="300" w:lineRule="exact"/>
              <w:ind w:right="253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lastRenderedPageBreak/>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با کاربری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غیرپیوسته مانند اداری، تجاری، آموزشی و سایر کاربری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مشابه</w:t>
            </w:r>
          </w:p>
        </w:tc>
      </w:tr>
      <w:tr w:rsidR="00D634B2" w:rsidRPr="005D61D5" w14:paraId="1DAF095A" w14:textId="77777777" w:rsidTr="000D61EF">
        <w:trPr>
          <w:trHeight w:val="652"/>
        </w:trPr>
        <w:tc>
          <w:tcPr>
            <w:tcW w:w="8789" w:type="dxa"/>
            <w:gridSpan w:val="2"/>
            <w:tcBorders>
              <w:bottom w:val="single" w:sz="4" w:space="0" w:color="000000"/>
              <w:right w:val="single" w:sz="4" w:space="0" w:color="000000"/>
            </w:tcBorders>
          </w:tcPr>
          <w:p w14:paraId="48145CB3" w14:textId="0D6A8693" w:rsidR="00D634B2" w:rsidRPr="005D61D5" w:rsidRDefault="00D634B2" w:rsidP="00590EEC">
            <w:pPr>
              <w:pStyle w:val="TableParagraph"/>
              <w:bidi/>
              <w:spacing w:line="325" w:lineRule="exact"/>
              <w:ind w:left="80"/>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ث</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حداقل درصد مساحت کفایت نور روز برای کاربری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ذیل را در صورت وجود در ساختمان را در جدول زیر وارد نمایید</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w:t>
            </w:r>
            <w:r w:rsidRPr="005D61D5">
              <w:rPr>
                <w:rFonts w:asciiTheme="minorHAnsi" w:eastAsia="MS Mincho" w:hAnsiTheme="minorHAnsi"/>
                <w:kern w:val="2"/>
                <w:sz w:val="24"/>
                <w:szCs w:val="24"/>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ارائه</w:t>
            </w:r>
            <w:r w:rsidR="000D61EF"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مستندات و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کفایت نور روز در ساعات مختلف تعیین شده در مبحث الزامی است</w:t>
            </w:r>
            <w:r w:rsidRPr="005D61D5">
              <w:rPr>
                <w:rFonts w:asciiTheme="minorHAnsi" w:eastAsia="MS Mincho" w:hAnsiTheme="minorHAnsi" w:hint="cs"/>
                <w:kern w:val="2"/>
                <w:sz w:val="24"/>
                <w:szCs w:val="24"/>
                <w:rtl/>
                <w:lang w:bidi="fa-IR"/>
                <w14:ligatures w14:val="standardContextual"/>
              </w:rPr>
              <w:t>)</w:t>
            </w:r>
          </w:p>
        </w:tc>
        <w:tc>
          <w:tcPr>
            <w:tcW w:w="567" w:type="dxa"/>
            <w:tcBorders>
              <w:left w:val="single" w:sz="4" w:space="0" w:color="000000"/>
              <w:bottom w:val="single" w:sz="4" w:space="0" w:color="000000"/>
            </w:tcBorders>
          </w:tcPr>
          <w:p w14:paraId="50350935" w14:textId="44CE5EDC" w:rsidR="00D634B2" w:rsidRPr="005D61D5" w:rsidRDefault="000D61EF" w:rsidP="00590EEC">
            <w:pPr>
              <w:pStyle w:val="TableParagraph"/>
              <w:spacing w:before="177"/>
              <w:ind w:left="2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D634B2" w:rsidRPr="005D61D5" w14:paraId="6A1F19D1" w14:textId="77777777" w:rsidTr="000D61EF">
        <w:trPr>
          <w:trHeight w:val="431"/>
        </w:trPr>
        <w:tc>
          <w:tcPr>
            <w:tcW w:w="5616" w:type="dxa"/>
            <w:tcBorders>
              <w:top w:val="single" w:sz="4" w:space="0" w:color="000000"/>
              <w:bottom w:val="single" w:sz="4" w:space="0" w:color="000000"/>
              <w:right w:val="single" w:sz="6" w:space="0" w:color="000000"/>
            </w:tcBorders>
            <w:shd w:val="clear" w:color="auto" w:fill="F1F1F1"/>
          </w:tcPr>
          <w:p w14:paraId="5F068607" w14:textId="77777777" w:rsidR="00D634B2" w:rsidRPr="005D61D5" w:rsidRDefault="00D634B2" w:rsidP="00590EEC">
            <w:pPr>
              <w:pStyle w:val="TableParagraph"/>
              <w:bidi/>
              <w:spacing w:before="67"/>
              <w:ind w:right="1328"/>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درصد مساحت مستقل نور طبیعی </w:t>
            </w:r>
            <w:r w:rsidRPr="005D61D5">
              <w:rPr>
                <w:rFonts w:asciiTheme="minorHAnsi" w:eastAsia="MS Mincho" w:hAnsiTheme="minorHAnsi"/>
                <w:kern w:val="2"/>
                <w:sz w:val="24"/>
                <w:szCs w:val="24"/>
                <w:lang w:bidi="fa-IR"/>
                <w14:ligatures w14:val="standardContextual"/>
              </w:rPr>
              <w:t>(</w:t>
            </w:r>
            <w:r w:rsidRPr="005D61D5">
              <w:rPr>
                <w:rFonts w:asciiTheme="majorBidi" w:eastAsia="MS Mincho" w:hAnsiTheme="majorBidi"/>
                <w:kern w:val="2"/>
                <w:sz w:val="24"/>
                <w:szCs w:val="24"/>
                <w:lang w:bidi="fa-IR"/>
                <w14:ligatures w14:val="standardContextual"/>
              </w:rPr>
              <w:t>DLA</w:t>
            </w:r>
            <w:r w:rsidRPr="005D61D5">
              <w:rPr>
                <w:rFonts w:asciiTheme="minorHAnsi" w:eastAsia="MS Mincho" w:hAnsiTheme="minorHAnsi"/>
                <w:kern w:val="2"/>
                <w:sz w:val="24"/>
                <w:szCs w:val="24"/>
                <w:lang w:bidi="fa-IR"/>
                <w14:ligatures w14:val="standardContextual"/>
              </w:rPr>
              <w:t>)</w:t>
            </w:r>
          </w:p>
        </w:tc>
        <w:tc>
          <w:tcPr>
            <w:tcW w:w="3740" w:type="dxa"/>
            <w:gridSpan w:val="2"/>
            <w:tcBorders>
              <w:top w:val="single" w:sz="4" w:space="0" w:color="000000"/>
              <w:left w:val="single" w:sz="6" w:space="0" w:color="000000"/>
              <w:bottom w:val="single" w:sz="4" w:space="0" w:color="000000"/>
            </w:tcBorders>
            <w:shd w:val="clear" w:color="auto" w:fill="F1F1F1"/>
          </w:tcPr>
          <w:p w14:paraId="1850AD90" w14:textId="77777777" w:rsidR="00D634B2" w:rsidRPr="005D61D5" w:rsidRDefault="00D634B2" w:rsidP="00590EEC">
            <w:pPr>
              <w:pStyle w:val="TableParagraph"/>
              <w:bidi/>
              <w:spacing w:before="67"/>
              <w:ind w:left="1528" w:right="1562"/>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کاربری</w:t>
            </w:r>
          </w:p>
        </w:tc>
      </w:tr>
      <w:tr w:rsidR="00D634B2" w:rsidRPr="005D61D5" w14:paraId="062B8CB1" w14:textId="77777777" w:rsidTr="000D61EF">
        <w:trPr>
          <w:trHeight w:val="431"/>
        </w:trPr>
        <w:tc>
          <w:tcPr>
            <w:tcW w:w="5616" w:type="dxa"/>
            <w:tcBorders>
              <w:top w:val="single" w:sz="4" w:space="0" w:color="000000"/>
              <w:bottom w:val="single" w:sz="4" w:space="0" w:color="000000"/>
              <w:right w:val="single" w:sz="6" w:space="0" w:color="000000"/>
            </w:tcBorders>
          </w:tcPr>
          <w:p w14:paraId="462E6315" w14:textId="77777777" w:rsidR="00D634B2" w:rsidRPr="005D61D5" w:rsidRDefault="00D634B2" w:rsidP="00590EEC">
            <w:pPr>
              <w:pStyle w:val="TableParagraph"/>
              <w:rPr>
                <w:rFonts w:asciiTheme="minorHAnsi" w:eastAsia="MS Mincho" w:hAnsiTheme="minorHAnsi"/>
                <w:kern w:val="2"/>
                <w:sz w:val="24"/>
                <w:szCs w:val="24"/>
                <w:lang w:bidi="fa-IR"/>
                <w14:ligatures w14:val="standardContextual"/>
              </w:rPr>
            </w:pPr>
          </w:p>
        </w:tc>
        <w:tc>
          <w:tcPr>
            <w:tcW w:w="3740" w:type="dxa"/>
            <w:gridSpan w:val="2"/>
            <w:tcBorders>
              <w:top w:val="single" w:sz="4" w:space="0" w:color="000000"/>
              <w:left w:val="single" w:sz="6" w:space="0" w:color="000000"/>
              <w:bottom w:val="single" w:sz="4" w:space="0" w:color="000000"/>
            </w:tcBorders>
          </w:tcPr>
          <w:p w14:paraId="7C9BF5A4" w14:textId="659C0627" w:rsidR="00D634B2" w:rsidRPr="005D61D5" w:rsidRDefault="00D634B2" w:rsidP="00590EEC">
            <w:pPr>
              <w:pStyle w:val="TableParagraph"/>
              <w:bidi/>
              <w:spacing w:before="67"/>
              <w:ind w:right="1108"/>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اداری کوچکتر از </w:t>
            </w:r>
            <w:r w:rsidR="000D61EF" w:rsidRPr="005D61D5">
              <w:rPr>
                <w:rFonts w:asciiTheme="minorHAnsi" w:eastAsia="MS Mincho" w:hAnsiTheme="minorHAnsi" w:hint="cs"/>
                <w:kern w:val="2"/>
                <w:sz w:val="24"/>
                <w:szCs w:val="24"/>
                <w:rtl/>
                <w:lang w:bidi="fa-IR"/>
                <w14:ligatures w14:val="standardContextual"/>
              </w:rPr>
              <w:t>2000</w:t>
            </w:r>
            <w:r w:rsidRPr="005D61D5">
              <w:rPr>
                <w:rFonts w:asciiTheme="minorHAnsi" w:eastAsia="MS Mincho" w:hAnsiTheme="minorHAnsi"/>
                <w:kern w:val="2"/>
                <w:sz w:val="24"/>
                <w:szCs w:val="24"/>
                <w:rtl/>
                <w:lang w:bidi="fa-IR"/>
                <w14:ligatures w14:val="standardContextual"/>
              </w:rPr>
              <w:t xml:space="preserve"> مترمربع</w:t>
            </w:r>
          </w:p>
        </w:tc>
      </w:tr>
      <w:tr w:rsidR="00D634B2" w:rsidRPr="005D61D5" w14:paraId="0C2FF780" w14:textId="77777777" w:rsidTr="000D61EF">
        <w:trPr>
          <w:trHeight w:val="431"/>
        </w:trPr>
        <w:tc>
          <w:tcPr>
            <w:tcW w:w="5616" w:type="dxa"/>
            <w:tcBorders>
              <w:top w:val="single" w:sz="4" w:space="0" w:color="000000"/>
              <w:bottom w:val="single" w:sz="4" w:space="0" w:color="000000"/>
              <w:right w:val="single" w:sz="6" w:space="0" w:color="000000"/>
            </w:tcBorders>
          </w:tcPr>
          <w:p w14:paraId="4FC11C5F" w14:textId="77777777" w:rsidR="00D634B2" w:rsidRPr="005D61D5" w:rsidRDefault="00D634B2" w:rsidP="00590EEC">
            <w:pPr>
              <w:pStyle w:val="TableParagraph"/>
              <w:rPr>
                <w:rFonts w:asciiTheme="minorHAnsi" w:eastAsia="MS Mincho" w:hAnsiTheme="minorHAnsi"/>
                <w:kern w:val="2"/>
                <w:sz w:val="24"/>
                <w:szCs w:val="24"/>
                <w:lang w:bidi="fa-IR"/>
                <w14:ligatures w14:val="standardContextual"/>
              </w:rPr>
            </w:pPr>
          </w:p>
        </w:tc>
        <w:tc>
          <w:tcPr>
            <w:tcW w:w="3740" w:type="dxa"/>
            <w:gridSpan w:val="2"/>
            <w:tcBorders>
              <w:top w:val="single" w:sz="4" w:space="0" w:color="000000"/>
              <w:left w:val="single" w:sz="6" w:space="0" w:color="000000"/>
              <w:bottom w:val="single" w:sz="4" w:space="0" w:color="000000"/>
            </w:tcBorders>
          </w:tcPr>
          <w:p w14:paraId="3E6A3996" w14:textId="50F095F3" w:rsidR="00D634B2" w:rsidRPr="005D61D5" w:rsidRDefault="00D634B2" w:rsidP="00590EEC">
            <w:pPr>
              <w:pStyle w:val="TableParagraph"/>
              <w:bidi/>
              <w:spacing w:before="67"/>
              <w:ind w:right="118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اداری بزرگتر از </w:t>
            </w:r>
            <w:r w:rsidR="000D61EF" w:rsidRPr="005D61D5">
              <w:rPr>
                <w:rFonts w:asciiTheme="minorHAnsi" w:eastAsia="MS Mincho" w:hAnsiTheme="minorHAnsi" w:hint="cs"/>
                <w:kern w:val="2"/>
                <w:sz w:val="24"/>
                <w:szCs w:val="24"/>
                <w:rtl/>
                <w:lang w:bidi="fa-IR"/>
                <w14:ligatures w14:val="standardContextual"/>
              </w:rPr>
              <w:t>2000</w:t>
            </w:r>
            <w:r w:rsidRPr="005D61D5">
              <w:rPr>
                <w:rFonts w:asciiTheme="minorHAnsi" w:eastAsia="MS Mincho" w:hAnsiTheme="minorHAnsi"/>
                <w:kern w:val="2"/>
                <w:sz w:val="24"/>
                <w:szCs w:val="24"/>
                <w:rtl/>
                <w:lang w:bidi="fa-IR"/>
                <w14:ligatures w14:val="standardContextual"/>
              </w:rPr>
              <w:t xml:space="preserve"> مترمربع</w:t>
            </w:r>
          </w:p>
        </w:tc>
      </w:tr>
      <w:tr w:rsidR="00D634B2" w:rsidRPr="005D61D5" w14:paraId="36844201" w14:textId="77777777" w:rsidTr="000D61EF">
        <w:trPr>
          <w:trHeight w:val="431"/>
        </w:trPr>
        <w:tc>
          <w:tcPr>
            <w:tcW w:w="5616" w:type="dxa"/>
            <w:tcBorders>
              <w:top w:val="single" w:sz="4" w:space="0" w:color="000000"/>
              <w:bottom w:val="single" w:sz="4" w:space="0" w:color="000000"/>
              <w:right w:val="single" w:sz="6" w:space="0" w:color="000000"/>
            </w:tcBorders>
          </w:tcPr>
          <w:p w14:paraId="2736B255" w14:textId="77777777" w:rsidR="00D634B2" w:rsidRPr="005D61D5" w:rsidRDefault="00D634B2" w:rsidP="00590EEC">
            <w:pPr>
              <w:pStyle w:val="TableParagraph"/>
              <w:rPr>
                <w:rFonts w:asciiTheme="minorHAnsi" w:eastAsia="MS Mincho" w:hAnsiTheme="minorHAnsi"/>
                <w:kern w:val="2"/>
                <w:sz w:val="24"/>
                <w:szCs w:val="24"/>
                <w:lang w:bidi="fa-IR"/>
                <w14:ligatures w14:val="standardContextual"/>
              </w:rPr>
            </w:pPr>
          </w:p>
        </w:tc>
        <w:tc>
          <w:tcPr>
            <w:tcW w:w="3740" w:type="dxa"/>
            <w:gridSpan w:val="2"/>
            <w:tcBorders>
              <w:top w:val="single" w:sz="4" w:space="0" w:color="000000"/>
              <w:left w:val="single" w:sz="6" w:space="0" w:color="000000"/>
              <w:bottom w:val="single" w:sz="4" w:space="0" w:color="000000"/>
            </w:tcBorders>
          </w:tcPr>
          <w:p w14:paraId="78642FA2" w14:textId="717BC58E" w:rsidR="00D634B2" w:rsidRPr="005D61D5" w:rsidRDefault="00D634B2" w:rsidP="00590EEC">
            <w:pPr>
              <w:pStyle w:val="TableParagraph"/>
              <w:bidi/>
              <w:spacing w:before="69"/>
              <w:ind w:right="1077"/>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تجاری کوچکتر از </w:t>
            </w:r>
            <w:r w:rsidR="000D61EF" w:rsidRPr="005D61D5">
              <w:rPr>
                <w:rFonts w:asciiTheme="minorHAnsi" w:eastAsia="MS Mincho" w:hAnsiTheme="minorHAnsi" w:hint="cs"/>
                <w:kern w:val="2"/>
                <w:sz w:val="24"/>
                <w:szCs w:val="24"/>
                <w:rtl/>
                <w:lang w:bidi="fa-IR"/>
                <w14:ligatures w14:val="standardContextual"/>
              </w:rPr>
              <w:t>2000</w:t>
            </w:r>
            <w:r w:rsidRPr="005D61D5">
              <w:rPr>
                <w:rFonts w:asciiTheme="minorHAnsi" w:eastAsia="MS Mincho" w:hAnsiTheme="minorHAnsi"/>
                <w:kern w:val="2"/>
                <w:sz w:val="24"/>
                <w:szCs w:val="24"/>
                <w:rtl/>
                <w:lang w:bidi="fa-IR"/>
                <w14:ligatures w14:val="standardContextual"/>
              </w:rPr>
              <w:t xml:space="preserve"> مترمربع</w:t>
            </w:r>
          </w:p>
        </w:tc>
      </w:tr>
      <w:tr w:rsidR="00D634B2" w:rsidRPr="005D61D5" w14:paraId="68843091" w14:textId="77777777" w:rsidTr="000D61EF">
        <w:trPr>
          <w:trHeight w:val="433"/>
        </w:trPr>
        <w:tc>
          <w:tcPr>
            <w:tcW w:w="5616" w:type="dxa"/>
            <w:tcBorders>
              <w:top w:val="single" w:sz="4" w:space="0" w:color="000000"/>
              <w:bottom w:val="single" w:sz="4" w:space="0" w:color="000000"/>
              <w:right w:val="single" w:sz="6" w:space="0" w:color="000000"/>
            </w:tcBorders>
          </w:tcPr>
          <w:p w14:paraId="0AE4E66D" w14:textId="77777777" w:rsidR="00D634B2" w:rsidRPr="005D61D5" w:rsidRDefault="00D634B2" w:rsidP="00590EEC">
            <w:pPr>
              <w:pStyle w:val="TableParagraph"/>
              <w:rPr>
                <w:rFonts w:asciiTheme="minorHAnsi" w:eastAsia="MS Mincho" w:hAnsiTheme="minorHAnsi"/>
                <w:kern w:val="2"/>
                <w:sz w:val="24"/>
                <w:szCs w:val="24"/>
                <w:lang w:bidi="fa-IR"/>
                <w14:ligatures w14:val="standardContextual"/>
              </w:rPr>
            </w:pPr>
          </w:p>
        </w:tc>
        <w:tc>
          <w:tcPr>
            <w:tcW w:w="3740" w:type="dxa"/>
            <w:gridSpan w:val="2"/>
            <w:tcBorders>
              <w:top w:val="single" w:sz="4" w:space="0" w:color="000000"/>
              <w:left w:val="single" w:sz="6" w:space="0" w:color="000000"/>
              <w:bottom w:val="single" w:sz="4" w:space="0" w:color="000000"/>
            </w:tcBorders>
          </w:tcPr>
          <w:p w14:paraId="0A6890B5" w14:textId="16ACA101" w:rsidR="00D634B2" w:rsidRPr="005D61D5" w:rsidRDefault="00D634B2" w:rsidP="00590EEC">
            <w:pPr>
              <w:pStyle w:val="TableParagraph"/>
              <w:bidi/>
              <w:spacing w:before="69"/>
              <w:ind w:right="1122"/>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تجاری بزرگتر از </w:t>
            </w:r>
            <w:r w:rsidR="000D61EF" w:rsidRPr="005D61D5">
              <w:rPr>
                <w:rFonts w:asciiTheme="minorHAnsi" w:eastAsia="MS Mincho" w:hAnsiTheme="minorHAnsi" w:hint="cs"/>
                <w:kern w:val="2"/>
                <w:sz w:val="24"/>
                <w:szCs w:val="24"/>
                <w:rtl/>
                <w:lang w:bidi="fa-IR"/>
                <w14:ligatures w14:val="standardContextual"/>
              </w:rPr>
              <w:t>2000</w:t>
            </w:r>
            <w:r w:rsidRPr="005D61D5">
              <w:rPr>
                <w:rFonts w:asciiTheme="minorHAnsi" w:eastAsia="MS Mincho" w:hAnsiTheme="minorHAnsi"/>
                <w:kern w:val="2"/>
                <w:sz w:val="24"/>
                <w:szCs w:val="24"/>
                <w:rtl/>
                <w:lang w:bidi="fa-IR"/>
                <w14:ligatures w14:val="standardContextual"/>
              </w:rPr>
              <w:t xml:space="preserve"> مترمربع</w:t>
            </w:r>
          </w:p>
        </w:tc>
      </w:tr>
      <w:tr w:rsidR="00D634B2" w:rsidRPr="005D61D5" w14:paraId="34F8C7D9" w14:textId="77777777" w:rsidTr="000D61EF">
        <w:trPr>
          <w:trHeight w:val="432"/>
        </w:trPr>
        <w:tc>
          <w:tcPr>
            <w:tcW w:w="5616" w:type="dxa"/>
            <w:tcBorders>
              <w:top w:val="single" w:sz="4" w:space="0" w:color="000000"/>
              <w:bottom w:val="single" w:sz="4" w:space="0" w:color="000000"/>
              <w:right w:val="single" w:sz="6" w:space="0" w:color="000000"/>
            </w:tcBorders>
          </w:tcPr>
          <w:p w14:paraId="32480916" w14:textId="77777777" w:rsidR="00D634B2" w:rsidRPr="005D61D5" w:rsidRDefault="00D634B2" w:rsidP="00590EEC">
            <w:pPr>
              <w:pStyle w:val="TableParagraph"/>
              <w:rPr>
                <w:rFonts w:asciiTheme="minorHAnsi" w:eastAsia="MS Mincho" w:hAnsiTheme="minorHAnsi"/>
                <w:kern w:val="2"/>
                <w:sz w:val="24"/>
                <w:szCs w:val="24"/>
                <w:lang w:bidi="fa-IR"/>
                <w14:ligatures w14:val="standardContextual"/>
              </w:rPr>
            </w:pPr>
          </w:p>
        </w:tc>
        <w:tc>
          <w:tcPr>
            <w:tcW w:w="3740" w:type="dxa"/>
            <w:gridSpan w:val="2"/>
            <w:tcBorders>
              <w:top w:val="single" w:sz="4" w:space="0" w:color="000000"/>
              <w:left w:val="single" w:sz="6" w:space="0" w:color="000000"/>
              <w:bottom w:val="single" w:sz="4" w:space="0" w:color="000000"/>
            </w:tcBorders>
          </w:tcPr>
          <w:p w14:paraId="109165BD" w14:textId="77777777" w:rsidR="00D634B2" w:rsidRPr="005D61D5" w:rsidRDefault="00D634B2" w:rsidP="00590EEC">
            <w:pPr>
              <w:pStyle w:val="TableParagraph"/>
              <w:bidi/>
              <w:spacing w:before="67"/>
              <w:ind w:left="1528" w:right="1561"/>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آموزشی</w:t>
            </w:r>
          </w:p>
        </w:tc>
      </w:tr>
      <w:tr w:rsidR="00D634B2" w:rsidRPr="005D61D5" w14:paraId="236F0481" w14:textId="77777777" w:rsidTr="000D61EF">
        <w:trPr>
          <w:trHeight w:val="431"/>
        </w:trPr>
        <w:tc>
          <w:tcPr>
            <w:tcW w:w="5616" w:type="dxa"/>
            <w:tcBorders>
              <w:top w:val="single" w:sz="4" w:space="0" w:color="000000"/>
              <w:right w:val="single" w:sz="6" w:space="0" w:color="000000"/>
            </w:tcBorders>
          </w:tcPr>
          <w:p w14:paraId="47178E8C" w14:textId="77777777" w:rsidR="00D634B2" w:rsidRPr="005D61D5" w:rsidRDefault="00D634B2" w:rsidP="00590EEC">
            <w:pPr>
              <w:pStyle w:val="TableParagraph"/>
              <w:rPr>
                <w:rFonts w:asciiTheme="minorHAnsi" w:eastAsia="MS Mincho" w:hAnsiTheme="minorHAnsi"/>
                <w:kern w:val="2"/>
                <w:sz w:val="24"/>
                <w:szCs w:val="24"/>
                <w:lang w:bidi="fa-IR"/>
                <w14:ligatures w14:val="standardContextual"/>
              </w:rPr>
            </w:pPr>
          </w:p>
        </w:tc>
        <w:tc>
          <w:tcPr>
            <w:tcW w:w="3740" w:type="dxa"/>
            <w:gridSpan w:val="2"/>
            <w:tcBorders>
              <w:top w:val="single" w:sz="4" w:space="0" w:color="000000"/>
              <w:left w:val="single" w:sz="6" w:space="0" w:color="000000"/>
            </w:tcBorders>
          </w:tcPr>
          <w:p w14:paraId="6DC46BF8" w14:textId="7B2DB4AA" w:rsidR="00D634B2" w:rsidRPr="005D61D5" w:rsidRDefault="00D634B2" w:rsidP="000D61EF">
            <w:pPr>
              <w:pStyle w:val="TableParagraph"/>
              <w:tabs>
                <w:tab w:val="left" w:pos="2541"/>
              </w:tabs>
              <w:bidi/>
              <w:spacing w:before="67"/>
              <w:ind w:left="1407" w:right="1053" w:hanging="26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انبار،سوله</w:t>
            </w:r>
            <w:r w:rsidRPr="005D61D5">
              <w:rPr>
                <w:rFonts w:asciiTheme="minorHAnsi" w:eastAsia="MS Mincho" w:hAnsiTheme="minorHAnsi" w:hint="cs"/>
                <w:kern w:val="2"/>
                <w:sz w:val="24"/>
                <w:szCs w:val="24"/>
                <w:rtl/>
                <w:lang w:bidi="fa-IR"/>
                <w14:ligatures w14:val="standardContextual"/>
              </w:rPr>
              <w:t>،</w:t>
            </w:r>
            <w:r w:rsidR="000D61EF" w:rsidRPr="005D61D5">
              <w:rPr>
                <w:rFonts w:asciiTheme="minorHAnsi" w:eastAsia="MS Mincho" w:hAnsiTheme="minorHAnsi" w:hint="cs"/>
                <w:kern w:val="2"/>
                <w:sz w:val="24"/>
                <w:szCs w:val="24"/>
                <w:rtl/>
                <w:lang w:bidi="fa-IR"/>
                <w14:ligatures w14:val="standardContextual"/>
              </w:rPr>
              <w:t>ص</w:t>
            </w:r>
            <w:r w:rsidRPr="005D61D5">
              <w:rPr>
                <w:rFonts w:asciiTheme="minorHAnsi" w:eastAsia="MS Mincho" w:hAnsiTheme="minorHAnsi"/>
                <w:kern w:val="2"/>
                <w:sz w:val="24"/>
                <w:szCs w:val="24"/>
                <w:rtl/>
                <w:lang w:bidi="fa-IR"/>
                <w14:ligatures w14:val="standardContextual"/>
              </w:rPr>
              <w:t>نعتی</w:t>
            </w:r>
          </w:p>
        </w:tc>
      </w:tr>
      <w:tr w:rsidR="00D634B2" w:rsidRPr="005D61D5" w14:paraId="7BFC5C69" w14:textId="77777777" w:rsidTr="000D61EF">
        <w:trPr>
          <w:trHeight w:val="433"/>
        </w:trPr>
        <w:tc>
          <w:tcPr>
            <w:tcW w:w="9356" w:type="dxa"/>
            <w:gridSpan w:val="3"/>
            <w:shd w:val="clear" w:color="auto" w:fill="FAE3D4"/>
          </w:tcPr>
          <w:p w14:paraId="750C82A1" w14:textId="1C2FC572" w:rsidR="00D634B2" w:rsidRPr="005D61D5" w:rsidRDefault="000D61EF" w:rsidP="000D61EF">
            <w:pPr>
              <w:pStyle w:val="TableParagraph"/>
              <w:bidi/>
              <w:spacing w:before="69"/>
              <w:ind w:right="2962"/>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D634B2" w:rsidRPr="005D61D5">
              <w:rPr>
                <w:rFonts w:asciiTheme="minorHAnsi" w:eastAsia="MS Mincho" w:hAnsiTheme="minorHAnsi"/>
                <w:kern w:val="2"/>
                <w:sz w:val="24"/>
                <w:szCs w:val="24"/>
                <w:rtl/>
                <w:lang w:bidi="fa-IR"/>
                <w14:ligatures w14:val="standardContextual"/>
              </w:rPr>
              <w:t xml:space="preserve">برای بند </w:t>
            </w:r>
            <w:r w:rsidRPr="005D61D5">
              <w:rPr>
                <w:rFonts w:asciiTheme="minorHAnsi" w:eastAsia="MS Mincho" w:hAnsiTheme="minorHAnsi" w:hint="cs"/>
                <w:kern w:val="2"/>
                <w:sz w:val="24"/>
                <w:szCs w:val="24"/>
                <w:rtl/>
                <w:lang w:bidi="fa-IR"/>
                <w14:ligatures w14:val="standardContextual"/>
              </w:rPr>
              <w:t>1</w:t>
            </w:r>
            <w:r w:rsidR="00D634B2" w:rsidRPr="005D61D5">
              <w:rPr>
                <w:rFonts w:asciiTheme="minorHAnsi" w:eastAsia="MS Mincho" w:hAnsiTheme="minorHAnsi"/>
                <w:kern w:val="2"/>
                <w:sz w:val="24"/>
                <w:szCs w:val="24"/>
                <w:rtl/>
                <w:lang w:bidi="fa-IR"/>
                <w14:ligatures w14:val="standardContextual"/>
              </w:rPr>
              <w:t xml:space="preserve"> این جدول، مستندات، نقشه</w:t>
            </w:r>
            <w:r w:rsidR="00D634B2" w:rsidRPr="005D61D5">
              <w:rPr>
                <w:rFonts w:asciiTheme="minorHAnsi" w:eastAsia="MS Mincho" w:hAnsiTheme="minorHAnsi" w:hint="cs"/>
                <w:kern w:val="2"/>
                <w:sz w:val="24"/>
                <w:szCs w:val="24"/>
                <w:rtl/>
                <w:lang w:bidi="fa-IR"/>
                <w14:ligatures w14:val="standardContextual"/>
              </w:rPr>
              <w:t xml:space="preserve"> </w:t>
            </w:r>
            <w:r w:rsidR="00D634B2" w:rsidRPr="005D61D5">
              <w:rPr>
                <w:rFonts w:asciiTheme="minorHAnsi" w:eastAsia="MS Mincho" w:hAnsiTheme="minorHAnsi"/>
                <w:kern w:val="2"/>
                <w:sz w:val="24"/>
                <w:szCs w:val="24"/>
                <w:rtl/>
                <w:lang w:bidi="fa-IR"/>
                <w14:ligatures w14:val="standardContextual"/>
              </w:rPr>
              <w:t>ها و دیاگرام</w:t>
            </w:r>
            <w:r w:rsidR="00D634B2" w:rsidRPr="005D61D5">
              <w:rPr>
                <w:rFonts w:asciiTheme="minorHAnsi" w:eastAsia="MS Mincho" w:hAnsiTheme="minorHAnsi" w:hint="cs"/>
                <w:kern w:val="2"/>
                <w:sz w:val="24"/>
                <w:szCs w:val="24"/>
                <w:rtl/>
                <w:lang w:bidi="fa-IR"/>
                <w14:ligatures w14:val="standardContextual"/>
              </w:rPr>
              <w:t xml:space="preserve"> </w:t>
            </w:r>
            <w:r w:rsidR="00D634B2" w:rsidRPr="005D61D5">
              <w:rPr>
                <w:rFonts w:asciiTheme="minorHAnsi" w:eastAsia="MS Mincho" w:hAnsiTheme="minorHAnsi"/>
                <w:kern w:val="2"/>
                <w:sz w:val="24"/>
                <w:szCs w:val="24"/>
                <w:rtl/>
                <w:lang w:bidi="fa-IR"/>
                <w14:ligatures w14:val="standardContextual"/>
              </w:rPr>
              <w:t>های مربوطه بارگذاری شود</w:t>
            </w:r>
            <w:r w:rsidR="00D634B2" w:rsidRPr="005D61D5">
              <w:rPr>
                <w:rFonts w:asciiTheme="minorHAnsi" w:eastAsia="MS Mincho" w:hAnsiTheme="minorHAnsi"/>
                <w:kern w:val="2"/>
                <w:sz w:val="24"/>
                <w:szCs w:val="24"/>
                <w:lang w:bidi="fa-IR"/>
                <w14:ligatures w14:val="standardContextual"/>
              </w:rPr>
              <w:t>.</w:t>
            </w:r>
          </w:p>
        </w:tc>
      </w:tr>
    </w:tbl>
    <w:p w14:paraId="3A3CF273" w14:textId="77777777" w:rsidR="00D634B2" w:rsidRPr="005D61D5" w:rsidRDefault="00D634B2" w:rsidP="009503EF">
      <w:pPr>
        <w:spacing w:after="0" w:line="120" w:lineRule="auto"/>
        <w:rPr>
          <w:rFonts w:cs="B Nazanin"/>
          <w:sz w:val="24"/>
          <w:szCs w:val="24"/>
          <w:rtl/>
        </w:rPr>
      </w:pPr>
    </w:p>
    <w:p w14:paraId="52057100" w14:textId="77777777" w:rsidR="00B76DAC" w:rsidRPr="005D61D5" w:rsidRDefault="00B76DAC" w:rsidP="009503EF">
      <w:pPr>
        <w:spacing w:after="0" w:line="120" w:lineRule="auto"/>
        <w:rPr>
          <w:rFonts w:cs="B Nazanin"/>
          <w:sz w:val="24"/>
          <w:szCs w:val="24"/>
          <w:rtl/>
        </w:rPr>
      </w:pPr>
    </w:p>
    <w:p w14:paraId="12DFDF56" w14:textId="77777777" w:rsidR="00B76DAC" w:rsidRPr="005D61D5" w:rsidRDefault="00B76DAC" w:rsidP="009503EF">
      <w:pPr>
        <w:spacing w:after="0" w:line="120" w:lineRule="auto"/>
        <w:rPr>
          <w:rFonts w:cs="B Nazanin"/>
          <w:sz w:val="24"/>
          <w:szCs w:val="24"/>
          <w:rtl/>
        </w:rPr>
      </w:pPr>
    </w:p>
    <w:p w14:paraId="3E11EC1F" w14:textId="77777777" w:rsidR="00B76DAC" w:rsidRPr="005D61D5" w:rsidRDefault="00B76DAC" w:rsidP="009503EF">
      <w:pPr>
        <w:spacing w:after="0" w:line="120" w:lineRule="auto"/>
        <w:rPr>
          <w:rFonts w:cs="B Nazanin"/>
          <w:sz w:val="24"/>
          <w:szCs w:val="24"/>
          <w:rtl/>
        </w:rPr>
      </w:pPr>
    </w:p>
    <w:p w14:paraId="1634F35E" w14:textId="77777777" w:rsidR="00B76DAC" w:rsidRPr="005D61D5" w:rsidRDefault="00B76DAC" w:rsidP="009503EF">
      <w:pPr>
        <w:spacing w:after="0" w:line="120" w:lineRule="auto"/>
        <w:rPr>
          <w:rFonts w:cs="B Nazanin"/>
          <w:sz w:val="24"/>
          <w:szCs w:val="24"/>
          <w:rtl/>
        </w:rPr>
      </w:pPr>
    </w:p>
    <w:p w14:paraId="440E2082" w14:textId="77777777" w:rsidR="00B76DAC" w:rsidRPr="005D61D5" w:rsidRDefault="00B76DAC" w:rsidP="009503EF">
      <w:pPr>
        <w:spacing w:after="0" w:line="120" w:lineRule="auto"/>
        <w:rPr>
          <w:rFonts w:cs="B Nazanin"/>
          <w:sz w:val="24"/>
          <w:szCs w:val="24"/>
          <w:rtl/>
        </w:rPr>
      </w:pPr>
    </w:p>
    <w:p w14:paraId="00FDA983" w14:textId="77777777" w:rsidR="00B76DAC" w:rsidRPr="005D61D5" w:rsidRDefault="00B76DAC" w:rsidP="009503EF">
      <w:pPr>
        <w:spacing w:after="0" w:line="120" w:lineRule="auto"/>
        <w:rPr>
          <w:rFonts w:cs="B Nazanin"/>
          <w:sz w:val="24"/>
          <w:szCs w:val="24"/>
          <w:rtl/>
        </w:rPr>
      </w:pPr>
    </w:p>
    <w:p w14:paraId="67E1DE42" w14:textId="77777777" w:rsidR="00B76DAC" w:rsidRPr="005D61D5" w:rsidRDefault="00B76DAC" w:rsidP="009503EF">
      <w:pPr>
        <w:spacing w:after="0" w:line="120" w:lineRule="auto"/>
        <w:rPr>
          <w:rFonts w:cs="B Nazanin"/>
          <w:sz w:val="24"/>
          <w:szCs w:val="24"/>
          <w:rtl/>
        </w:rPr>
      </w:pPr>
    </w:p>
    <w:p w14:paraId="49A0FDB2" w14:textId="77777777" w:rsidR="00B76DAC" w:rsidRPr="005D61D5" w:rsidRDefault="00B76DAC" w:rsidP="009503EF">
      <w:pPr>
        <w:spacing w:after="0" w:line="120" w:lineRule="auto"/>
        <w:rPr>
          <w:rFonts w:cs="B Nazanin"/>
          <w:sz w:val="24"/>
          <w:szCs w:val="24"/>
          <w:rtl/>
        </w:rPr>
      </w:pPr>
    </w:p>
    <w:p w14:paraId="421F8A17" w14:textId="77777777" w:rsidR="00B76DAC" w:rsidRPr="005D61D5" w:rsidRDefault="00B76DAC" w:rsidP="009503EF">
      <w:pPr>
        <w:spacing w:after="0" w:line="120" w:lineRule="auto"/>
        <w:rPr>
          <w:rFonts w:cs="B Nazanin"/>
          <w:sz w:val="24"/>
          <w:szCs w:val="24"/>
          <w:rtl/>
        </w:rPr>
      </w:pPr>
    </w:p>
    <w:p w14:paraId="036C172B" w14:textId="77777777" w:rsidR="00B76DAC" w:rsidRPr="005D61D5" w:rsidRDefault="00B76DAC" w:rsidP="009503EF">
      <w:pPr>
        <w:spacing w:after="0" w:line="120" w:lineRule="auto"/>
        <w:rPr>
          <w:rFonts w:cs="B Nazanin"/>
          <w:sz w:val="24"/>
          <w:szCs w:val="24"/>
          <w:rtl/>
        </w:rPr>
      </w:pPr>
    </w:p>
    <w:p w14:paraId="708F7767" w14:textId="77777777" w:rsidR="00B76DAC" w:rsidRPr="005D61D5" w:rsidRDefault="00B76DAC" w:rsidP="009503EF">
      <w:pPr>
        <w:spacing w:after="0" w:line="120" w:lineRule="auto"/>
        <w:rPr>
          <w:rFonts w:cs="B Nazanin"/>
          <w:sz w:val="24"/>
          <w:szCs w:val="24"/>
          <w:rtl/>
        </w:rPr>
      </w:pPr>
    </w:p>
    <w:p w14:paraId="4110ABE8" w14:textId="77777777" w:rsidR="00B76DAC" w:rsidRPr="005D61D5" w:rsidRDefault="00B76DAC" w:rsidP="009503EF">
      <w:pPr>
        <w:spacing w:after="0" w:line="120" w:lineRule="auto"/>
        <w:rPr>
          <w:rFonts w:cs="B Nazanin"/>
          <w:sz w:val="24"/>
          <w:szCs w:val="24"/>
          <w:rtl/>
        </w:rPr>
      </w:pPr>
    </w:p>
    <w:p w14:paraId="05218BB5" w14:textId="77777777" w:rsidR="00B76DAC" w:rsidRPr="005D61D5" w:rsidRDefault="00B76DAC" w:rsidP="009503EF">
      <w:pPr>
        <w:spacing w:after="0" w:line="120" w:lineRule="auto"/>
        <w:rPr>
          <w:rFonts w:cs="B Nazanin"/>
          <w:sz w:val="24"/>
          <w:szCs w:val="24"/>
          <w:rtl/>
        </w:rPr>
      </w:pPr>
    </w:p>
    <w:p w14:paraId="6078A2C1" w14:textId="77777777" w:rsidR="00B76DAC" w:rsidRPr="005D61D5" w:rsidRDefault="00B76DAC" w:rsidP="009503EF">
      <w:pPr>
        <w:spacing w:after="0" w:line="120" w:lineRule="auto"/>
        <w:rPr>
          <w:rFonts w:cs="B Nazanin"/>
          <w:sz w:val="24"/>
          <w:szCs w:val="24"/>
          <w:rtl/>
        </w:rPr>
      </w:pPr>
    </w:p>
    <w:p w14:paraId="58DBE616" w14:textId="77777777" w:rsidR="00B76DAC" w:rsidRPr="005D61D5" w:rsidRDefault="00B76DAC" w:rsidP="009503EF">
      <w:pPr>
        <w:spacing w:after="0" w:line="120" w:lineRule="auto"/>
        <w:rPr>
          <w:rFonts w:cs="B Nazanin"/>
          <w:sz w:val="24"/>
          <w:szCs w:val="24"/>
          <w:rtl/>
        </w:rPr>
      </w:pPr>
    </w:p>
    <w:p w14:paraId="10A11A27" w14:textId="77777777" w:rsidR="00B76DAC" w:rsidRPr="005D61D5" w:rsidRDefault="00B76DAC" w:rsidP="009503EF">
      <w:pPr>
        <w:spacing w:after="0" w:line="120" w:lineRule="auto"/>
        <w:rPr>
          <w:rFonts w:cs="B Nazanin"/>
          <w:sz w:val="24"/>
          <w:szCs w:val="24"/>
          <w:rtl/>
        </w:rPr>
      </w:pPr>
    </w:p>
    <w:p w14:paraId="1741A876" w14:textId="77777777" w:rsidR="00B76DAC" w:rsidRPr="005D61D5" w:rsidRDefault="00B76DAC" w:rsidP="009503EF">
      <w:pPr>
        <w:spacing w:after="0" w:line="120" w:lineRule="auto"/>
        <w:rPr>
          <w:rFonts w:cs="B Nazanin"/>
          <w:sz w:val="24"/>
          <w:szCs w:val="24"/>
          <w:rtl/>
        </w:rPr>
      </w:pPr>
    </w:p>
    <w:p w14:paraId="0AA38AE3" w14:textId="77777777" w:rsidR="00B76DAC" w:rsidRPr="005D61D5" w:rsidRDefault="00B76DAC" w:rsidP="009503EF">
      <w:pPr>
        <w:spacing w:after="0" w:line="120" w:lineRule="auto"/>
        <w:rPr>
          <w:rFonts w:cs="B Nazanin"/>
          <w:sz w:val="24"/>
          <w:szCs w:val="24"/>
          <w:rtl/>
        </w:rPr>
      </w:pPr>
    </w:p>
    <w:p w14:paraId="77A283F6" w14:textId="77777777" w:rsidR="00B76DAC" w:rsidRPr="005D61D5" w:rsidRDefault="00B76DAC" w:rsidP="009503EF">
      <w:pPr>
        <w:spacing w:after="0" w:line="120" w:lineRule="auto"/>
        <w:rPr>
          <w:rFonts w:cs="B Nazanin"/>
          <w:sz w:val="24"/>
          <w:szCs w:val="24"/>
          <w:rtl/>
        </w:rPr>
      </w:pPr>
    </w:p>
    <w:p w14:paraId="081065CB" w14:textId="77777777" w:rsidR="00B76DAC" w:rsidRPr="005D61D5" w:rsidRDefault="00B76DAC" w:rsidP="009503EF">
      <w:pPr>
        <w:spacing w:after="0" w:line="120" w:lineRule="auto"/>
        <w:rPr>
          <w:rFonts w:cs="B Nazanin"/>
          <w:sz w:val="24"/>
          <w:szCs w:val="24"/>
          <w:rtl/>
        </w:rPr>
      </w:pPr>
    </w:p>
    <w:p w14:paraId="28AAA4D3" w14:textId="77777777" w:rsidR="00B76DAC" w:rsidRPr="005D61D5" w:rsidRDefault="00B76DAC" w:rsidP="009503EF">
      <w:pPr>
        <w:spacing w:after="0" w:line="120" w:lineRule="auto"/>
        <w:rPr>
          <w:rFonts w:cs="B Nazanin"/>
          <w:sz w:val="24"/>
          <w:szCs w:val="24"/>
          <w:rtl/>
        </w:rPr>
      </w:pPr>
    </w:p>
    <w:p w14:paraId="55157E43" w14:textId="77777777" w:rsidR="00B76DAC" w:rsidRPr="005D61D5" w:rsidRDefault="00B76DAC" w:rsidP="009503EF">
      <w:pPr>
        <w:spacing w:after="0" w:line="120" w:lineRule="auto"/>
        <w:rPr>
          <w:rFonts w:cs="B Nazanin"/>
          <w:sz w:val="24"/>
          <w:szCs w:val="24"/>
          <w:rtl/>
        </w:rPr>
      </w:pPr>
    </w:p>
    <w:p w14:paraId="056A80AA" w14:textId="77777777" w:rsidR="00B76DAC" w:rsidRPr="005D61D5" w:rsidRDefault="00B76DAC" w:rsidP="009503EF">
      <w:pPr>
        <w:spacing w:after="0" w:line="120" w:lineRule="auto"/>
        <w:rPr>
          <w:rFonts w:cs="B Nazanin"/>
          <w:sz w:val="24"/>
          <w:szCs w:val="24"/>
          <w:rtl/>
        </w:rPr>
      </w:pPr>
    </w:p>
    <w:p w14:paraId="02F77187" w14:textId="77777777" w:rsidR="00B76DAC" w:rsidRPr="005D61D5" w:rsidRDefault="00B76DAC" w:rsidP="009503EF">
      <w:pPr>
        <w:spacing w:after="0" w:line="120" w:lineRule="auto"/>
        <w:rPr>
          <w:rFonts w:cs="B Nazanin"/>
          <w:sz w:val="24"/>
          <w:szCs w:val="24"/>
          <w:rtl/>
        </w:rPr>
      </w:pPr>
    </w:p>
    <w:p w14:paraId="284B8F95" w14:textId="77777777" w:rsidR="00B76DAC" w:rsidRPr="005D61D5" w:rsidRDefault="00B76DAC" w:rsidP="009503EF">
      <w:pPr>
        <w:spacing w:after="0" w:line="120" w:lineRule="auto"/>
        <w:rPr>
          <w:rFonts w:cs="B Nazanin"/>
          <w:sz w:val="24"/>
          <w:szCs w:val="24"/>
          <w:rtl/>
        </w:rPr>
      </w:pPr>
    </w:p>
    <w:p w14:paraId="4A969266" w14:textId="77777777" w:rsidR="00B76DAC" w:rsidRPr="005D61D5" w:rsidRDefault="00B76DAC" w:rsidP="009503EF">
      <w:pPr>
        <w:spacing w:after="0" w:line="120" w:lineRule="auto"/>
        <w:rPr>
          <w:rFonts w:cs="B Nazanin"/>
          <w:sz w:val="24"/>
          <w:szCs w:val="24"/>
          <w:rtl/>
        </w:rPr>
      </w:pPr>
    </w:p>
    <w:p w14:paraId="483FACD5" w14:textId="77777777" w:rsidR="00B76DAC" w:rsidRPr="005D61D5" w:rsidRDefault="00B76DAC" w:rsidP="009503EF">
      <w:pPr>
        <w:spacing w:after="0" w:line="120" w:lineRule="auto"/>
        <w:rPr>
          <w:rFonts w:cs="B Nazanin"/>
          <w:sz w:val="24"/>
          <w:szCs w:val="24"/>
          <w:rtl/>
        </w:rPr>
      </w:pPr>
    </w:p>
    <w:p w14:paraId="2D352E2D" w14:textId="77777777" w:rsidR="00B76DAC" w:rsidRPr="005D61D5" w:rsidRDefault="00B76DAC" w:rsidP="009503EF">
      <w:pPr>
        <w:spacing w:after="0" w:line="120" w:lineRule="auto"/>
        <w:rPr>
          <w:rFonts w:cs="B Nazanin"/>
          <w:sz w:val="24"/>
          <w:szCs w:val="24"/>
          <w:rtl/>
        </w:rPr>
      </w:pPr>
    </w:p>
    <w:p w14:paraId="6ADE771C" w14:textId="77777777" w:rsidR="00B76DAC" w:rsidRPr="005D61D5" w:rsidRDefault="00B76DAC" w:rsidP="009503EF">
      <w:pPr>
        <w:spacing w:after="0" w:line="120" w:lineRule="auto"/>
        <w:rPr>
          <w:rFonts w:cs="B Nazanin"/>
          <w:sz w:val="24"/>
          <w:szCs w:val="24"/>
          <w:rtl/>
        </w:rPr>
      </w:pPr>
    </w:p>
    <w:p w14:paraId="6CCE534F" w14:textId="77777777" w:rsidR="00B76DAC" w:rsidRPr="005D61D5" w:rsidRDefault="00B76DAC" w:rsidP="009503EF">
      <w:pPr>
        <w:spacing w:after="0" w:line="120" w:lineRule="auto"/>
        <w:rPr>
          <w:rFonts w:cs="B Nazanin"/>
          <w:sz w:val="24"/>
          <w:szCs w:val="24"/>
          <w:rtl/>
        </w:rPr>
      </w:pPr>
    </w:p>
    <w:p w14:paraId="50A9DF64" w14:textId="77777777" w:rsidR="00B76DAC" w:rsidRPr="005D61D5" w:rsidRDefault="00B76DAC" w:rsidP="009503EF">
      <w:pPr>
        <w:spacing w:after="0" w:line="120" w:lineRule="auto"/>
        <w:rPr>
          <w:rFonts w:cs="B Nazanin"/>
          <w:sz w:val="24"/>
          <w:szCs w:val="24"/>
          <w:rtl/>
        </w:rPr>
      </w:pPr>
    </w:p>
    <w:p w14:paraId="348FC876" w14:textId="77777777" w:rsidR="00B76DAC" w:rsidRPr="005D61D5" w:rsidRDefault="00B76DAC" w:rsidP="009503EF">
      <w:pPr>
        <w:spacing w:after="0" w:line="120" w:lineRule="auto"/>
        <w:rPr>
          <w:rFonts w:cs="B Nazanin"/>
          <w:sz w:val="24"/>
          <w:szCs w:val="24"/>
          <w:rtl/>
        </w:rPr>
      </w:pPr>
    </w:p>
    <w:p w14:paraId="1D9FE819" w14:textId="77777777" w:rsidR="00B76DAC" w:rsidRPr="005D61D5" w:rsidRDefault="00B76DAC" w:rsidP="009503EF">
      <w:pPr>
        <w:spacing w:after="0" w:line="120" w:lineRule="auto"/>
        <w:rPr>
          <w:rFonts w:cs="B Nazanin"/>
          <w:sz w:val="24"/>
          <w:szCs w:val="24"/>
          <w:rtl/>
        </w:rPr>
      </w:pPr>
    </w:p>
    <w:p w14:paraId="4A7AEA82" w14:textId="77777777" w:rsidR="00B76DAC" w:rsidRPr="005D61D5" w:rsidRDefault="00B76DAC" w:rsidP="009503EF">
      <w:pPr>
        <w:spacing w:after="0" w:line="120" w:lineRule="auto"/>
        <w:rPr>
          <w:rFonts w:cs="B Nazanin"/>
          <w:sz w:val="24"/>
          <w:szCs w:val="24"/>
          <w:rtl/>
        </w:rPr>
      </w:pPr>
    </w:p>
    <w:p w14:paraId="1225D38C" w14:textId="77777777" w:rsidR="00B76DAC" w:rsidRPr="005D61D5" w:rsidRDefault="00B76DAC" w:rsidP="009503EF">
      <w:pPr>
        <w:spacing w:after="0" w:line="120" w:lineRule="auto"/>
        <w:rPr>
          <w:rFonts w:cs="B Nazanin"/>
          <w:sz w:val="24"/>
          <w:szCs w:val="24"/>
          <w:rtl/>
        </w:rPr>
      </w:pPr>
    </w:p>
    <w:p w14:paraId="12FF0F40" w14:textId="77777777" w:rsidR="00B76DAC" w:rsidRPr="005D61D5" w:rsidRDefault="00B76DAC" w:rsidP="009503EF">
      <w:pPr>
        <w:spacing w:after="0" w:line="120" w:lineRule="auto"/>
        <w:rPr>
          <w:rFonts w:cs="B Nazanin"/>
          <w:sz w:val="24"/>
          <w:szCs w:val="24"/>
          <w:rtl/>
        </w:rPr>
      </w:pPr>
    </w:p>
    <w:p w14:paraId="29D2C2E9" w14:textId="77777777" w:rsidR="00B76DAC" w:rsidRDefault="00B76DAC" w:rsidP="009503EF">
      <w:pPr>
        <w:spacing w:after="0" w:line="120" w:lineRule="auto"/>
        <w:rPr>
          <w:rFonts w:cs="B Nazanin"/>
          <w:sz w:val="24"/>
          <w:szCs w:val="24"/>
          <w:rtl/>
        </w:rPr>
      </w:pPr>
    </w:p>
    <w:p w14:paraId="641D0934" w14:textId="77777777" w:rsidR="003848CD" w:rsidRPr="005D61D5" w:rsidRDefault="003848CD" w:rsidP="009503EF">
      <w:pPr>
        <w:spacing w:after="0" w:line="120" w:lineRule="auto"/>
        <w:rPr>
          <w:rFonts w:cs="B Nazanin"/>
          <w:sz w:val="24"/>
          <w:szCs w:val="24"/>
          <w:rtl/>
        </w:rPr>
      </w:pPr>
    </w:p>
    <w:p w14:paraId="3B9742A6" w14:textId="77777777" w:rsidR="00B76DAC" w:rsidRPr="005D61D5" w:rsidRDefault="00B76DAC" w:rsidP="009503EF">
      <w:pPr>
        <w:spacing w:after="0" w:line="120" w:lineRule="auto"/>
        <w:rPr>
          <w:rFonts w:cs="B Nazanin"/>
          <w:sz w:val="24"/>
          <w:szCs w:val="24"/>
          <w:rtl/>
        </w:rPr>
      </w:pPr>
    </w:p>
    <w:p w14:paraId="2416EEB7" w14:textId="77777777" w:rsidR="00B76DAC" w:rsidRPr="005D61D5" w:rsidRDefault="00B76DAC" w:rsidP="00B76DAC">
      <w:pPr>
        <w:spacing w:after="0" w:line="120" w:lineRule="auto"/>
        <w:rPr>
          <w:rFonts w:cs="B Nazanin"/>
          <w:sz w:val="24"/>
          <w:szCs w:val="24"/>
          <w:rtl/>
        </w:rPr>
      </w:pPr>
    </w:p>
    <w:p w14:paraId="1ED0AFF5" w14:textId="166BD018" w:rsidR="00B76DAC" w:rsidRPr="005D61D5" w:rsidRDefault="00B76DAC" w:rsidP="00B76DAC">
      <w:pPr>
        <w:spacing w:after="0"/>
        <w:rPr>
          <w:rFonts w:cs="B Nazanin"/>
          <w:b/>
          <w:bCs/>
          <w:sz w:val="24"/>
          <w:szCs w:val="24"/>
          <w:rtl/>
        </w:rPr>
      </w:pPr>
      <w:r w:rsidRPr="005D61D5">
        <w:rPr>
          <w:rFonts w:cs="B Nazanin"/>
          <w:noProof/>
          <w:sz w:val="24"/>
          <w:szCs w:val="24"/>
        </w:rPr>
        <w:lastRenderedPageBreak/>
        <mc:AlternateContent>
          <mc:Choice Requires="wps">
            <w:drawing>
              <wp:anchor distT="0" distB="0" distL="0" distR="0" simplePos="0" relativeHeight="251745280" behindDoc="1" locked="0" layoutInCell="1" allowOverlap="1" wp14:anchorId="2177F283" wp14:editId="411ADCCB">
                <wp:simplePos x="0" y="0"/>
                <wp:positionH relativeFrom="margin">
                  <wp:align>left</wp:align>
                </wp:positionH>
                <wp:positionV relativeFrom="paragraph">
                  <wp:posOffset>367665</wp:posOffset>
                </wp:positionV>
                <wp:extent cx="6010275" cy="238125"/>
                <wp:effectExtent l="0" t="0" r="28575" b="28575"/>
                <wp:wrapTopAndBottom/>
                <wp:docPr id="781250842"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38125"/>
                        </a:xfrm>
                        <a:prstGeom prst="rect">
                          <a:avLst/>
                        </a:prstGeom>
                        <a:solidFill>
                          <a:srgbClr val="F1F1F1"/>
                        </a:solidFill>
                        <a:ln w="18288">
                          <a:solidFill>
                            <a:srgbClr val="000000"/>
                          </a:solidFill>
                          <a:prstDash val="solid"/>
                          <a:miter lim="800000"/>
                          <a:headEnd/>
                          <a:tailEnd/>
                        </a:ln>
                      </wps:spPr>
                      <wps:txbx>
                        <w:txbxContent>
                          <w:p w14:paraId="06786511" w14:textId="7B5A5D10" w:rsidR="00B76DAC" w:rsidRPr="00F05CF1" w:rsidRDefault="00B76DAC" w:rsidP="00B76DAC">
                            <w:pPr>
                              <w:spacing w:before="1"/>
                              <w:ind w:left="88"/>
                              <w:rPr>
                                <w:rFonts w:cs="B Titr"/>
                                <w:sz w:val="20"/>
                                <w:szCs w:val="20"/>
                              </w:rPr>
                            </w:pPr>
                            <w:r w:rsidRPr="00F05CF1">
                              <w:rPr>
                                <w:rFonts w:cs="B Titr"/>
                                <w:sz w:val="20"/>
                                <w:szCs w:val="20"/>
                                <w:rtl/>
                              </w:rPr>
                              <w:t xml:space="preserve">روشنایی </w:t>
                            </w:r>
                            <w:r>
                              <w:rPr>
                                <w:rFonts w:cs="B Titr" w:hint="cs"/>
                                <w:sz w:val="20"/>
                                <w:szCs w:val="20"/>
                                <w:rtl/>
                              </w:rPr>
                              <w:t>مصنوعی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7F283" id="_x0000_s1073" type="#_x0000_t202" style="position:absolute;left:0;text-align:left;margin-left:0;margin-top:28.95pt;width:473.25pt;height:18.75pt;z-index:-25157120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" fillcolor="#f1f1f1" strokeweight="1.44pt">
                <v:textbox inset="0,0,0,0">
                  <w:txbxContent>
                    <w:p w14:paraId="06786511" w14:textId="7B5A5D10" w:rsidR="00B76DAC" w:rsidRPr="00F05CF1" w:rsidRDefault="00B76DAC" w:rsidP="00B76DAC">
                      <w:pPr>
                        <w:spacing w:before="1"/>
                        <w:ind w:left="88"/>
                        <w:rPr>
                          <w:rFonts w:cs="B Titr"/>
                          <w:sz w:val="20"/>
                          <w:szCs w:val="20"/>
                        </w:rPr>
                      </w:pPr>
                      <w:r w:rsidRPr="00F05CF1">
                        <w:rPr>
                          <w:rFonts w:cs="B Titr"/>
                          <w:sz w:val="20"/>
                          <w:szCs w:val="20"/>
                          <w:rtl/>
                        </w:rPr>
                        <w:t xml:space="preserve">روشنایی </w:t>
                      </w:r>
                      <w:r>
                        <w:rPr>
                          <w:rFonts w:cs="B Titr" w:hint="cs"/>
                          <w:sz w:val="20"/>
                          <w:szCs w:val="20"/>
                          <w:rtl/>
                        </w:rPr>
                        <w:t>مصنوعی</w:t>
                      </w: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43232" behindDoc="1" locked="0" layoutInCell="1" allowOverlap="1" wp14:anchorId="5E668644" wp14:editId="2420C3B0">
                <wp:simplePos x="0" y="0"/>
                <wp:positionH relativeFrom="margin">
                  <wp:posOffset>-19050</wp:posOffset>
                </wp:positionH>
                <wp:positionV relativeFrom="paragraph">
                  <wp:posOffset>701675</wp:posOffset>
                </wp:positionV>
                <wp:extent cx="6010275" cy="253365"/>
                <wp:effectExtent l="0" t="0" r="28575" b="13335"/>
                <wp:wrapTopAndBottom/>
                <wp:docPr id="51378347"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53365"/>
                        </a:xfrm>
                        <a:prstGeom prst="rect">
                          <a:avLst/>
                        </a:prstGeom>
                        <a:solidFill>
                          <a:srgbClr val="FFC000"/>
                        </a:solidFill>
                        <a:ln w="18287">
                          <a:solidFill>
                            <a:srgbClr val="000000"/>
                          </a:solidFill>
                          <a:prstDash val="solid"/>
                          <a:miter lim="800000"/>
                          <a:headEnd/>
                          <a:tailEnd/>
                        </a:ln>
                      </wps:spPr>
                      <wps:txbx>
                        <w:txbxContent>
                          <w:p w14:paraId="03A8E395" w14:textId="77777777" w:rsidR="00B76DAC" w:rsidRPr="00B50C05" w:rsidRDefault="00B76DAC" w:rsidP="00B76DAC">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012F8FC4" w14:textId="77777777" w:rsidR="00B76DAC" w:rsidRDefault="00B76DAC" w:rsidP="00B76DAC">
                            <w:pPr>
                              <w:spacing w:before="21" w:line="348" w:lineRule="exact"/>
                              <w:ind w:left="91"/>
                              <w:rPr>
                                <w:rFonts w:cs="B Titr"/>
                                <w:sz w:val="20"/>
                                <w:szCs w:val="20"/>
                                <w:rtl/>
                              </w:rPr>
                            </w:pPr>
                            <w:r w:rsidRPr="00E072A8">
                              <w:rPr>
                                <w:rFonts w:cs="B Titr"/>
                                <w:noProof/>
                                <w:sz w:val="20"/>
                                <w:szCs w:val="20"/>
                                <w:rtl/>
                              </w:rPr>
                              <w:drawing>
                                <wp:inline distT="0" distB="0" distL="0" distR="0" wp14:anchorId="08089691" wp14:editId="4C84EC00">
                                  <wp:extent cx="5469255" cy="235585"/>
                                  <wp:effectExtent l="0" t="0" r="0" b="0"/>
                                  <wp:docPr id="620494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8AB145E" w14:textId="77777777" w:rsidR="00B76DAC" w:rsidRPr="00B50C05" w:rsidRDefault="00B76DAC" w:rsidP="00B76DAC">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68644" id="_x0000_s1074" type="#_x0000_t202" style="position:absolute;left:0;text-align:left;margin-left:-1.5pt;margin-top:55.25pt;width:473.25pt;height:19.95pt;z-index:-2515732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" fillcolor="#ffc000" strokeweight=".50797mm">
                <v:textbox inset="0,0,0,0">
                  <w:txbxContent>
                    <w:p w14:paraId="03A8E395" w14:textId="77777777" w:rsidR="00B76DAC" w:rsidRPr="00B50C05" w:rsidRDefault="00B76DAC" w:rsidP="00B76DAC">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012F8FC4" w14:textId="77777777" w:rsidR="00B76DAC" w:rsidRDefault="00B76DAC" w:rsidP="00B76DAC">
                      <w:pPr>
                        <w:spacing w:before="21" w:line="348" w:lineRule="exact"/>
                        <w:ind w:left="91"/>
                        <w:rPr>
                          <w:rFonts w:cs="B Titr"/>
                          <w:sz w:val="20"/>
                          <w:szCs w:val="20"/>
                          <w:rtl/>
                        </w:rPr>
                      </w:pPr>
                      <w:r w:rsidRPr="00E072A8">
                        <w:rPr>
                          <w:rFonts w:cs="B Titr"/>
                          <w:noProof/>
                          <w:sz w:val="20"/>
                          <w:szCs w:val="20"/>
                          <w:rtl/>
                        </w:rPr>
                        <w:drawing>
                          <wp:inline distT="0" distB="0" distL="0" distR="0" wp14:anchorId="08089691" wp14:editId="4C84EC00">
                            <wp:extent cx="5469255" cy="235585"/>
                            <wp:effectExtent l="0" t="0" r="0" b="0"/>
                            <wp:docPr id="620494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8AB145E" w14:textId="77777777" w:rsidR="00B76DAC" w:rsidRPr="00B50C05" w:rsidRDefault="00B76DAC" w:rsidP="00B76DAC">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44256" behindDoc="1" locked="0" layoutInCell="1" allowOverlap="1" wp14:anchorId="2770E7C3" wp14:editId="014778D5">
                <wp:simplePos x="0" y="0"/>
                <wp:positionH relativeFrom="margin">
                  <wp:align>left</wp:align>
                </wp:positionH>
                <wp:positionV relativeFrom="paragraph">
                  <wp:posOffset>1072515</wp:posOffset>
                </wp:positionV>
                <wp:extent cx="6019800" cy="253365"/>
                <wp:effectExtent l="0" t="0" r="19050" b="13335"/>
                <wp:wrapTopAndBottom/>
                <wp:docPr id="174658027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53365"/>
                        </a:xfrm>
                        <a:prstGeom prst="rect">
                          <a:avLst/>
                        </a:prstGeom>
                        <a:solidFill>
                          <a:srgbClr val="FFC000"/>
                        </a:solidFill>
                        <a:ln w="18287">
                          <a:solidFill>
                            <a:srgbClr val="000000"/>
                          </a:solidFill>
                          <a:prstDash val="solid"/>
                          <a:miter lim="800000"/>
                          <a:headEnd/>
                          <a:tailEnd/>
                        </a:ln>
                      </wps:spPr>
                      <wps:txbx>
                        <w:txbxContent>
                          <w:p w14:paraId="3825D74F" w14:textId="1C9EFD03" w:rsidR="00B76DAC" w:rsidRDefault="00B76DAC" w:rsidP="00B76DA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B76DAC" w14:paraId="0B59C26E" w14:textId="77777777" w:rsidTr="00590EEC">
                              <w:trPr>
                                <w:trHeight w:val="368"/>
                              </w:trPr>
                              <w:tc>
                                <w:tcPr>
                                  <w:tcW w:w="9382" w:type="dxa"/>
                                  <w:gridSpan w:val="4"/>
                                </w:tcPr>
                                <w:p w14:paraId="1EC1C971" w14:textId="77777777" w:rsidR="00B76DAC" w:rsidRDefault="00B76DA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B76DAC" w14:paraId="24A60845" w14:textId="77777777" w:rsidTr="00590EEC">
                              <w:trPr>
                                <w:trHeight w:val="1015"/>
                              </w:trPr>
                              <w:tc>
                                <w:tcPr>
                                  <w:tcW w:w="804" w:type="dxa"/>
                                  <w:tcBorders>
                                    <w:bottom w:val="single" w:sz="4" w:space="0" w:color="000000"/>
                                    <w:right w:val="single" w:sz="4" w:space="0" w:color="000000"/>
                                  </w:tcBorders>
                                </w:tcPr>
                                <w:p w14:paraId="0D84A94A" w14:textId="77777777" w:rsidR="00B76DAC" w:rsidRDefault="00B76DAC" w:rsidP="00B76DAC">
                                  <w:pPr>
                                    <w:pStyle w:val="TableParagraph"/>
                                    <w:rPr>
                                      <w:rFonts w:ascii="Times New Roman"/>
                                      <w:b/>
                                      <w:sz w:val="20"/>
                                    </w:rPr>
                                  </w:pPr>
                                </w:p>
                                <w:p w14:paraId="355F3F9E" w14:textId="77777777" w:rsidR="00B76DAC" w:rsidRDefault="00B76DA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22187208" w14:textId="77777777" w:rsidR="00B76DAC" w:rsidRDefault="00B76DAC" w:rsidP="00B76DAC">
                                  <w:pPr>
                                    <w:pStyle w:val="TableParagraph"/>
                                    <w:rPr>
                                      <w:rFonts w:ascii="Times New Roman"/>
                                      <w:b/>
                                      <w:sz w:val="20"/>
                                    </w:rPr>
                                  </w:pPr>
                                </w:p>
                                <w:p w14:paraId="1EDB6A62" w14:textId="77777777" w:rsidR="00B76DAC" w:rsidRDefault="00B76DA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628D0465" w14:textId="77777777" w:rsidR="00B76DAC" w:rsidRDefault="00B76DA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56EE8BE1" w14:textId="77777777" w:rsidR="00B76DAC" w:rsidRDefault="00B76DA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187913E0" w14:textId="77777777" w:rsidR="00B76DAC" w:rsidRDefault="00B76DAC" w:rsidP="00B76DAC">
                                  <w:pPr>
                                    <w:pStyle w:val="TableParagraph"/>
                                    <w:rPr>
                                      <w:rFonts w:ascii="Times New Roman"/>
                                      <w:b/>
                                      <w:sz w:val="20"/>
                                    </w:rPr>
                                  </w:pPr>
                                </w:p>
                                <w:p w14:paraId="77FC49BE" w14:textId="77777777" w:rsidR="00B76DAC" w:rsidRDefault="00B76DAC" w:rsidP="00B76DAC">
                                  <w:pPr>
                                    <w:pStyle w:val="TableParagraph"/>
                                    <w:spacing w:before="130"/>
                                    <w:ind w:left="26"/>
                                    <w:jc w:val="center"/>
                                    <w:rPr>
                                      <w:sz w:val="20"/>
                                    </w:rPr>
                                  </w:pPr>
                                  <w:r>
                                    <w:rPr>
                                      <w:w w:val="99"/>
                                      <w:sz w:val="20"/>
                                    </w:rPr>
                                    <w:t>1</w:t>
                                  </w:r>
                                </w:p>
                              </w:tc>
                            </w:tr>
                            <w:tr w:rsidR="00B76DAC" w14:paraId="0185D481" w14:textId="77777777" w:rsidTr="00590EEC">
                              <w:trPr>
                                <w:trHeight w:val="865"/>
                              </w:trPr>
                              <w:tc>
                                <w:tcPr>
                                  <w:tcW w:w="804" w:type="dxa"/>
                                  <w:tcBorders>
                                    <w:top w:val="single" w:sz="4" w:space="0" w:color="000000"/>
                                    <w:bottom w:val="single" w:sz="4" w:space="0" w:color="000000"/>
                                    <w:right w:val="single" w:sz="4" w:space="0" w:color="000000"/>
                                  </w:tcBorders>
                                </w:tcPr>
                                <w:p w14:paraId="1097F77E" w14:textId="77777777" w:rsidR="00B76DAC" w:rsidRDefault="00B76DAC" w:rsidP="00B76DAC">
                                  <w:pPr>
                                    <w:pStyle w:val="TableParagraph"/>
                                    <w:spacing w:before="7"/>
                                    <w:rPr>
                                      <w:rFonts w:ascii="Times New Roman"/>
                                      <w:b/>
                                      <w:sz w:val="24"/>
                                    </w:rPr>
                                  </w:pPr>
                                </w:p>
                                <w:p w14:paraId="30FE47A2" w14:textId="77777777" w:rsidR="00B76DAC" w:rsidRDefault="00B76DA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260EE7CC" w14:textId="77777777" w:rsidR="00B76DAC" w:rsidRDefault="00B76DAC" w:rsidP="00B76DAC">
                                  <w:pPr>
                                    <w:pStyle w:val="TableParagraph"/>
                                    <w:spacing w:before="7"/>
                                    <w:rPr>
                                      <w:rFonts w:ascii="Times New Roman"/>
                                      <w:b/>
                                      <w:sz w:val="24"/>
                                    </w:rPr>
                                  </w:pPr>
                                </w:p>
                                <w:p w14:paraId="24DF3DB3" w14:textId="77777777" w:rsidR="00B76DAC" w:rsidRDefault="00B76DA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234EC589" w14:textId="77777777" w:rsidR="00B76DAC" w:rsidRDefault="00B76DA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1FFCD384" w14:textId="77777777" w:rsidR="00B76DAC" w:rsidRDefault="00B76DA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414B3204" w14:textId="77777777" w:rsidR="00B76DAC" w:rsidRDefault="00B76DAC" w:rsidP="00B76DAC">
                                  <w:pPr>
                                    <w:pStyle w:val="TableParagraph"/>
                                    <w:spacing w:before="7"/>
                                    <w:rPr>
                                      <w:rFonts w:ascii="Times New Roman"/>
                                      <w:b/>
                                      <w:sz w:val="24"/>
                                    </w:rPr>
                                  </w:pPr>
                                </w:p>
                                <w:p w14:paraId="7CCA8CBB" w14:textId="77777777" w:rsidR="00B76DAC" w:rsidRDefault="00B76DAC" w:rsidP="00B76DAC">
                                  <w:pPr>
                                    <w:pStyle w:val="TableParagraph"/>
                                    <w:ind w:left="26"/>
                                    <w:jc w:val="center"/>
                                    <w:rPr>
                                      <w:sz w:val="20"/>
                                    </w:rPr>
                                  </w:pPr>
                                  <w:r>
                                    <w:rPr>
                                      <w:w w:val="99"/>
                                      <w:sz w:val="20"/>
                                    </w:rPr>
                                    <w:t>2</w:t>
                                  </w:r>
                                </w:p>
                              </w:tc>
                            </w:tr>
                            <w:tr w:rsidR="00B76DAC" w14:paraId="2E53967D" w14:textId="77777777" w:rsidTr="00590EEC">
                              <w:trPr>
                                <w:trHeight w:val="1166"/>
                              </w:trPr>
                              <w:tc>
                                <w:tcPr>
                                  <w:tcW w:w="804" w:type="dxa"/>
                                  <w:tcBorders>
                                    <w:top w:val="single" w:sz="4" w:space="0" w:color="000000"/>
                                    <w:bottom w:val="single" w:sz="4" w:space="0" w:color="000000"/>
                                    <w:right w:val="single" w:sz="4" w:space="0" w:color="000000"/>
                                  </w:tcBorders>
                                </w:tcPr>
                                <w:p w14:paraId="06360201" w14:textId="77777777" w:rsidR="00B76DAC" w:rsidRDefault="00B76DAC" w:rsidP="00B76DAC">
                                  <w:pPr>
                                    <w:pStyle w:val="TableParagraph"/>
                                    <w:rPr>
                                      <w:rFonts w:ascii="Times New Roman"/>
                                      <w:b/>
                                      <w:sz w:val="20"/>
                                    </w:rPr>
                                  </w:pPr>
                                </w:p>
                                <w:p w14:paraId="60F78920" w14:textId="77777777" w:rsidR="00B76DAC" w:rsidRDefault="00B76DAC" w:rsidP="00B76DAC">
                                  <w:pPr>
                                    <w:pStyle w:val="TableParagraph"/>
                                    <w:spacing w:before="8"/>
                                    <w:rPr>
                                      <w:rFonts w:ascii="Times New Roman"/>
                                      <w:b/>
                                      <w:sz w:val="17"/>
                                    </w:rPr>
                                  </w:pPr>
                                </w:p>
                                <w:p w14:paraId="13546EC5"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292A4380" w14:textId="77777777" w:rsidR="00B76DAC" w:rsidRDefault="00B76DAC" w:rsidP="00B76DAC">
                                  <w:pPr>
                                    <w:pStyle w:val="TableParagraph"/>
                                    <w:rPr>
                                      <w:rFonts w:ascii="Times New Roman"/>
                                      <w:b/>
                                      <w:sz w:val="20"/>
                                    </w:rPr>
                                  </w:pPr>
                                </w:p>
                                <w:p w14:paraId="556C475C" w14:textId="77777777" w:rsidR="00B76DAC" w:rsidRDefault="00B76DAC" w:rsidP="00B76DAC">
                                  <w:pPr>
                                    <w:pStyle w:val="TableParagraph"/>
                                    <w:spacing w:before="8"/>
                                    <w:rPr>
                                      <w:rFonts w:ascii="Times New Roman"/>
                                      <w:b/>
                                      <w:sz w:val="17"/>
                                    </w:rPr>
                                  </w:pPr>
                                </w:p>
                                <w:p w14:paraId="35FA87AA"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6733462B" w14:textId="77777777" w:rsidR="00B76DAC" w:rsidRDefault="00B76DAC" w:rsidP="00B76DAC">
                                  <w:pPr>
                                    <w:pStyle w:val="TableParagraph"/>
                                    <w:spacing w:before="3"/>
                                    <w:rPr>
                                      <w:rFonts w:ascii="Times New Roman"/>
                                      <w:b/>
                                    </w:rPr>
                                  </w:pPr>
                                </w:p>
                                <w:p w14:paraId="3517CF6A" w14:textId="77777777" w:rsidR="00B76DAC" w:rsidRDefault="00B76DA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6D7CEFA5" w14:textId="77777777" w:rsidR="00B76DAC" w:rsidRDefault="00B76DA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6D027A7C" w14:textId="77777777" w:rsidR="00B76DAC" w:rsidRDefault="00B76DAC" w:rsidP="00B76DAC">
                                  <w:pPr>
                                    <w:pStyle w:val="TableParagraph"/>
                                    <w:rPr>
                                      <w:rFonts w:ascii="Times New Roman"/>
                                      <w:b/>
                                      <w:sz w:val="20"/>
                                    </w:rPr>
                                  </w:pPr>
                                </w:p>
                                <w:p w14:paraId="1321D678" w14:textId="77777777" w:rsidR="00B76DAC" w:rsidRDefault="00B76DAC" w:rsidP="00B76DAC">
                                  <w:pPr>
                                    <w:pStyle w:val="TableParagraph"/>
                                    <w:spacing w:before="8"/>
                                    <w:rPr>
                                      <w:rFonts w:ascii="Times New Roman"/>
                                      <w:b/>
                                      <w:sz w:val="17"/>
                                    </w:rPr>
                                  </w:pPr>
                                </w:p>
                                <w:p w14:paraId="142D70F8" w14:textId="77777777" w:rsidR="00B76DAC" w:rsidRDefault="00B76DAC" w:rsidP="00B76DAC">
                                  <w:pPr>
                                    <w:pStyle w:val="TableParagraph"/>
                                    <w:spacing w:before="1"/>
                                    <w:ind w:left="26"/>
                                    <w:jc w:val="center"/>
                                    <w:rPr>
                                      <w:sz w:val="20"/>
                                    </w:rPr>
                                  </w:pPr>
                                  <w:r>
                                    <w:rPr>
                                      <w:w w:val="99"/>
                                      <w:sz w:val="20"/>
                                    </w:rPr>
                                    <w:t>3</w:t>
                                  </w:r>
                                </w:p>
                              </w:tc>
                            </w:tr>
                            <w:tr w:rsidR="00B76DAC" w14:paraId="58EB31B0" w14:textId="77777777" w:rsidTr="00590EEC">
                              <w:trPr>
                                <w:trHeight w:val="726"/>
                              </w:trPr>
                              <w:tc>
                                <w:tcPr>
                                  <w:tcW w:w="804" w:type="dxa"/>
                                  <w:tcBorders>
                                    <w:top w:val="single" w:sz="4" w:space="0" w:color="000000"/>
                                    <w:right w:val="single" w:sz="4" w:space="0" w:color="000000"/>
                                  </w:tcBorders>
                                </w:tcPr>
                                <w:p w14:paraId="57C0FC52" w14:textId="77777777" w:rsidR="00B76DAC" w:rsidRDefault="00B76DAC" w:rsidP="00B76DAC">
                                  <w:pPr>
                                    <w:pStyle w:val="TableParagraph"/>
                                    <w:spacing w:before="8"/>
                                    <w:rPr>
                                      <w:rFonts w:ascii="Times New Roman"/>
                                      <w:b/>
                                      <w:sz w:val="18"/>
                                    </w:rPr>
                                  </w:pPr>
                                </w:p>
                                <w:p w14:paraId="219CB77F"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14385795" w14:textId="77777777" w:rsidR="00B76DAC" w:rsidRDefault="00B76DAC" w:rsidP="00B76DAC">
                                  <w:pPr>
                                    <w:pStyle w:val="TableParagraph"/>
                                    <w:spacing w:before="8"/>
                                    <w:rPr>
                                      <w:rFonts w:ascii="Times New Roman"/>
                                      <w:b/>
                                      <w:sz w:val="18"/>
                                    </w:rPr>
                                  </w:pPr>
                                </w:p>
                                <w:p w14:paraId="5084BDCE"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0F72570A" w14:textId="77777777" w:rsidR="00B76DAC" w:rsidRDefault="00B76DA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3081CDE3" w14:textId="77777777" w:rsidR="00B76DAC" w:rsidRDefault="00B76DA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7EC43A3A" w14:textId="77777777" w:rsidR="00B76DAC" w:rsidRDefault="00B76DAC" w:rsidP="00B76DAC">
                                  <w:pPr>
                                    <w:pStyle w:val="TableParagraph"/>
                                    <w:spacing w:before="8"/>
                                    <w:rPr>
                                      <w:rFonts w:ascii="Times New Roman"/>
                                      <w:b/>
                                      <w:sz w:val="18"/>
                                    </w:rPr>
                                  </w:pPr>
                                </w:p>
                                <w:p w14:paraId="48FACF30" w14:textId="77777777" w:rsidR="00B76DAC" w:rsidRDefault="00B76DAC" w:rsidP="00B76DAC">
                                  <w:pPr>
                                    <w:pStyle w:val="TableParagraph"/>
                                    <w:spacing w:before="1"/>
                                    <w:ind w:left="26"/>
                                    <w:jc w:val="center"/>
                                    <w:rPr>
                                      <w:sz w:val="20"/>
                                    </w:rPr>
                                  </w:pPr>
                                  <w:r>
                                    <w:rPr>
                                      <w:w w:val="99"/>
                                      <w:sz w:val="20"/>
                                    </w:rPr>
                                    <w:t>4</w:t>
                                  </w:r>
                                </w:p>
                              </w:tc>
                            </w:tr>
                            <w:tr w:rsidR="00B76DAC" w14:paraId="59DD48EC" w14:textId="77777777" w:rsidTr="00590EEC">
                              <w:trPr>
                                <w:trHeight w:val="593"/>
                              </w:trPr>
                              <w:tc>
                                <w:tcPr>
                                  <w:tcW w:w="9382" w:type="dxa"/>
                                  <w:gridSpan w:val="4"/>
                                  <w:shd w:val="clear" w:color="auto" w:fill="FAE3D4"/>
                                </w:tcPr>
                                <w:p w14:paraId="51DE1131" w14:textId="77777777" w:rsidR="00B76DAC" w:rsidRDefault="00B76DA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4F465FFD" w14:textId="77777777" w:rsidR="00B76DAC" w:rsidRDefault="00B76DA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02E8E1F3" w14:textId="74248597" w:rsidR="00B76DAC" w:rsidRPr="00B50C05" w:rsidRDefault="00B76DAC" w:rsidP="00B76DAC">
                            <w:pPr>
                              <w:spacing w:before="21" w:line="348" w:lineRule="exact"/>
                              <w:ind w:left="91"/>
                              <w:rPr>
                                <w:rFonts w:cs="B Titr"/>
                                <w:sz w:val="20"/>
                                <w:szCs w:val="20"/>
                              </w:rPr>
                            </w:pPr>
                            <w:r>
                              <w:rPr>
                                <w:rFonts w:cs="B Titr" w:hint="cs"/>
                                <w:sz w:val="20"/>
                                <w:szCs w:val="20"/>
                                <w:rtl/>
                              </w:rPr>
                              <w:t>ومی</w:t>
                            </w:r>
                          </w:p>
                          <w:p w14:paraId="3B30E4A5" w14:textId="77777777" w:rsidR="00B76DAC" w:rsidRDefault="00B76DAC" w:rsidP="00B76DAC">
                            <w:pPr>
                              <w:spacing w:before="21" w:line="348" w:lineRule="exact"/>
                              <w:ind w:left="91"/>
                              <w:rPr>
                                <w:rFonts w:cs="B Titr"/>
                                <w:sz w:val="20"/>
                                <w:szCs w:val="20"/>
                                <w:rtl/>
                              </w:rPr>
                            </w:pPr>
                            <w:r w:rsidRPr="00E072A8">
                              <w:rPr>
                                <w:rFonts w:cs="B Titr"/>
                                <w:noProof/>
                                <w:sz w:val="20"/>
                                <w:szCs w:val="20"/>
                                <w:rtl/>
                              </w:rPr>
                              <w:drawing>
                                <wp:inline distT="0" distB="0" distL="0" distR="0" wp14:anchorId="38E71C6F" wp14:editId="153A9668">
                                  <wp:extent cx="5469255" cy="235585"/>
                                  <wp:effectExtent l="0" t="0" r="0" b="0"/>
                                  <wp:docPr id="4467597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DC05EB7" w14:textId="77777777" w:rsidR="00B76DAC" w:rsidRPr="00B50C05" w:rsidRDefault="00B76DAC" w:rsidP="00B76DAC">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0E7C3" id="_x0000_s1075" type="#_x0000_t202" style="position:absolute;left:0;text-align:left;margin-left:0;margin-top:84.45pt;width:474pt;height:19.95pt;z-index:-25157222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" fillcolor="#ffc000" strokeweight=".50797mm">
                <v:textbox inset="0,0,0,0">
                  <w:txbxContent>
                    <w:p w14:paraId="3825D74F" w14:textId="1C9EFD03" w:rsidR="00B76DAC" w:rsidRDefault="00B76DAC" w:rsidP="00B76DA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B76DAC" w14:paraId="0B59C26E" w14:textId="77777777" w:rsidTr="00590EEC">
                        <w:trPr>
                          <w:trHeight w:val="368"/>
                        </w:trPr>
                        <w:tc>
                          <w:tcPr>
                            <w:tcW w:w="9382" w:type="dxa"/>
                            <w:gridSpan w:val="4"/>
                          </w:tcPr>
                          <w:p w14:paraId="1EC1C971" w14:textId="77777777" w:rsidR="00B76DAC" w:rsidRDefault="00B76DA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B76DAC" w14:paraId="24A60845" w14:textId="77777777" w:rsidTr="00590EEC">
                        <w:trPr>
                          <w:trHeight w:val="1015"/>
                        </w:trPr>
                        <w:tc>
                          <w:tcPr>
                            <w:tcW w:w="804" w:type="dxa"/>
                            <w:tcBorders>
                              <w:bottom w:val="single" w:sz="4" w:space="0" w:color="000000"/>
                              <w:right w:val="single" w:sz="4" w:space="0" w:color="000000"/>
                            </w:tcBorders>
                          </w:tcPr>
                          <w:p w14:paraId="0D84A94A" w14:textId="77777777" w:rsidR="00B76DAC" w:rsidRDefault="00B76DAC" w:rsidP="00B76DAC">
                            <w:pPr>
                              <w:pStyle w:val="TableParagraph"/>
                              <w:rPr>
                                <w:rFonts w:ascii="Times New Roman"/>
                                <w:b/>
                                <w:sz w:val="20"/>
                              </w:rPr>
                            </w:pPr>
                          </w:p>
                          <w:p w14:paraId="355F3F9E" w14:textId="77777777" w:rsidR="00B76DAC" w:rsidRDefault="00B76DA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22187208" w14:textId="77777777" w:rsidR="00B76DAC" w:rsidRDefault="00B76DAC" w:rsidP="00B76DAC">
                            <w:pPr>
                              <w:pStyle w:val="TableParagraph"/>
                              <w:rPr>
                                <w:rFonts w:ascii="Times New Roman"/>
                                <w:b/>
                                <w:sz w:val="20"/>
                              </w:rPr>
                            </w:pPr>
                          </w:p>
                          <w:p w14:paraId="1EDB6A62" w14:textId="77777777" w:rsidR="00B76DAC" w:rsidRDefault="00B76DA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628D0465" w14:textId="77777777" w:rsidR="00B76DAC" w:rsidRDefault="00B76DA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56EE8BE1" w14:textId="77777777" w:rsidR="00B76DAC" w:rsidRDefault="00B76DA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187913E0" w14:textId="77777777" w:rsidR="00B76DAC" w:rsidRDefault="00B76DAC" w:rsidP="00B76DAC">
                            <w:pPr>
                              <w:pStyle w:val="TableParagraph"/>
                              <w:rPr>
                                <w:rFonts w:ascii="Times New Roman"/>
                                <w:b/>
                                <w:sz w:val="20"/>
                              </w:rPr>
                            </w:pPr>
                          </w:p>
                          <w:p w14:paraId="77FC49BE" w14:textId="77777777" w:rsidR="00B76DAC" w:rsidRDefault="00B76DAC" w:rsidP="00B76DAC">
                            <w:pPr>
                              <w:pStyle w:val="TableParagraph"/>
                              <w:spacing w:before="130"/>
                              <w:ind w:left="26"/>
                              <w:jc w:val="center"/>
                              <w:rPr>
                                <w:sz w:val="20"/>
                              </w:rPr>
                            </w:pPr>
                            <w:r>
                              <w:rPr>
                                <w:w w:val="99"/>
                                <w:sz w:val="20"/>
                              </w:rPr>
                              <w:t>1</w:t>
                            </w:r>
                          </w:p>
                        </w:tc>
                      </w:tr>
                      <w:tr w:rsidR="00B76DAC" w14:paraId="0185D481" w14:textId="77777777" w:rsidTr="00590EEC">
                        <w:trPr>
                          <w:trHeight w:val="865"/>
                        </w:trPr>
                        <w:tc>
                          <w:tcPr>
                            <w:tcW w:w="804" w:type="dxa"/>
                            <w:tcBorders>
                              <w:top w:val="single" w:sz="4" w:space="0" w:color="000000"/>
                              <w:bottom w:val="single" w:sz="4" w:space="0" w:color="000000"/>
                              <w:right w:val="single" w:sz="4" w:space="0" w:color="000000"/>
                            </w:tcBorders>
                          </w:tcPr>
                          <w:p w14:paraId="1097F77E" w14:textId="77777777" w:rsidR="00B76DAC" w:rsidRDefault="00B76DAC" w:rsidP="00B76DAC">
                            <w:pPr>
                              <w:pStyle w:val="TableParagraph"/>
                              <w:spacing w:before="7"/>
                              <w:rPr>
                                <w:rFonts w:ascii="Times New Roman"/>
                                <w:b/>
                                <w:sz w:val="24"/>
                              </w:rPr>
                            </w:pPr>
                          </w:p>
                          <w:p w14:paraId="30FE47A2" w14:textId="77777777" w:rsidR="00B76DAC" w:rsidRDefault="00B76DA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260EE7CC" w14:textId="77777777" w:rsidR="00B76DAC" w:rsidRDefault="00B76DAC" w:rsidP="00B76DAC">
                            <w:pPr>
                              <w:pStyle w:val="TableParagraph"/>
                              <w:spacing w:before="7"/>
                              <w:rPr>
                                <w:rFonts w:ascii="Times New Roman"/>
                                <w:b/>
                                <w:sz w:val="24"/>
                              </w:rPr>
                            </w:pPr>
                          </w:p>
                          <w:p w14:paraId="24DF3DB3" w14:textId="77777777" w:rsidR="00B76DAC" w:rsidRDefault="00B76DA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234EC589" w14:textId="77777777" w:rsidR="00B76DAC" w:rsidRDefault="00B76DA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1FFCD384" w14:textId="77777777" w:rsidR="00B76DAC" w:rsidRDefault="00B76DA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414B3204" w14:textId="77777777" w:rsidR="00B76DAC" w:rsidRDefault="00B76DAC" w:rsidP="00B76DAC">
                            <w:pPr>
                              <w:pStyle w:val="TableParagraph"/>
                              <w:spacing w:before="7"/>
                              <w:rPr>
                                <w:rFonts w:ascii="Times New Roman"/>
                                <w:b/>
                                <w:sz w:val="24"/>
                              </w:rPr>
                            </w:pPr>
                          </w:p>
                          <w:p w14:paraId="7CCA8CBB" w14:textId="77777777" w:rsidR="00B76DAC" w:rsidRDefault="00B76DAC" w:rsidP="00B76DAC">
                            <w:pPr>
                              <w:pStyle w:val="TableParagraph"/>
                              <w:ind w:left="26"/>
                              <w:jc w:val="center"/>
                              <w:rPr>
                                <w:sz w:val="20"/>
                              </w:rPr>
                            </w:pPr>
                            <w:r>
                              <w:rPr>
                                <w:w w:val="99"/>
                                <w:sz w:val="20"/>
                              </w:rPr>
                              <w:t>2</w:t>
                            </w:r>
                          </w:p>
                        </w:tc>
                      </w:tr>
                      <w:tr w:rsidR="00B76DAC" w14:paraId="2E53967D" w14:textId="77777777" w:rsidTr="00590EEC">
                        <w:trPr>
                          <w:trHeight w:val="1166"/>
                        </w:trPr>
                        <w:tc>
                          <w:tcPr>
                            <w:tcW w:w="804" w:type="dxa"/>
                            <w:tcBorders>
                              <w:top w:val="single" w:sz="4" w:space="0" w:color="000000"/>
                              <w:bottom w:val="single" w:sz="4" w:space="0" w:color="000000"/>
                              <w:right w:val="single" w:sz="4" w:space="0" w:color="000000"/>
                            </w:tcBorders>
                          </w:tcPr>
                          <w:p w14:paraId="06360201" w14:textId="77777777" w:rsidR="00B76DAC" w:rsidRDefault="00B76DAC" w:rsidP="00B76DAC">
                            <w:pPr>
                              <w:pStyle w:val="TableParagraph"/>
                              <w:rPr>
                                <w:rFonts w:ascii="Times New Roman"/>
                                <w:b/>
                                <w:sz w:val="20"/>
                              </w:rPr>
                            </w:pPr>
                          </w:p>
                          <w:p w14:paraId="60F78920" w14:textId="77777777" w:rsidR="00B76DAC" w:rsidRDefault="00B76DAC" w:rsidP="00B76DAC">
                            <w:pPr>
                              <w:pStyle w:val="TableParagraph"/>
                              <w:spacing w:before="8"/>
                              <w:rPr>
                                <w:rFonts w:ascii="Times New Roman"/>
                                <w:b/>
                                <w:sz w:val="17"/>
                              </w:rPr>
                            </w:pPr>
                          </w:p>
                          <w:p w14:paraId="13546EC5"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292A4380" w14:textId="77777777" w:rsidR="00B76DAC" w:rsidRDefault="00B76DAC" w:rsidP="00B76DAC">
                            <w:pPr>
                              <w:pStyle w:val="TableParagraph"/>
                              <w:rPr>
                                <w:rFonts w:ascii="Times New Roman"/>
                                <w:b/>
                                <w:sz w:val="20"/>
                              </w:rPr>
                            </w:pPr>
                          </w:p>
                          <w:p w14:paraId="556C475C" w14:textId="77777777" w:rsidR="00B76DAC" w:rsidRDefault="00B76DAC" w:rsidP="00B76DAC">
                            <w:pPr>
                              <w:pStyle w:val="TableParagraph"/>
                              <w:spacing w:before="8"/>
                              <w:rPr>
                                <w:rFonts w:ascii="Times New Roman"/>
                                <w:b/>
                                <w:sz w:val="17"/>
                              </w:rPr>
                            </w:pPr>
                          </w:p>
                          <w:p w14:paraId="35FA87AA"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6733462B" w14:textId="77777777" w:rsidR="00B76DAC" w:rsidRDefault="00B76DAC" w:rsidP="00B76DAC">
                            <w:pPr>
                              <w:pStyle w:val="TableParagraph"/>
                              <w:spacing w:before="3"/>
                              <w:rPr>
                                <w:rFonts w:ascii="Times New Roman"/>
                                <w:b/>
                              </w:rPr>
                            </w:pPr>
                          </w:p>
                          <w:p w14:paraId="3517CF6A" w14:textId="77777777" w:rsidR="00B76DAC" w:rsidRDefault="00B76DA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6D7CEFA5" w14:textId="77777777" w:rsidR="00B76DAC" w:rsidRDefault="00B76DA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6D027A7C" w14:textId="77777777" w:rsidR="00B76DAC" w:rsidRDefault="00B76DAC" w:rsidP="00B76DAC">
                            <w:pPr>
                              <w:pStyle w:val="TableParagraph"/>
                              <w:rPr>
                                <w:rFonts w:ascii="Times New Roman"/>
                                <w:b/>
                                <w:sz w:val="20"/>
                              </w:rPr>
                            </w:pPr>
                          </w:p>
                          <w:p w14:paraId="1321D678" w14:textId="77777777" w:rsidR="00B76DAC" w:rsidRDefault="00B76DAC" w:rsidP="00B76DAC">
                            <w:pPr>
                              <w:pStyle w:val="TableParagraph"/>
                              <w:spacing w:before="8"/>
                              <w:rPr>
                                <w:rFonts w:ascii="Times New Roman"/>
                                <w:b/>
                                <w:sz w:val="17"/>
                              </w:rPr>
                            </w:pPr>
                          </w:p>
                          <w:p w14:paraId="142D70F8" w14:textId="77777777" w:rsidR="00B76DAC" w:rsidRDefault="00B76DAC" w:rsidP="00B76DAC">
                            <w:pPr>
                              <w:pStyle w:val="TableParagraph"/>
                              <w:spacing w:before="1"/>
                              <w:ind w:left="26"/>
                              <w:jc w:val="center"/>
                              <w:rPr>
                                <w:sz w:val="20"/>
                              </w:rPr>
                            </w:pPr>
                            <w:r>
                              <w:rPr>
                                <w:w w:val="99"/>
                                <w:sz w:val="20"/>
                              </w:rPr>
                              <w:t>3</w:t>
                            </w:r>
                          </w:p>
                        </w:tc>
                      </w:tr>
                      <w:tr w:rsidR="00B76DAC" w14:paraId="58EB31B0" w14:textId="77777777" w:rsidTr="00590EEC">
                        <w:trPr>
                          <w:trHeight w:val="726"/>
                        </w:trPr>
                        <w:tc>
                          <w:tcPr>
                            <w:tcW w:w="804" w:type="dxa"/>
                            <w:tcBorders>
                              <w:top w:val="single" w:sz="4" w:space="0" w:color="000000"/>
                              <w:right w:val="single" w:sz="4" w:space="0" w:color="000000"/>
                            </w:tcBorders>
                          </w:tcPr>
                          <w:p w14:paraId="57C0FC52" w14:textId="77777777" w:rsidR="00B76DAC" w:rsidRDefault="00B76DAC" w:rsidP="00B76DAC">
                            <w:pPr>
                              <w:pStyle w:val="TableParagraph"/>
                              <w:spacing w:before="8"/>
                              <w:rPr>
                                <w:rFonts w:ascii="Times New Roman"/>
                                <w:b/>
                                <w:sz w:val="18"/>
                              </w:rPr>
                            </w:pPr>
                          </w:p>
                          <w:p w14:paraId="219CB77F"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14385795" w14:textId="77777777" w:rsidR="00B76DAC" w:rsidRDefault="00B76DAC" w:rsidP="00B76DAC">
                            <w:pPr>
                              <w:pStyle w:val="TableParagraph"/>
                              <w:spacing w:before="8"/>
                              <w:rPr>
                                <w:rFonts w:ascii="Times New Roman"/>
                                <w:b/>
                                <w:sz w:val="18"/>
                              </w:rPr>
                            </w:pPr>
                          </w:p>
                          <w:p w14:paraId="5084BDCE"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0F72570A" w14:textId="77777777" w:rsidR="00B76DAC" w:rsidRDefault="00B76DA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3081CDE3" w14:textId="77777777" w:rsidR="00B76DAC" w:rsidRDefault="00B76DA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7EC43A3A" w14:textId="77777777" w:rsidR="00B76DAC" w:rsidRDefault="00B76DAC" w:rsidP="00B76DAC">
                            <w:pPr>
                              <w:pStyle w:val="TableParagraph"/>
                              <w:spacing w:before="8"/>
                              <w:rPr>
                                <w:rFonts w:ascii="Times New Roman"/>
                                <w:b/>
                                <w:sz w:val="18"/>
                              </w:rPr>
                            </w:pPr>
                          </w:p>
                          <w:p w14:paraId="48FACF30" w14:textId="77777777" w:rsidR="00B76DAC" w:rsidRDefault="00B76DAC" w:rsidP="00B76DAC">
                            <w:pPr>
                              <w:pStyle w:val="TableParagraph"/>
                              <w:spacing w:before="1"/>
                              <w:ind w:left="26"/>
                              <w:jc w:val="center"/>
                              <w:rPr>
                                <w:sz w:val="20"/>
                              </w:rPr>
                            </w:pPr>
                            <w:r>
                              <w:rPr>
                                <w:w w:val="99"/>
                                <w:sz w:val="20"/>
                              </w:rPr>
                              <w:t>4</w:t>
                            </w:r>
                          </w:p>
                        </w:tc>
                      </w:tr>
                      <w:tr w:rsidR="00B76DAC" w14:paraId="59DD48EC" w14:textId="77777777" w:rsidTr="00590EEC">
                        <w:trPr>
                          <w:trHeight w:val="593"/>
                        </w:trPr>
                        <w:tc>
                          <w:tcPr>
                            <w:tcW w:w="9382" w:type="dxa"/>
                            <w:gridSpan w:val="4"/>
                            <w:shd w:val="clear" w:color="auto" w:fill="FAE3D4"/>
                          </w:tcPr>
                          <w:p w14:paraId="51DE1131" w14:textId="77777777" w:rsidR="00B76DAC" w:rsidRDefault="00B76DA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4F465FFD" w14:textId="77777777" w:rsidR="00B76DAC" w:rsidRDefault="00B76DA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02E8E1F3" w14:textId="74248597" w:rsidR="00B76DAC" w:rsidRPr="00B50C05" w:rsidRDefault="00B76DAC" w:rsidP="00B76DAC">
                      <w:pPr>
                        <w:spacing w:before="21" w:line="348" w:lineRule="exact"/>
                        <w:ind w:left="91"/>
                        <w:rPr>
                          <w:rFonts w:cs="B Titr"/>
                          <w:sz w:val="20"/>
                          <w:szCs w:val="20"/>
                        </w:rPr>
                      </w:pPr>
                      <w:r>
                        <w:rPr>
                          <w:rFonts w:cs="B Titr" w:hint="cs"/>
                          <w:sz w:val="20"/>
                          <w:szCs w:val="20"/>
                          <w:rtl/>
                        </w:rPr>
                        <w:t>ومی</w:t>
                      </w:r>
                    </w:p>
                    <w:p w14:paraId="3B30E4A5" w14:textId="77777777" w:rsidR="00B76DAC" w:rsidRDefault="00B76DAC" w:rsidP="00B76DAC">
                      <w:pPr>
                        <w:spacing w:before="21" w:line="348" w:lineRule="exact"/>
                        <w:ind w:left="91"/>
                        <w:rPr>
                          <w:rFonts w:cs="B Titr"/>
                          <w:sz w:val="20"/>
                          <w:szCs w:val="20"/>
                          <w:rtl/>
                        </w:rPr>
                      </w:pPr>
                      <w:r w:rsidRPr="00E072A8">
                        <w:rPr>
                          <w:rFonts w:cs="B Titr"/>
                          <w:noProof/>
                          <w:sz w:val="20"/>
                          <w:szCs w:val="20"/>
                          <w:rtl/>
                        </w:rPr>
                        <w:drawing>
                          <wp:inline distT="0" distB="0" distL="0" distR="0" wp14:anchorId="38E71C6F" wp14:editId="153A9668">
                            <wp:extent cx="5469255" cy="235585"/>
                            <wp:effectExtent l="0" t="0" r="0" b="0"/>
                            <wp:docPr id="4467597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DC05EB7" w14:textId="77777777" w:rsidR="00B76DAC" w:rsidRPr="00B50C05" w:rsidRDefault="00B76DAC" w:rsidP="00B76DAC">
                      <w:pPr>
                        <w:spacing w:before="21" w:line="348" w:lineRule="exact"/>
                        <w:ind w:left="91"/>
                        <w:rPr>
                          <w:rFonts w:cs="B Titr"/>
                          <w:sz w:val="20"/>
                          <w:szCs w:val="20"/>
                        </w:rPr>
                      </w:pPr>
                    </w:p>
                  </w:txbxContent>
                </v:textbox>
                <w10:wrap type="topAndBottom" anchorx="margin"/>
              </v:shape>
            </w:pict>
          </mc:Fallback>
        </mc:AlternateContent>
      </w:r>
      <w:r w:rsidRPr="005D61D5">
        <w:rPr>
          <w:rFonts w:cs="B Nazanin" w:hint="cs"/>
          <w:b/>
          <w:bCs/>
          <w:sz w:val="24"/>
          <w:szCs w:val="24"/>
          <w:rtl/>
        </w:rPr>
        <w:t>3-4-8-روشنایی مصنوعی</w:t>
      </w:r>
    </w:p>
    <w:p w14:paraId="43A0AF78" w14:textId="2BB89C64" w:rsidR="00B76DAC" w:rsidRPr="005D61D5" w:rsidRDefault="00B76DAC" w:rsidP="00B76DAC">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67"/>
        <w:gridCol w:w="709"/>
        <w:gridCol w:w="7513"/>
        <w:gridCol w:w="709"/>
      </w:tblGrid>
      <w:tr w:rsidR="00B76DAC" w:rsidRPr="005D61D5" w14:paraId="6093166B" w14:textId="77777777" w:rsidTr="00B76DAC">
        <w:trPr>
          <w:trHeight w:val="368"/>
        </w:trPr>
        <w:tc>
          <w:tcPr>
            <w:tcW w:w="9498" w:type="dxa"/>
            <w:gridSpan w:val="4"/>
          </w:tcPr>
          <w:p w14:paraId="64C1241B" w14:textId="77777777" w:rsidR="00B76DAC" w:rsidRPr="005D61D5" w:rsidRDefault="00B76DAC" w:rsidP="00590EEC">
            <w:pPr>
              <w:pStyle w:val="TableParagraph"/>
              <w:bidi/>
              <w:spacing w:before="51" w:line="297"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تمامی 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w:t>
            </w:r>
          </w:p>
        </w:tc>
      </w:tr>
      <w:tr w:rsidR="00B76DAC" w:rsidRPr="005D61D5" w14:paraId="5071814A" w14:textId="77777777" w:rsidTr="001E6E07">
        <w:trPr>
          <w:trHeight w:val="800"/>
        </w:trPr>
        <w:tc>
          <w:tcPr>
            <w:tcW w:w="567" w:type="dxa"/>
            <w:tcBorders>
              <w:bottom w:val="single" w:sz="4" w:space="0" w:color="000000"/>
              <w:right w:val="single" w:sz="4" w:space="0" w:color="000000"/>
            </w:tcBorders>
            <w:vAlign w:val="center"/>
          </w:tcPr>
          <w:p w14:paraId="05CFF552"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1602F43A"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vAlign w:val="center"/>
          </w:tcPr>
          <w:p w14:paraId="0A6019B5"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23C6F6EB"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left w:val="single" w:sz="4" w:space="0" w:color="000000"/>
              <w:bottom w:val="single" w:sz="4" w:space="0" w:color="000000"/>
              <w:right w:val="single" w:sz="4" w:space="0" w:color="000000"/>
            </w:tcBorders>
            <w:vAlign w:val="center"/>
          </w:tcPr>
          <w:p w14:paraId="1F6284C5" w14:textId="1ED55895" w:rsidR="00B76DAC" w:rsidRPr="005D61D5" w:rsidRDefault="00B76DAC" w:rsidP="00B76DAC">
            <w:pPr>
              <w:pStyle w:val="TableParagraph"/>
              <w:bidi/>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طراحی سامانه روشنایی مصنوعی با ایجاد حداکثر قابلیت انطباق با نور طبیعی موجود،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منظور</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کاهش مصرف انرژی در سامانه روشنایی مصنوعی انجام شده است؟</w:t>
            </w:r>
          </w:p>
        </w:tc>
        <w:tc>
          <w:tcPr>
            <w:tcW w:w="709" w:type="dxa"/>
            <w:tcBorders>
              <w:left w:val="single" w:sz="4" w:space="0" w:color="000000"/>
              <w:bottom w:val="single" w:sz="4" w:space="0" w:color="000000"/>
            </w:tcBorders>
            <w:vAlign w:val="center"/>
          </w:tcPr>
          <w:p w14:paraId="218C447F"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1D2C8831" w14:textId="05E22DDA" w:rsidR="00B76DAC" w:rsidRPr="005D61D5" w:rsidRDefault="001E6E07" w:rsidP="00B76DAC">
            <w:pPr>
              <w:pStyle w:val="TableParagraph"/>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B76DAC" w:rsidRPr="005D61D5" w14:paraId="2D63DD57" w14:textId="77777777" w:rsidTr="001E6E07">
        <w:trPr>
          <w:trHeight w:val="704"/>
        </w:trPr>
        <w:tc>
          <w:tcPr>
            <w:tcW w:w="567" w:type="dxa"/>
            <w:tcBorders>
              <w:top w:val="single" w:sz="4" w:space="0" w:color="000000"/>
              <w:bottom w:val="single" w:sz="4" w:space="0" w:color="000000"/>
              <w:right w:val="single" w:sz="4" w:space="0" w:color="000000"/>
            </w:tcBorders>
            <w:vAlign w:val="center"/>
          </w:tcPr>
          <w:p w14:paraId="2D79C448"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336BD42D"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vAlign w:val="center"/>
          </w:tcPr>
          <w:p w14:paraId="4AB789E7"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7E324EA9"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vAlign w:val="center"/>
          </w:tcPr>
          <w:p w14:paraId="149C5724" w14:textId="08EBD449" w:rsidR="00B76DAC" w:rsidRPr="005D61D5" w:rsidRDefault="00B76DAC" w:rsidP="00B76DAC">
            <w:pPr>
              <w:pStyle w:val="TableParagraph"/>
              <w:bidi/>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طراحی سامانه روشنایی مصنوعی ابتدا هر فضا بدون در نظر گرفتن نور روز و برای ساعات شب</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طراحی شده است؟</w:t>
            </w:r>
          </w:p>
        </w:tc>
        <w:tc>
          <w:tcPr>
            <w:tcW w:w="709" w:type="dxa"/>
            <w:tcBorders>
              <w:top w:val="single" w:sz="4" w:space="0" w:color="000000"/>
              <w:left w:val="single" w:sz="4" w:space="0" w:color="000000"/>
              <w:bottom w:val="single" w:sz="4" w:space="0" w:color="000000"/>
            </w:tcBorders>
            <w:vAlign w:val="center"/>
          </w:tcPr>
          <w:p w14:paraId="257C5209" w14:textId="42374FFD" w:rsidR="00B76DAC" w:rsidRPr="005D61D5" w:rsidRDefault="001E6E07" w:rsidP="00B76DAC">
            <w:pPr>
              <w:pStyle w:val="TableParagraph"/>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B76DAC" w:rsidRPr="005D61D5" w14:paraId="73407008" w14:textId="77777777" w:rsidTr="001E6E07">
        <w:trPr>
          <w:trHeight w:val="558"/>
        </w:trPr>
        <w:tc>
          <w:tcPr>
            <w:tcW w:w="567" w:type="dxa"/>
            <w:tcBorders>
              <w:top w:val="single" w:sz="4" w:space="0" w:color="000000"/>
              <w:bottom w:val="single" w:sz="4" w:space="0" w:color="000000"/>
              <w:right w:val="single" w:sz="4" w:space="0" w:color="000000"/>
            </w:tcBorders>
            <w:vAlign w:val="center"/>
          </w:tcPr>
          <w:p w14:paraId="6B2F23AD"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0A789238"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4E8E3740"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vAlign w:val="center"/>
          </w:tcPr>
          <w:p w14:paraId="40EA61F9"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7ABD717C"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50B78EB1"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vAlign w:val="center"/>
          </w:tcPr>
          <w:p w14:paraId="1B0475B6" w14:textId="3FED592F" w:rsidR="00B76DAC" w:rsidRPr="005D61D5" w:rsidRDefault="00B76DAC" w:rsidP="00B76DAC">
            <w:pPr>
              <w:pStyle w:val="TableParagraph"/>
              <w:bidi/>
              <w:spacing w:line="325" w:lineRule="exact"/>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طراحی سامانه روشنایی مصنوعی، انتخاب نوع و جانمایی منابع روشنایی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شکلی انجام گرفته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تا با حداقل توان مصرفی سامانه روشنایی مصنوعی، میزان نور مورد نیاز در سطوح کار ایجاد شود؟</w:t>
            </w:r>
          </w:p>
        </w:tc>
        <w:tc>
          <w:tcPr>
            <w:tcW w:w="709" w:type="dxa"/>
            <w:tcBorders>
              <w:top w:val="single" w:sz="4" w:space="0" w:color="000000"/>
              <w:left w:val="single" w:sz="4" w:space="0" w:color="000000"/>
              <w:bottom w:val="single" w:sz="4" w:space="0" w:color="000000"/>
            </w:tcBorders>
            <w:vAlign w:val="center"/>
          </w:tcPr>
          <w:p w14:paraId="3703A26A" w14:textId="02FA2E4E" w:rsidR="00B76DAC" w:rsidRPr="005D61D5" w:rsidRDefault="001E6E07" w:rsidP="00B76DAC">
            <w:pPr>
              <w:pStyle w:val="TableParagraph"/>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p w14:paraId="217A7DFF" w14:textId="5A601B1A"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tc>
      </w:tr>
      <w:tr w:rsidR="00B76DAC" w:rsidRPr="005D61D5" w14:paraId="14497159" w14:textId="77777777" w:rsidTr="001E6E07">
        <w:trPr>
          <w:trHeight w:val="726"/>
        </w:trPr>
        <w:tc>
          <w:tcPr>
            <w:tcW w:w="567" w:type="dxa"/>
            <w:tcBorders>
              <w:top w:val="single" w:sz="4" w:space="0" w:color="000000"/>
              <w:right w:val="single" w:sz="4" w:space="0" w:color="000000"/>
            </w:tcBorders>
            <w:vAlign w:val="center"/>
          </w:tcPr>
          <w:p w14:paraId="0A16DF4A"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2A80E171"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vAlign w:val="center"/>
          </w:tcPr>
          <w:p w14:paraId="2D557170" w14:textId="77777777" w:rsidR="00B76DAC" w:rsidRPr="005D61D5" w:rsidRDefault="00B76DAC" w:rsidP="00B76DAC">
            <w:pPr>
              <w:pStyle w:val="TableParagraph"/>
              <w:jc w:val="center"/>
              <w:rPr>
                <w:rFonts w:asciiTheme="minorHAnsi" w:eastAsia="MS Mincho" w:hAnsiTheme="minorHAnsi"/>
                <w:kern w:val="2"/>
                <w:sz w:val="24"/>
                <w:szCs w:val="24"/>
                <w:lang w:bidi="fa-IR"/>
                <w14:ligatures w14:val="standardContextual"/>
              </w:rPr>
            </w:pPr>
          </w:p>
          <w:p w14:paraId="41ED90CE" w14:textId="77777777" w:rsidR="00B76DAC" w:rsidRPr="005D61D5" w:rsidRDefault="00B76DAC" w:rsidP="00B76DAC">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513" w:type="dxa"/>
            <w:tcBorders>
              <w:top w:val="single" w:sz="4" w:space="0" w:color="000000"/>
              <w:left w:val="single" w:sz="4" w:space="0" w:color="000000"/>
              <w:right w:val="single" w:sz="4" w:space="0" w:color="000000"/>
            </w:tcBorders>
            <w:vAlign w:val="center"/>
          </w:tcPr>
          <w:p w14:paraId="0FFD71B4" w14:textId="39FB048A" w:rsidR="00B76DAC" w:rsidRPr="005D61D5" w:rsidRDefault="00B76DAC" w:rsidP="00B76DAC">
            <w:pPr>
              <w:pStyle w:val="TableParagraph"/>
              <w:bidi/>
              <w:spacing w:line="325" w:lineRule="exact"/>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ر</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بیشترین مساحت دارای میزان روشنایی بیش از حد طرح نسبت به مساحت کل هر فضا در تمام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فضاهای ساختمان چند درصد است؟</w:t>
            </w:r>
          </w:p>
        </w:tc>
        <w:tc>
          <w:tcPr>
            <w:tcW w:w="709" w:type="dxa"/>
            <w:tcBorders>
              <w:top w:val="single" w:sz="4" w:space="0" w:color="000000"/>
              <w:left w:val="single" w:sz="4" w:space="0" w:color="000000"/>
            </w:tcBorders>
            <w:vAlign w:val="center"/>
          </w:tcPr>
          <w:p w14:paraId="53C6FFA0" w14:textId="6EAAEBE6" w:rsidR="00B76DAC" w:rsidRPr="005D61D5" w:rsidRDefault="001E6E07" w:rsidP="00B76DAC">
            <w:pPr>
              <w:pStyle w:val="TableParagraph"/>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4</w:t>
            </w:r>
          </w:p>
        </w:tc>
      </w:tr>
      <w:tr w:rsidR="00B76DAC" w:rsidRPr="005D61D5" w14:paraId="4AC70737" w14:textId="77777777" w:rsidTr="00B76DAC">
        <w:trPr>
          <w:trHeight w:val="593"/>
        </w:trPr>
        <w:tc>
          <w:tcPr>
            <w:tcW w:w="9498" w:type="dxa"/>
            <w:gridSpan w:val="4"/>
            <w:shd w:val="clear" w:color="auto" w:fill="FAE3D4"/>
          </w:tcPr>
          <w:p w14:paraId="608E1D1A" w14:textId="340826E5" w:rsidR="00B76DAC" w:rsidRPr="005D61D5" w:rsidRDefault="00B76DAC" w:rsidP="00590EEC">
            <w:pPr>
              <w:pStyle w:val="TableParagraph"/>
              <w:bidi/>
              <w:spacing w:before="2" w:line="296" w:lineRule="exact"/>
              <w:ind w:left="7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1E6E07" w:rsidRPr="005D61D5">
              <w:rPr>
                <w:rFonts w:asciiTheme="minorHAnsi" w:eastAsia="MS Mincho" w:hAnsiTheme="minorHAnsi" w:hint="cs"/>
                <w:kern w:val="2"/>
                <w:sz w:val="24"/>
                <w:szCs w:val="24"/>
                <w:rtl/>
                <w:lang w:bidi="fa-IR"/>
                <w14:ligatures w14:val="standardContextual"/>
              </w:rPr>
              <w:t xml:space="preserve">1 </w:t>
            </w:r>
            <w:r w:rsidRPr="005D61D5">
              <w:rPr>
                <w:rFonts w:asciiTheme="minorHAnsi" w:eastAsia="MS Mincho" w:hAnsiTheme="minorHAnsi"/>
                <w:kern w:val="2"/>
                <w:sz w:val="24"/>
                <w:szCs w:val="24"/>
                <w:rtl/>
                <w:lang w:bidi="fa-IR"/>
                <w14:ligatures w14:val="standardContextual"/>
              </w:rPr>
              <w:t xml:space="preserve"> این جدول، مستندات و صورتجلسات مربوطه بارگذاری شود</w:t>
            </w:r>
            <w:r w:rsidRPr="005D61D5">
              <w:rPr>
                <w:rFonts w:asciiTheme="minorHAnsi" w:eastAsia="MS Mincho" w:hAnsiTheme="minorHAnsi"/>
                <w:kern w:val="2"/>
                <w:sz w:val="24"/>
                <w:szCs w:val="24"/>
                <w:lang w:bidi="fa-IR"/>
                <w14:ligatures w14:val="standardContextual"/>
              </w:rPr>
              <w:t>.</w:t>
            </w:r>
          </w:p>
          <w:p w14:paraId="46FF4A02" w14:textId="75722EA7" w:rsidR="00B76DAC" w:rsidRPr="005D61D5" w:rsidRDefault="00B76DAC" w:rsidP="00590EEC">
            <w:pPr>
              <w:pStyle w:val="TableParagraph"/>
              <w:bidi/>
              <w:spacing w:line="27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001E6E07" w:rsidRPr="005D61D5">
              <w:rPr>
                <w:rFonts w:asciiTheme="minorHAnsi" w:eastAsia="MS Mincho" w:hAnsiTheme="minorHAnsi" w:hint="cs"/>
                <w:kern w:val="2"/>
                <w:sz w:val="24"/>
                <w:szCs w:val="24"/>
                <w:rtl/>
                <w:lang w:bidi="fa-IR"/>
                <w14:ligatures w14:val="standardContextual"/>
              </w:rPr>
              <w:t>2</w:t>
            </w:r>
            <w:r w:rsidRPr="005D61D5">
              <w:rPr>
                <w:rFonts w:asciiTheme="minorHAnsi" w:eastAsia="MS Mincho" w:hAnsiTheme="minorHAnsi"/>
                <w:kern w:val="2"/>
                <w:sz w:val="24"/>
                <w:szCs w:val="24"/>
                <w:rtl/>
                <w:lang w:bidi="fa-IR"/>
                <w14:ligatures w14:val="standardContextual"/>
              </w:rPr>
              <w:t xml:space="preserve"> تا </w:t>
            </w:r>
            <w:r w:rsidR="001E6E07" w:rsidRPr="005D61D5">
              <w:rPr>
                <w:rFonts w:asciiTheme="minorHAnsi" w:eastAsia="MS Mincho" w:hAnsiTheme="minorHAnsi" w:hint="cs"/>
                <w:kern w:val="2"/>
                <w:sz w:val="24"/>
                <w:szCs w:val="24"/>
                <w:rtl/>
                <w:lang w:bidi="fa-IR"/>
                <w14:ligatures w14:val="standardContextual"/>
              </w:rPr>
              <w:t>4</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70DCE16E" w14:textId="4C49A45E" w:rsidR="00B76DAC" w:rsidRPr="005D61D5" w:rsidRDefault="00B76DAC" w:rsidP="00B76DAC">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47328" behindDoc="1" locked="0" layoutInCell="1" allowOverlap="1" wp14:anchorId="0859B0D5" wp14:editId="1FCF2AED">
                <wp:simplePos x="0" y="0"/>
                <wp:positionH relativeFrom="margin">
                  <wp:posOffset>9525</wp:posOffset>
                </wp:positionH>
                <wp:positionV relativeFrom="paragraph">
                  <wp:posOffset>143510</wp:posOffset>
                </wp:positionV>
                <wp:extent cx="6019800" cy="253365"/>
                <wp:effectExtent l="0" t="0" r="19050" b="13335"/>
                <wp:wrapTopAndBottom/>
                <wp:docPr id="187250257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53365"/>
                        </a:xfrm>
                        <a:prstGeom prst="rect">
                          <a:avLst/>
                        </a:prstGeom>
                        <a:solidFill>
                          <a:srgbClr val="FFC000"/>
                        </a:solidFill>
                        <a:ln w="18287">
                          <a:solidFill>
                            <a:srgbClr val="000000"/>
                          </a:solidFill>
                          <a:prstDash val="solid"/>
                          <a:miter lim="800000"/>
                          <a:headEnd/>
                          <a:tailEnd/>
                        </a:ln>
                      </wps:spPr>
                      <wps:txbx>
                        <w:txbxContent>
                          <w:p w14:paraId="1CDC5E22" w14:textId="6010CCA5" w:rsidR="00B76DAC" w:rsidRDefault="00B76DAC" w:rsidP="00B76DA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B76DAC" w14:paraId="12171958" w14:textId="77777777" w:rsidTr="00590EEC">
                              <w:trPr>
                                <w:trHeight w:val="368"/>
                              </w:trPr>
                              <w:tc>
                                <w:tcPr>
                                  <w:tcW w:w="9382" w:type="dxa"/>
                                  <w:gridSpan w:val="4"/>
                                </w:tcPr>
                                <w:p w14:paraId="4D13F7D2" w14:textId="77777777" w:rsidR="00B76DAC" w:rsidRDefault="00B76DA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B76DAC" w14:paraId="4A498748" w14:textId="77777777" w:rsidTr="00590EEC">
                              <w:trPr>
                                <w:trHeight w:val="1015"/>
                              </w:trPr>
                              <w:tc>
                                <w:tcPr>
                                  <w:tcW w:w="804" w:type="dxa"/>
                                  <w:tcBorders>
                                    <w:bottom w:val="single" w:sz="4" w:space="0" w:color="000000"/>
                                    <w:right w:val="single" w:sz="4" w:space="0" w:color="000000"/>
                                  </w:tcBorders>
                                </w:tcPr>
                                <w:p w14:paraId="1B340795" w14:textId="77777777" w:rsidR="00B76DAC" w:rsidRDefault="00B76DAC" w:rsidP="00B76DAC">
                                  <w:pPr>
                                    <w:pStyle w:val="TableParagraph"/>
                                    <w:rPr>
                                      <w:rFonts w:ascii="Times New Roman"/>
                                      <w:b/>
                                      <w:sz w:val="20"/>
                                    </w:rPr>
                                  </w:pPr>
                                </w:p>
                                <w:p w14:paraId="3613A4F7" w14:textId="77777777" w:rsidR="00B76DAC" w:rsidRDefault="00B76DA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2AAC564C" w14:textId="77777777" w:rsidR="00B76DAC" w:rsidRDefault="00B76DAC" w:rsidP="00B76DAC">
                                  <w:pPr>
                                    <w:pStyle w:val="TableParagraph"/>
                                    <w:rPr>
                                      <w:rFonts w:ascii="Times New Roman"/>
                                      <w:b/>
                                      <w:sz w:val="20"/>
                                    </w:rPr>
                                  </w:pPr>
                                </w:p>
                                <w:p w14:paraId="30776EC9" w14:textId="77777777" w:rsidR="00B76DAC" w:rsidRDefault="00B76DA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70E1F24D" w14:textId="77777777" w:rsidR="00B76DAC" w:rsidRDefault="00B76DA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271979A6" w14:textId="77777777" w:rsidR="00B76DAC" w:rsidRDefault="00B76DA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175C8A95" w14:textId="77777777" w:rsidR="00B76DAC" w:rsidRDefault="00B76DAC" w:rsidP="00B76DAC">
                                  <w:pPr>
                                    <w:pStyle w:val="TableParagraph"/>
                                    <w:rPr>
                                      <w:rFonts w:ascii="Times New Roman"/>
                                      <w:b/>
                                      <w:sz w:val="20"/>
                                    </w:rPr>
                                  </w:pPr>
                                </w:p>
                                <w:p w14:paraId="543D2F39" w14:textId="77777777" w:rsidR="00B76DAC" w:rsidRDefault="00B76DAC" w:rsidP="00B76DAC">
                                  <w:pPr>
                                    <w:pStyle w:val="TableParagraph"/>
                                    <w:spacing w:before="130"/>
                                    <w:ind w:left="26"/>
                                    <w:jc w:val="center"/>
                                    <w:rPr>
                                      <w:sz w:val="20"/>
                                    </w:rPr>
                                  </w:pPr>
                                  <w:r>
                                    <w:rPr>
                                      <w:w w:val="99"/>
                                      <w:sz w:val="20"/>
                                    </w:rPr>
                                    <w:t>1</w:t>
                                  </w:r>
                                </w:p>
                              </w:tc>
                            </w:tr>
                            <w:tr w:rsidR="00B76DAC" w14:paraId="47EFAC05" w14:textId="77777777" w:rsidTr="00590EEC">
                              <w:trPr>
                                <w:trHeight w:val="865"/>
                              </w:trPr>
                              <w:tc>
                                <w:tcPr>
                                  <w:tcW w:w="804" w:type="dxa"/>
                                  <w:tcBorders>
                                    <w:top w:val="single" w:sz="4" w:space="0" w:color="000000"/>
                                    <w:bottom w:val="single" w:sz="4" w:space="0" w:color="000000"/>
                                    <w:right w:val="single" w:sz="4" w:space="0" w:color="000000"/>
                                  </w:tcBorders>
                                </w:tcPr>
                                <w:p w14:paraId="01D7AC60" w14:textId="77777777" w:rsidR="00B76DAC" w:rsidRDefault="00B76DAC" w:rsidP="00B76DAC">
                                  <w:pPr>
                                    <w:pStyle w:val="TableParagraph"/>
                                    <w:spacing w:before="7"/>
                                    <w:rPr>
                                      <w:rFonts w:ascii="Times New Roman"/>
                                      <w:b/>
                                      <w:sz w:val="24"/>
                                    </w:rPr>
                                  </w:pPr>
                                </w:p>
                                <w:p w14:paraId="49FCA2D6" w14:textId="77777777" w:rsidR="00B76DAC" w:rsidRDefault="00B76DA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7BFFBBEA" w14:textId="77777777" w:rsidR="00B76DAC" w:rsidRDefault="00B76DAC" w:rsidP="00B76DAC">
                                  <w:pPr>
                                    <w:pStyle w:val="TableParagraph"/>
                                    <w:spacing w:before="7"/>
                                    <w:rPr>
                                      <w:rFonts w:ascii="Times New Roman"/>
                                      <w:b/>
                                      <w:sz w:val="24"/>
                                    </w:rPr>
                                  </w:pPr>
                                </w:p>
                                <w:p w14:paraId="1CD8FE7D" w14:textId="77777777" w:rsidR="00B76DAC" w:rsidRDefault="00B76DA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4BA7CC43" w14:textId="77777777" w:rsidR="00B76DAC" w:rsidRDefault="00B76DA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7F5411C9" w14:textId="77777777" w:rsidR="00B76DAC" w:rsidRDefault="00B76DA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573B37FD" w14:textId="77777777" w:rsidR="00B76DAC" w:rsidRDefault="00B76DAC" w:rsidP="00B76DAC">
                                  <w:pPr>
                                    <w:pStyle w:val="TableParagraph"/>
                                    <w:spacing w:before="7"/>
                                    <w:rPr>
                                      <w:rFonts w:ascii="Times New Roman"/>
                                      <w:b/>
                                      <w:sz w:val="24"/>
                                    </w:rPr>
                                  </w:pPr>
                                </w:p>
                                <w:p w14:paraId="15DFDB60" w14:textId="77777777" w:rsidR="00B76DAC" w:rsidRDefault="00B76DAC" w:rsidP="00B76DAC">
                                  <w:pPr>
                                    <w:pStyle w:val="TableParagraph"/>
                                    <w:ind w:left="26"/>
                                    <w:jc w:val="center"/>
                                    <w:rPr>
                                      <w:sz w:val="20"/>
                                    </w:rPr>
                                  </w:pPr>
                                  <w:r>
                                    <w:rPr>
                                      <w:w w:val="99"/>
                                      <w:sz w:val="20"/>
                                    </w:rPr>
                                    <w:t>2</w:t>
                                  </w:r>
                                </w:p>
                              </w:tc>
                            </w:tr>
                            <w:tr w:rsidR="00B76DAC" w14:paraId="12565E73" w14:textId="77777777" w:rsidTr="00590EEC">
                              <w:trPr>
                                <w:trHeight w:val="1166"/>
                              </w:trPr>
                              <w:tc>
                                <w:tcPr>
                                  <w:tcW w:w="804" w:type="dxa"/>
                                  <w:tcBorders>
                                    <w:top w:val="single" w:sz="4" w:space="0" w:color="000000"/>
                                    <w:bottom w:val="single" w:sz="4" w:space="0" w:color="000000"/>
                                    <w:right w:val="single" w:sz="4" w:space="0" w:color="000000"/>
                                  </w:tcBorders>
                                </w:tcPr>
                                <w:p w14:paraId="50A713DB" w14:textId="77777777" w:rsidR="00B76DAC" w:rsidRDefault="00B76DAC" w:rsidP="00B76DAC">
                                  <w:pPr>
                                    <w:pStyle w:val="TableParagraph"/>
                                    <w:rPr>
                                      <w:rFonts w:ascii="Times New Roman"/>
                                      <w:b/>
                                      <w:sz w:val="20"/>
                                    </w:rPr>
                                  </w:pPr>
                                </w:p>
                                <w:p w14:paraId="34B1A2CF" w14:textId="77777777" w:rsidR="00B76DAC" w:rsidRDefault="00B76DAC" w:rsidP="00B76DAC">
                                  <w:pPr>
                                    <w:pStyle w:val="TableParagraph"/>
                                    <w:spacing w:before="8"/>
                                    <w:rPr>
                                      <w:rFonts w:ascii="Times New Roman"/>
                                      <w:b/>
                                      <w:sz w:val="17"/>
                                    </w:rPr>
                                  </w:pPr>
                                </w:p>
                                <w:p w14:paraId="1DBFA868"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5CAC6303" w14:textId="77777777" w:rsidR="00B76DAC" w:rsidRDefault="00B76DAC" w:rsidP="00B76DAC">
                                  <w:pPr>
                                    <w:pStyle w:val="TableParagraph"/>
                                    <w:rPr>
                                      <w:rFonts w:ascii="Times New Roman"/>
                                      <w:b/>
                                      <w:sz w:val="20"/>
                                    </w:rPr>
                                  </w:pPr>
                                </w:p>
                                <w:p w14:paraId="5C5F63FF" w14:textId="77777777" w:rsidR="00B76DAC" w:rsidRDefault="00B76DAC" w:rsidP="00B76DAC">
                                  <w:pPr>
                                    <w:pStyle w:val="TableParagraph"/>
                                    <w:spacing w:before="8"/>
                                    <w:rPr>
                                      <w:rFonts w:ascii="Times New Roman"/>
                                      <w:b/>
                                      <w:sz w:val="17"/>
                                    </w:rPr>
                                  </w:pPr>
                                </w:p>
                                <w:p w14:paraId="528C1BC8"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6412A1F1" w14:textId="77777777" w:rsidR="00B76DAC" w:rsidRDefault="00B76DAC" w:rsidP="00B76DAC">
                                  <w:pPr>
                                    <w:pStyle w:val="TableParagraph"/>
                                    <w:spacing w:before="3"/>
                                    <w:rPr>
                                      <w:rFonts w:ascii="Times New Roman"/>
                                      <w:b/>
                                    </w:rPr>
                                  </w:pPr>
                                </w:p>
                                <w:p w14:paraId="39DB9609" w14:textId="77777777" w:rsidR="00B76DAC" w:rsidRDefault="00B76DA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381797EF" w14:textId="77777777" w:rsidR="00B76DAC" w:rsidRDefault="00B76DA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7C2C7C4B" w14:textId="77777777" w:rsidR="00B76DAC" w:rsidRDefault="00B76DAC" w:rsidP="00B76DAC">
                                  <w:pPr>
                                    <w:pStyle w:val="TableParagraph"/>
                                    <w:rPr>
                                      <w:rFonts w:ascii="Times New Roman"/>
                                      <w:b/>
                                      <w:sz w:val="20"/>
                                    </w:rPr>
                                  </w:pPr>
                                </w:p>
                                <w:p w14:paraId="51A94C98" w14:textId="77777777" w:rsidR="00B76DAC" w:rsidRDefault="00B76DAC" w:rsidP="00B76DAC">
                                  <w:pPr>
                                    <w:pStyle w:val="TableParagraph"/>
                                    <w:spacing w:before="8"/>
                                    <w:rPr>
                                      <w:rFonts w:ascii="Times New Roman"/>
                                      <w:b/>
                                      <w:sz w:val="17"/>
                                    </w:rPr>
                                  </w:pPr>
                                </w:p>
                                <w:p w14:paraId="66EC4D17" w14:textId="77777777" w:rsidR="00B76DAC" w:rsidRDefault="00B76DAC" w:rsidP="00B76DAC">
                                  <w:pPr>
                                    <w:pStyle w:val="TableParagraph"/>
                                    <w:spacing w:before="1"/>
                                    <w:ind w:left="26"/>
                                    <w:jc w:val="center"/>
                                    <w:rPr>
                                      <w:sz w:val="20"/>
                                    </w:rPr>
                                  </w:pPr>
                                  <w:r>
                                    <w:rPr>
                                      <w:w w:val="99"/>
                                      <w:sz w:val="20"/>
                                    </w:rPr>
                                    <w:t>3</w:t>
                                  </w:r>
                                </w:p>
                              </w:tc>
                            </w:tr>
                            <w:tr w:rsidR="00B76DAC" w14:paraId="139E4A82" w14:textId="77777777" w:rsidTr="00590EEC">
                              <w:trPr>
                                <w:trHeight w:val="726"/>
                              </w:trPr>
                              <w:tc>
                                <w:tcPr>
                                  <w:tcW w:w="804" w:type="dxa"/>
                                  <w:tcBorders>
                                    <w:top w:val="single" w:sz="4" w:space="0" w:color="000000"/>
                                    <w:right w:val="single" w:sz="4" w:space="0" w:color="000000"/>
                                  </w:tcBorders>
                                </w:tcPr>
                                <w:p w14:paraId="16721542" w14:textId="77777777" w:rsidR="00B76DAC" w:rsidRDefault="00B76DAC" w:rsidP="00B76DAC">
                                  <w:pPr>
                                    <w:pStyle w:val="TableParagraph"/>
                                    <w:spacing w:before="8"/>
                                    <w:rPr>
                                      <w:rFonts w:ascii="Times New Roman"/>
                                      <w:b/>
                                      <w:sz w:val="18"/>
                                    </w:rPr>
                                  </w:pPr>
                                </w:p>
                                <w:p w14:paraId="31A63049"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4F9739E9" w14:textId="77777777" w:rsidR="00B76DAC" w:rsidRDefault="00B76DAC" w:rsidP="00B76DAC">
                                  <w:pPr>
                                    <w:pStyle w:val="TableParagraph"/>
                                    <w:spacing w:before="8"/>
                                    <w:rPr>
                                      <w:rFonts w:ascii="Times New Roman"/>
                                      <w:b/>
                                      <w:sz w:val="18"/>
                                    </w:rPr>
                                  </w:pPr>
                                </w:p>
                                <w:p w14:paraId="77956DDE"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3AA4CFC4" w14:textId="77777777" w:rsidR="00B76DAC" w:rsidRDefault="00B76DA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5FC35E41" w14:textId="77777777" w:rsidR="00B76DAC" w:rsidRDefault="00B76DA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6503CB76" w14:textId="77777777" w:rsidR="00B76DAC" w:rsidRDefault="00B76DAC" w:rsidP="00B76DAC">
                                  <w:pPr>
                                    <w:pStyle w:val="TableParagraph"/>
                                    <w:spacing w:before="8"/>
                                    <w:rPr>
                                      <w:rFonts w:ascii="Times New Roman"/>
                                      <w:b/>
                                      <w:sz w:val="18"/>
                                    </w:rPr>
                                  </w:pPr>
                                </w:p>
                                <w:p w14:paraId="5DA164A1" w14:textId="77777777" w:rsidR="00B76DAC" w:rsidRDefault="00B76DAC" w:rsidP="00B76DAC">
                                  <w:pPr>
                                    <w:pStyle w:val="TableParagraph"/>
                                    <w:spacing w:before="1"/>
                                    <w:ind w:left="26"/>
                                    <w:jc w:val="center"/>
                                    <w:rPr>
                                      <w:sz w:val="20"/>
                                    </w:rPr>
                                  </w:pPr>
                                  <w:r>
                                    <w:rPr>
                                      <w:w w:val="99"/>
                                      <w:sz w:val="20"/>
                                    </w:rPr>
                                    <w:t>4</w:t>
                                  </w:r>
                                </w:p>
                              </w:tc>
                            </w:tr>
                            <w:tr w:rsidR="00B76DAC" w14:paraId="3C7E68E6" w14:textId="77777777" w:rsidTr="00590EEC">
                              <w:trPr>
                                <w:trHeight w:val="593"/>
                              </w:trPr>
                              <w:tc>
                                <w:tcPr>
                                  <w:tcW w:w="9382" w:type="dxa"/>
                                  <w:gridSpan w:val="4"/>
                                  <w:shd w:val="clear" w:color="auto" w:fill="FAE3D4"/>
                                </w:tcPr>
                                <w:p w14:paraId="3A9D24C9" w14:textId="77777777" w:rsidR="00B76DAC" w:rsidRDefault="00B76DA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3998F867" w14:textId="77777777" w:rsidR="00B76DAC" w:rsidRDefault="00B76DA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588B2575" w14:textId="77777777" w:rsidR="00B76DAC" w:rsidRPr="00B50C05" w:rsidRDefault="00B76DAC" w:rsidP="00B76DAC">
                            <w:pPr>
                              <w:spacing w:before="21" w:line="348" w:lineRule="exact"/>
                              <w:ind w:left="91"/>
                              <w:rPr>
                                <w:rFonts w:cs="B Titr"/>
                                <w:sz w:val="20"/>
                                <w:szCs w:val="20"/>
                              </w:rPr>
                            </w:pPr>
                            <w:r>
                              <w:rPr>
                                <w:rFonts w:cs="B Titr" w:hint="cs"/>
                                <w:sz w:val="20"/>
                                <w:szCs w:val="20"/>
                                <w:rtl/>
                              </w:rPr>
                              <w:t>ومی</w:t>
                            </w:r>
                          </w:p>
                          <w:p w14:paraId="6D28D48A" w14:textId="77777777" w:rsidR="00B76DAC" w:rsidRDefault="00B76DAC" w:rsidP="00B76DAC">
                            <w:pPr>
                              <w:spacing w:before="21" w:line="348" w:lineRule="exact"/>
                              <w:ind w:left="91"/>
                              <w:rPr>
                                <w:rFonts w:cs="B Titr"/>
                                <w:sz w:val="20"/>
                                <w:szCs w:val="20"/>
                                <w:rtl/>
                              </w:rPr>
                            </w:pPr>
                            <w:r w:rsidRPr="00E072A8">
                              <w:rPr>
                                <w:rFonts w:cs="B Titr"/>
                                <w:noProof/>
                                <w:sz w:val="20"/>
                                <w:szCs w:val="20"/>
                                <w:rtl/>
                              </w:rPr>
                              <w:drawing>
                                <wp:inline distT="0" distB="0" distL="0" distR="0" wp14:anchorId="6368DF4D" wp14:editId="494B8B60">
                                  <wp:extent cx="5469255" cy="235585"/>
                                  <wp:effectExtent l="0" t="0" r="0" b="0"/>
                                  <wp:docPr id="15057610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26EA692" w14:textId="77777777" w:rsidR="00B76DAC" w:rsidRPr="00B50C05" w:rsidRDefault="00B76DAC" w:rsidP="00B76DAC">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9B0D5" id="_x0000_s1076" type="#_x0000_t202" style="position:absolute;left:0;text-align:left;margin-left:.75pt;margin-top:11.3pt;width:474pt;height:19.95pt;z-index:-2515691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" fillcolor="#ffc000" strokeweight=".50797mm">
                <v:textbox inset="0,0,0,0">
                  <w:txbxContent>
                    <w:p w14:paraId="1CDC5E22" w14:textId="6010CCA5" w:rsidR="00B76DAC" w:rsidRDefault="00B76DAC" w:rsidP="00B76DA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B76DAC" w14:paraId="12171958" w14:textId="77777777" w:rsidTr="00590EEC">
                        <w:trPr>
                          <w:trHeight w:val="368"/>
                        </w:trPr>
                        <w:tc>
                          <w:tcPr>
                            <w:tcW w:w="9382" w:type="dxa"/>
                            <w:gridSpan w:val="4"/>
                          </w:tcPr>
                          <w:p w14:paraId="4D13F7D2" w14:textId="77777777" w:rsidR="00B76DAC" w:rsidRDefault="00B76DA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B76DAC" w14:paraId="4A498748" w14:textId="77777777" w:rsidTr="00590EEC">
                        <w:trPr>
                          <w:trHeight w:val="1015"/>
                        </w:trPr>
                        <w:tc>
                          <w:tcPr>
                            <w:tcW w:w="804" w:type="dxa"/>
                            <w:tcBorders>
                              <w:bottom w:val="single" w:sz="4" w:space="0" w:color="000000"/>
                              <w:right w:val="single" w:sz="4" w:space="0" w:color="000000"/>
                            </w:tcBorders>
                          </w:tcPr>
                          <w:p w14:paraId="1B340795" w14:textId="77777777" w:rsidR="00B76DAC" w:rsidRDefault="00B76DAC" w:rsidP="00B76DAC">
                            <w:pPr>
                              <w:pStyle w:val="TableParagraph"/>
                              <w:rPr>
                                <w:rFonts w:ascii="Times New Roman"/>
                                <w:b/>
                                <w:sz w:val="20"/>
                              </w:rPr>
                            </w:pPr>
                          </w:p>
                          <w:p w14:paraId="3613A4F7" w14:textId="77777777" w:rsidR="00B76DAC" w:rsidRDefault="00B76DA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2AAC564C" w14:textId="77777777" w:rsidR="00B76DAC" w:rsidRDefault="00B76DAC" w:rsidP="00B76DAC">
                            <w:pPr>
                              <w:pStyle w:val="TableParagraph"/>
                              <w:rPr>
                                <w:rFonts w:ascii="Times New Roman"/>
                                <w:b/>
                                <w:sz w:val="20"/>
                              </w:rPr>
                            </w:pPr>
                          </w:p>
                          <w:p w14:paraId="30776EC9" w14:textId="77777777" w:rsidR="00B76DAC" w:rsidRDefault="00B76DA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70E1F24D" w14:textId="77777777" w:rsidR="00B76DAC" w:rsidRDefault="00B76DA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271979A6" w14:textId="77777777" w:rsidR="00B76DAC" w:rsidRDefault="00B76DA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175C8A95" w14:textId="77777777" w:rsidR="00B76DAC" w:rsidRDefault="00B76DAC" w:rsidP="00B76DAC">
                            <w:pPr>
                              <w:pStyle w:val="TableParagraph"/>
                              <w:rPr>
                                <w:rFonts w:ascii="Times New Roman"/>
                                <w:b/>
                                <w:sz w:val="20"/>
                              </w:rPr>
                            </w:pPr>
                          </w:p>
                          <w:p w14:paraId="543D2F39" w14:textId="77777777" w:rsidR="00B76DAC" w:rsidRDefault="00B76DAC" w:rsidP="00B76DAC">
                            <w:pPr>
                              <w:pStyle w:val="TableParagraph"/>
                              <w:spacing w:before="130"/>
                              <w:ind w:left="26"/>
                              <w:jc w:val="center"/>
                              <w:rPr>
                                <w:sz w:val="20"/>
                              </w:rPr>
                            </w:pPr>
                            <w:r>
                              <w:rPr>
                                <w:w w:val="99"/>
                                <w:sz w:val="20"/>
                              </w:rPr>
                              <w:t>1</w:t>
                            </w:r>
                          </w:p>
                        </w:tc>
                      </w:tr>
                      <w:tr w:rsidR="00B76DAC" w14:paraId="47EFAC05" w14:textId="77777777" w:rsidTr="00590EEC">
                        <w:trPr>
                          <w:trHeight w:val="865"/>
                        </w:trPr>
                        <w:tc>
                          <w:tcPr>
                            <w:tcW w:w="804" w:type="dxa"/>
                            <w:tcBorders>
                              <w:top w:val="single" w:sz="4" w:space="0" w:color="000000"/>
                              <w:bottom w:val="single" w:sz="4" w:space="0" w:color="000000"/>
                              <w:right w:val="single" w:sz="4" w:space="0" w:color="000000"/>
                            </w:tcBorders>
                          </w:tcPr>
                          <w:p w14:paraId="01D7AC60" w14:textId="77777777" w:rsidR="00B76DAC" w:rsidRDefault="00B76DAC" w:rsidP="00B76DAC">
                            <w:pPr>
                              <w:pStyle w:val="TableParagraph"/>
                              <w:spacing w:before="7"/>
                              <w:rPr>
                                <w:rFonts w:ascii="Times New Roman"/>
                                <w:b/>
                                <w:sz w:val="24"/>
                              </w:rPr>
                            </w:pPr>
                          </w:p>
                          <w:p w14:paraId="49FCA2D6" w14:textId="77777777" w:rsidR="00B76DAC" w:rsidRDefault="00B76DA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7BFFBBEA" w14:textId="77777777" w:rsidR="00B76DAC" w:rsidRDefault="00B76DAC" w:rsidP="00B76DAC">
                            <w:pPr>
                              <w:pStyle w:val="TableParagraph"/>
                              <w:spacing w:before="7"/>
                              <w:rPr>
                                <w:rFonts w:ascii="Times New Roman"/>
                                <w:b/>
                                <w:sz w:val="24"/>
                              </w:rPr>
                            </w:pPr>
                          </w:p>
                          <w:p w14:paraId="1CD8FE7D" w14:textId="77777777" w:rsidR="00B76DAC" w:rsidRDefault="00B76DA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4BA7CC43" w14:textId="77777777" w:rsidR="00B76DAC" w:rsidRDefault="00B76DA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7F5411C9" w14:textId="77777777" w:rsidR="00B76DAC" w:rsidRDefault="00B76DA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573B37FD" w14:textId="77777777" w:rsidR="00B76DAC" w:rsidRDefault="00B76DAC" w:rsidP="00B76DAC">
                            <w:pPr>
                              <w:pStyle w:val="TableParagraph"/>
                              <w:spacing w:before="7"/>
                              <w:rPr>
                                <w:rFonts w:ascii="Times New Roman"/>
                                <w:b/>
                                <w:sz w:val="24"/>
                              </w:rPr>
                            </w:pPr>
                          </w:p>
                          <w:p w14:paraId="15DFDB60" w14:textId="77777777" w:rsidR="00B76DAC" w:rsidRDefault="00B76DAC" w:rsidP="00B76DAC">
                            <w:pPr>
                              <w:pStyle w:val="TableParagraph"/>
                              <w:ind w:left="26"/>
                              <w:jc w:val="center"/>
                              <w:rPr>
                                <w:sz w:val="20"/>
                              </w:rPr>
                            </w:pPr>
                            <w:r>
                              <w:rPr>
                                <w:w w:val="99"/>
                                <w:sz w:val="20"/>
                              </w:rPr>
                              <w:t>2</w:t>
                            </w:r>
                          </w:p>
                        </w:tc>
                      </w:tr>
                      <w:tr w:rsidR="00B76DAC" w14:paraId="12565E73" w14:textId="77777777" w:rsidTr="00590EEC">
                        <w:trPr>
                          <w:trHeight w:val="1166"/>
                        </w:trPr>
                        <w:tc>
                          <w:tcPr>
                            <w:tcW w:w="804" w:type="dxa"/>
                            <w:tcBorders>
                              <w:top w:val="single" w:sz="4" w:space="0" w:color="000000"/>
                              <w:bottom w:val="single" w:sz="4" w:space="0" w:color="000000"/>
                              <w:right w:val="single" w:sz="4" w:space="0" w:color="000000"/>
                            </w:tcBorders>
                          </w:tcPr>
                          <w:p w14:paraId="50A713DB" w14:textId="77777777" w:rsidR="00B76DAC" w:rsidRDefault="00B76DAC" w:rsidP="00B76DAC">
                            <w:pPr>
                              <w:pStyle w:val="TableParagraph"/>
                              <w:rPr>
                                <w:rFonts w:ascii="Times New Roman"/>
                                <w:b/>
                                <w:sz w:val="20"/>
                              </w:rPr>
                            </w:pPr>
                          </w:p>
                          <w:p w14:paraId="34B1A2CF" w14:textId="77777777" w:rsidR="00B76DAC" w:rsidRDefault="00B76DAC" w:rsidP="00B76DAC">
                            <w:pPr>
                              <w:pStyle w:val="TableParagraph"/>
                              <w:spacing w:before="8"/>
                              <w:rPr>
                                <w:rFonts w:ascii="Times New Roman"/>
                                <w:b/>
                                <w:sz w:val="17"/>
                              </w:rPr>
                            </w:pPr>
                          </w:p>
                          <w:p w14:paraId="1DBFA868"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5CAC6303" w14:textId="77777777" w:rsidR="00B76DAC" w:rsidRDefault="00B76DAC" w:rsidP="00B76DAC">
                            <w:pPr>
                              <w:pStyle w:val="TableParagraph"/>
                              <w:rPr>
                                <w:rFonts w:ascii="Times New Roman"/>
                                <w:b/>
                                <w:sz w:val="20"/>
                              </w:rPr>
                            </w:pPr>
                          </w:p>
                          <w:p w14:paraId="5C5F63FF" w14:textId="77777777" w:rsidR="00B76DAC" w:rsidRDefault="00B76DAC" w:rsidP="00B76DAC">
                            <w:pPr>
                              <w:pStyle w:val="TableParagraph"/>
                              <w:spacing w:before="8"/>
                              <w:rPr>
                                <w:rFonts w:ascii="Times New Roman"/>
                                <w:b/>
                                <w:sz w:val="17"/>
                              </w:rPr>
                            </w:pPr>
                          </w:p>
                          <w:p w14:paraId="528C1BC8"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6412A1F1" w14:textId="77777777" w:rsidR="00B76DAC" w:rsidRDefault="00B76DAC" w:rsidP="00B76DAC">
                            <w:pPr>
                              <w:pStyle w:val="TableParagraph"/>
                              <w:spacing w:before="3"/>
                              <w:rPr>
                                <w:rFonts w:ascii="Times New Roman"/>
                                <w:b/>
                              </w:rPr>
                            </w:pPr>
                          </w:p>
                          <w:p w14:paraId="39DB9609" w14:textId="77777777" w:rsidR="00B76DAC" w:rsidRDefault="00B76DA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381797EF" w14:textId="77777777" w:rsidR="00B76DAC" w:rsidRDefault="00B76DA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7C2C7C4B" w14:textId="77777777" w:rsidR="00B76DAC" w:rsidRDefault="00B76DAC" w:rsidP="00B76DAC">
                            <w:pPr>
                              <w:pStyle w:val="TableParagraph"/>
                              <w:rPr>
                                <w:rFonts w:ascii="Times New Roman"/>
                                <w:b/>
                                <w:sz w:val="20"/>
                              </w:rPr>
                            </w:pPr>
                          </w:p>
                          <w:p w14:paraId="51A94C98" w14:textId="77777777" w:rsidR="00B76DAC" w:rsidRDefault="00B76DAC" w:rsidP="00B76DAC">
                            <w:pPr>
                              <w:pStyle w:val="TableParagraph"/>
                              <w:spacing w:before="8"/>
                              <w:rPr>
                                <w:rFonts w:ascii="Times New Roman"/>
                                <w:b/>
                                <w:sz w:val="17"/>
                              </w:rPr>
                            </w:pPr>
                          </w:p>
                          <w:p w14:paraId="66EC4D17" w14:textId="77777777" w:rsidR="00B76DAC" w:rsidRDefault="00B76DAC" w:rsidP="00B76DAC">
                            <w:pPr>
                              <w:pStyle w:val="TableParagraph"/>
                              <w:spacing w:before="1"/>
                              <w:ind w:left="26"/>
                              <w:jc w:val="center"/>
                              <w:rPr>
                                <w:sz w:val="20"/>
                              </w:rPr>
                            </w:pPr>
                            <w:r>
                              <w:rPr>
                                <w:w w:val="99"/>
                                <w:sz w:val="20"/>
                              </w:rPr>
                              <w:t>3</w:t>
                            </w:r>
                          </w:p>
                        </w:tc>
                      </w:tr>
                      <w:tr w:rsidR="00B76DAC" w14:paraId="139E4A82" w14:textId="77777777" w:rsidTr="00590EEC">
                        <w:trPr>
                          <w:trHeight w:val="726"/>
                        </w:trPr>
                        <w:tc>
                          <w:tcPr>
                            <w:tcW w:w="804" w:type="dxa"/>
                            <w:tcBorders>
                              <w:top w:val="single" w:sz="4" w:space="0" w:color="000000"/>
                              <w:right w:val="single" w:sz="4" w:space="0" w:color="000000"/>
                            </w:tcBorders>
                          </w:tcPr>
                          <w:p w14:paraId="16721542" w14:textId="77777777" w:rsidR="00B76DAC" w:rsidRDefault="00B76DAC" w:rsidP="00B76DAC">
                            <w:pPr>
                              <w:pStyle w:val="TableParagraph"/>
                              <w:spacing w:before="8"/>
                              <w:rPr>
                                <w:rFonts w:ascii="Times New Roman"/>
                                <w:b/>
                                <w:sz w:val="18"/>
                              </w:rPr>
                            </w:pPr>
                          </w:p>
                          <w:p w14:paraId="31A63049" w14:textId="77777777" w:rsidR="00B76DAC" w:rsidRDefault="00B76DA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4F9739E9" w14:textId="77777777" w:rsidR="00B76DAC" w:rsidRDefault="00B76DAC" w:rsidP="00B76DAC">
                            <w:pPr>
                              <w:pStyle w:val="TableParagraph"/>
                              <w:spacing w:before="8"/>
                              <w:rPr>
                                <w:rFonts w:ascii="Times New Roman"/>
                                <w:b/>
                                <w:sz w:val="18"/>
                              </w:rPr>
                            </w:pPr>
                          </w:p>
                          <w:p w14:paraId="77956DDE" w14:textId="77777777" w:rsidR="00B76DAC" w:rsidRDefault="00B76DA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3AA4CFC4" w14:textId="77777777" w:rsidR="00B76DAC" w:rsidRDefault="00B76DA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5FC35E41" w14:textId="77777777" w:rsidR="00B76DAC" w:rsidRDefault="00B76DA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6503CB76" w14:textId="77777777" w:rsidR="00B76DAC" w:rsidRDefault="00B76DAC" w:rsidP="00B76DAC">
                            <w:pPr>
                              <w:pStyle w:val="TableParagraph"/>
                              <w:spacing w:before="8"/>
                              <w:rPr>
                                <w:rFonts w:ascii="Times New Roman"/>
                                <w:b/>
                                <w:sz w:val="18"/>
                              </w:rPr>
                            </w:pPr>
                          </w:p>
                          <w:p w14:paraId="5DA164A1" w14:textId="77777777" w:rsidR="00B76DAC" w:rsidRDefault="00B76DAC" w:rsidP="00B76DAC">
                            <w:pPr>
                              <w:pStyle w:val="TableParagraph"/>
                              <w:spacing w:before="1"/>
                              <w:ind w:left="26"/>
                              <w:jc w:val="center"/>
                              <w:rPr>
                                <w:sz w:val="20"/>
                              </w:rPr>
                            </w:pPr>
                            <w:r>
                              <w:rPr>
                                <w:w w:val="99"/>
                                <w:sz w:val="20"/>
                              </w:rPr>
                              <w:t>4</w:t>
                            </w:r>
                          </w:p>
                        </w:tc>
                      </w:tr>
                      <w:tr w:rsidR="00B76DAC" w14:paraId="3C7E68E6" w14:textId="77777777" w:rsidTr="00590EEC">
                        <w:trPr>
                          <w:trHeight w:val="593"/>
                        </w:trPr>
                        <w:tc>
                          <w:tcPr>
                            <w:tcW w:w="9382" w:type="dxa"/>
                            <w:gridSpan w:val="4"/>
                            <w:shd w:val="clear" w:color="auto" w:fill="FAE3D4"/>
                          </w:tcPr>
                          <w:p w14:paraId="3A9D24C9" w14:textId="77777777" w:rsidR="00B76DAC" w:rsidRDefault="00B76DA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3998F867" w14:textId="77777777" w:rsidR="00B76DAC" w:rsidRDefault="00B76DA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588B2575" w14:textId="77777777" w:rsidR="00B76DAC" w:rsidRPr="00B50C05" w:rsidRDefault="00B76DAC" w:rsidP="00B76DAC">
                      <w:pPr>
                        <w:spacing w:before="21" w:line="348" w:lineRule="exact"/>
                        <w:ind w:left="91"/>
                        <w:rPr>
                          <w:rFonts w:cs="B Titr"/>
                          <w:sz w:val="20"/>
                          <w:szCs w:val="20"/>
                        </w:rPr>
                      </w:pPr>
                      <w:r>
                        <w:rPr>
                          <w:rFonts w:cs="B Titr" w:hint="cs"/>
                          <w:sz w:val="20"/>
                          <w:szCs w:val="20"/>
                          <w:rtl/>
                        </w:rPr>
                        <w:t>ومی</w:t>
                      </w:r>
                    </w:p>
                    <w:p w14:paraId="6D28D48A" w14:textId="77777777" w:rsidR="00B76DAC" w:rsidRDefault="00B76DAC" w:rsidP="00B76DAC">
                      <w:pPr>
                        <w:spacing w:before="21" w:line="348" w:lineRule="exact"/>
                        <w:ind w:left="91"/>
                        <w:rPr>
                          <w:rFonts w:cs="B Titr"/>
                          <w:sz w:val="20"/>
                          <w:szCs w:val="20"/>
                          <w:rtl/>
                        </w:rPr>
                      </w:pPr>
                      <w:r w:rsidRPr="00E072A8">
                        <w:rPr>
                          <w:rFonts w:cs="B Titr"/>
                          <w:noProof/>
                          <w:sz w:val="20"/>
                          <w:szCs w:val="20"/>
                          <w:rtl/>
                        </w:rPr>
                        <w:drawing>
                          <wp:inline distT="0" distB="0" distL="0" distR="0" wp14:anchorId="6368DF4D" wp14:editId="494B8B60">
                            <wp:extent cx="5469255" cy="235585"/>
                            <wp:effectExtent l="0" t="0" r="0" b="0"/>
                            <wp:docPr id="15057610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26EA692" w14:textId="77777777" w:rsidR="00B76DAC" w:rsidRPr="00B50C05" w:rsidRDefault="00B76DAC" w:rsidP="00B76DAC">
                      <w:pPr>
                        <w:spacing w:before="21" w:line="348" w:lineRule="exact"/>
                        <w:ind w:left="91"/>
                        <w:rPr>
                          <w:rFonts w:cs="B Titr"/>
                          <w:sz w:val="20"/>
                          <w:szCs w:val="20"/>
                        </w:rPr>
                      </w:pPr>
                    </w:p>
                  </w:txbxContent>
                </v:textbox>
                <w10:wrap type="topAndBottom" anchorx="margin"/>
              </v:shape>
            </w:pict>
          </mc:Fallback>
        </mc:AlternateContent>
      </w:r>
    </w:p>
    <w:p w14:paraId="7DD20630" w14:textId="28A991D1" w:rsidR="00B76DAC" w:rsidRPr="005D61D5" w:rsidRDefault="00B76DAC" w:rsidP="00B76DAC">
      <w:pPr>
        <w:spacing w:after="0" w:line="120" w:lineRule="auto"/>
        <w:rPr>
          <w:rFonts w:cs="B Nazanin"/>
          <w:sz w:val="24"/>
          <w:szCs w:val="24"/>
          <w:rtl/>
        </w:rPr>
      </w:pPr>
    </w:p>
    <w:p w14:paraId="7463F2E0" w14:textId="65DBC47F" w:rsidR="00B76DAC" w:rsidRPr="005D61D5" w:rsidRDefault="00B76DAC" w:rsidP="00B76DAC">
      <w:pPr>
        <w:spacing w:after="0" w:line="120" w:lineRule="auto"/>
        <w:rPr>
          <w:rFonts w:cs="B Nazanin"/>
          <w:sz w:val="24"/>
          <w:szCs w:val="24"/>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709"/>
        <w:gridCol w:w="7371"/>
        <w:gridCol w:w="567"/>
      </w:tblGrid>
      <w:tr w:rsidR="00B76DAC" w:rsidRPr="005D61D5" w14:paraId="44F312DB" w14:textId="77777777" w:rsidTr="001E6E07">
        <w:trPr>
          <w:trHeight w:val="368"/>
        </w:trPr>
        <w:tc>
          <w:tcPr>
            <w:tcW w:w="9498" w:type="dxa"/>
            <w:gridSpan w:val="4"/>
            <w:shd w:val="clear" w:color="auto" w:fill="BEBEBE"/>
          </w:tcPr>
          <w:p w14:paraId="7D446C13" w14:textId="03982D21" w:rsidR="00B76DAC" w:rsidRPr="005D61D5" w:rsidRDefault="00B76DAC" w:rsidP="00590EEC">
            <w:pPr>
              <w:pStyle w:val="TableParagraph"/>
              <w:bidi/>
              <w:spacing w:before="51" w:line="297" w:lineRule="exact"/>
              <w:ind w:left="7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غیر مسکونی</w:t>
            </w:r>
          </w:p>
        </w:tc>
      </w:tr>
      <w:tr w:rsidR="00B76DAC" w:rsidRPr="005D61D5" w14:paraId="515B9A65" w14:textId="77777777" w:rsidTr="001E6E07">
        <w:trPr>
          <w:trHeight w:val="808"/>
        </w:trPr>
        <w:tc>
          <w:tcPr>
            <w:tcW w:w="851" w:type="dxa"/>
            <w:tcBorders>
              <w:bottom w:val="single" w:sz="2" w:space="0" w:color="000000"/>
              <w:right w:val="single" w:sz="2" w:space="0" w:color="000000"/>
            </w:tcBorders>
          </w:tcPr>
          <w:p w14:paraId="3C274270" w14:textId="77777777" w:rsidR="00B76DAC" w:rsidRPr="005D61D5" w:rsidRDefault="00B76DAC" w:rsidP="00590EEC">
            <w:pPr>
              <w:pStyle w:val="TableParagraph"/>
              <w:spacing w:before="3"/>
              <w:rPr>
                <w:rFonts w:asciiTheme="minorHAnsi" w:eastAsia="MS Mincho" w:hAnsiTheme="minorHAnsi"/>
                <w:kern w:val="2"/>
                <w:sz w:val="24"/>
                <w:szCs w:val="24"/>
                <w:lang w:bidi="fa-IR"/>
                <w14:ligatures w14:val="standardContextual"/>
              </w:rPr>
            </w:pPr>
          </w:p>
          <w:p w14:paraId="492C8539" w14:textId="77777777" w:rsidR="00B76DAC" w:rsidRPr="005D61D5" w:rsidRDefault="00B76DAC" w:rsidP="00590EEC">
            <w:pPr>
              <w:pStyle w:val="TableParagraph"/>
              <w:bidi/>
              <w:ind w:left="24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2" w:space="0" w:color="000000"/>
              <w:bottom w:val="single" w:sz="2" w:space="0" w:color="000000"/>
              <w:right w:val="single" w:sz="2" w:space="0" w:color="000000"/>
            </w:tcBorders>
            <w:shd w:val="clear" w:color="auto" w:fill="E1EEDA"/>
          </w:tcPr>
          <w:p w14:paraId="4BFFC0EF" w14:textId="77777777" w:rsidR="00B76DAC" w:rsidRPr="005D61D5" w:rsidRDefault="00B76DAC" w:rsidP="00590EEC">
            <w:pPr>
              <w:pStyle w:val="TableParagraph"/>
              <w:spacing w:before="3"/>
              <w:rPr>
                <w:rFonts w:asciiTheme="minorHAnsi" w:eastAsia="MS Mincho" w:hAnsiTheme="minorHAnsi"/>
                <w:kern w:val="2"/>
                <w:sz w:val="24"/>
                <w:szCs w:val="24"/>
                <w:lang w:bidi="fa-IR"/>
                <w14:ligatures w14:val="standardContextual"/>
              </w:rPr>
            </w:pPr>
          </w:p>
          <w:p w14:paraId="2D9979E0" w14:textId="77777777" w:rsidR="00B76DAC" w:rsidRPr="005D61D5" w:rsidRDefault="00B76DAC" w:rsidP="00590EEC">
            <w:pPr>
              <w:pStyle w:val="TableParagraph"/>
              <w:bidi/>
              <w:ind w:left="392"/>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left w:val="single" w:sz="2" w:space="0" w:color="000000"/>
              <w:bottom w:val="single" w:sz="2" w:space="0" w:color="000000"/>
              <w:right w:val="single" w:sz="2" w:space="0" w:color="000000"/>
            </w:tcBorders>
          </w:tcPr>
          <w:p w14:paraId="3FB4C628" w14:textId="6B5D7511" w:rsidR="00B76DAC" w:rsidRPr="005D61D5" w:rsidRDefault="00B76DAC" w:rsidP="001E6E07">
            <w:pPr>
              <w:pStyle w:val="TableParagraph"/>
              <w:bidi/>
              <w:spacing w:before="78"/>
              <w:ind w:left="93"/>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ز</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طراحی روشنایی مصنوعی، میزان روشنایی طبیعی ساعات مختلف روزهای اعتدال و </w:t>
            </w:r>
            <w:r w:rsidRPr="005D61D5">
              <w:rPr>
                <w:rFonts w:asciiTheme="minorHAnsi" w:eastAsia="MS Mincho" w:hAnsiTheme="minorHAnsi" w:hint="cs"/>
                <w:kern w:val="2"/>
                <w:sz w:val="24"/>
                <w:szCs w:val="24"/>
                <w:rtl/>
                <w:lang w:bidi="fa-IR"/>
                <w14:ligatures w14:val="standardContextual"/>
              </w:rPr>
              <w:t>انقلاب</w:t>
            </w:r>
            <w:r w:rsidR="001E6E07"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hint="cs"/>
                <w:kern w:val="2"/>
                <w:sz w:val="24"/>
                <w:szCs w:val="24"/>
                <w:rtl/>
                <w:lang w:bidi="fa-IR"/>
                <w14:ligatures w14:val="standardContextual"/>
              </w:rPr>
              <w:t>سالانه</w:t>
            </w:r>
            <w:r w:rsidRPr="005D61D5">
              <w:rPr>
                <w:rFonts w:asciiTheme="minorHAnsi" w:eastAsia="MS Mincho" w:hAnsiTheme="minorHAnsi"/>
                <w:kern w:val="2"/>
                <w:sz w:val="24"/>
                <w:szCs w:val="24"/>
                <w:rtl/>
                <w:lang w:bidi="fa-IR"/>
                <w14:ligatures w14:val="standardContextual"/>
              </w:rPr>
              <w:t xml:space="preserve"> محاسبه شده است؟</w:t>
            </w:r>
          </w:p>
        </w:tc>
        <w:tc>
          <w:tcPr>
            <w:tcW w:w="567" w:type="dxa"/>
            <w:tcBorders>
              <w:left w:val="single" w:sz="2" w:space="0" w:color="000000"/>
              <w:bottom w:val="single" w:sz="2" w:space="0" w:color="000000"/>
            </w:tcBorders>
          </w:tcPr>
          <w:p w14:paraId="1522BA16" w14:textId="77777777" w:rsidR="00B76DAC" w:rsidRPr="005D61D5" w:rsidRDefault="00B76DAC" w:rsidP="00590EEC">
            <w:pPr>
              <w:pStyle w:val="TableParagraph"/>
              <w:spacing w:before="3"/>
              <w:rPr>
                <w:rFonts w:asciiTheme="minorHAnsi" w:eastAsia="MS Mincho" w:hAnsiTheme="minorHAnsi"/>
                <w:kern w:val="2"/>
                <w:sz w:val="24"/>
                <w:szCs w:val="24"/>
                <w:lang w:bidi="fa-IR"/>
                <w14:ligatures w14:val="standardContextual"/>
              </w:rPr>
            </w:pPr>
          </w:p>
          <w:p w14:paraId="70499164" w14:textId="36D56301" w:rsidR="00B76DAC" w:rsidRPr="005D61D5" w:rsidRDefault="001E6E07" w:rsidP="00590EEC">
            <w:pPr>
              <w:pStyle w:val="TableParagraph"/>
              <w:ind w:left="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B76DAC" w:rsidRPr="005D61D5" w14:paraId="65901895" w14:textId="77777777" w:rsidTr="001E6E07">
        <w:trPr>
          <w:trHeight w:val="839"/>
        </w:trPr>
        <w:tc>
          <w:tcPr>
            <w:tcW w:w="851" w:type="dxa"/>
            <w:tcBorders>
              <w:top w:val="single" w:sz="2" w:space="0" w:color="000000"/>
              <w:bottom w:val="single" w:sz="4" w:space="0" w:color="000000"/>
              <w:right w:val="single" w:sz="4" w:space="0" w:color="000000"/>
            </w:tcBorders>
          </w:tcPr>
          <w:p w14:paraId="423EF247" w14:textId="77777777" w:rsidR="00B76DAC" w:rsidRPr="005D61D5" w:rsidRDefault="00B76DAC" w:rsidP="00590EEC">
            <w:pPr>
              <w:pStyle w:val="TableParagraph"/>
              <w:spacing w:before="6"/>
              <w:rPr>
                <w:rFonts w:asciiTheme="minorHAnsi" w:eastAsia="MS Mincho" w:hAnsiTheme="minorHAnsi"/>
                <w:kern w:val="2"/>
                <w:sz w:val="24"/>
                <w:szCs w:val="24"/>
                <w:lang w:bidi="fa-IR"/>
                <w14:ligatures w14:val="standardContextual"/>
              </w:rPr>
            </w:pPr>
          </w:p>
          <w:p w14:paraId="03E1629E" w14:textId="77777777" w:rsidR="00B76DAC" w:rsidRPr="005D61D5" w:rsidRDefault="00B76DAC" w:rsidP="00590EEC">
            <w:pPr>
              <w:pStyle w:val="TableParagraph"/>
              <w:bidi/>
              <w:ind w:left="24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2" w:space="0" w:color="000000"/>
              <w:left w:val="single" w:sz="4" w:space="0" w:color="000000"/>
              <w:bottom w:val="single" w:sz="4" w:space="0" w:color="000000"/>
              <w:right w:val="single" w:sz="4" w:space="0" w:color="000000"/>
            </w:tcBorders>
            <w:shd w:val="clear" w:color="auto" w:fill="E1EEDA"/>
          </w:tcPr>
          <w:p w14:paraId="7890EC2F" w14:textId="77777777" w:rsidR="00B76DAC" w:rsidRPr="005D61D5" w:rsidRDefault="00B76DAC" w:rsidP="00590EEC">
            <w:pPr>
              <w:pStyle w:val="TableParagraph"/>
              <w:spacing w:before="6"/>
              <w:rPr>
                <w:rFonts w:asciiTheme="minorHAnsi" w:eastAsia="MS Mincho" w:hAnsiTheme="minorHAnsi"/>
                <w:kern w:val="2"/>
                <w:sz w:val="24"/>
                <w:szCs w:val="24"/>
                <w:lang w:bidi="fa-IR"/>
                <w14:ligatures w14:val="standardContextual"/>
              </w:rPr>
            </w:pPr>
          </w:p>
          <w:p w14:paraId="6AC1CE64" w14:textId="77777777" w:rsidR="00B76DAC" w:rsidRPr="005D61D5" w:rsidRDefault="00B76DAC" w:rsidP="00590EEC">
            <w:pPr>
              <w:pStyle w:val="TableParagraph"/>
              <w:bidi/>
              <w:ind w:left="3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top w:val="single" w:sz="2" w:space="0" w:color="000000"/>
              <w:left w:val="single" w:sz="4" w:space="0" w:color="000000"/>
              <w:bottom w:val="single" w:sz="4" w:space="0" w:color="000000"/>
              <w:right w:val="single" w:sz="4" w:space="0" w:color="000000"/>
            </w:tcBorders>
          </w:tcPr>
          <w:p w14:paraId="353979FA" w14:textId="49BBBE0E" w:rsidR="00B76DAC" w:rsidRPr="005D61D5" w:rsidRDefault="00B76DAC" w:rsidP="001E6E07">
            <w:pPr>
              <w:pStyle w:val="TableParagraph"/>
              <w:bidi/>
              <w:spacing w:before="93"/>
              <w:ind w:left="86" w:right="3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ز</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طراحی روشنایی مصنوعی، برای تأمین کسر روشنایی طرح نسبت به نور طبیعی دریافتی</w:t>
            </w:r>
            <w:r w:rsidR="001E6E07"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هر ساعت، سامانه روشنایی جداگانه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طراحی شده است؟</w:t>
            </w:r>
          </w:p>
        </w:tc>
        <w:tc>
          <w:tcPr>
            <w:tcW w:w="567" w:type="dxa"/>
            <w:tcBorders>
              <w:top w:val="single" w:sz="2" w:space="0" w:color="000000"/>
              <w:left w:val="single" w:sz="4" w:space="0" w:color="000000"/>
              <w:bottom w:val="single" w:sz="4" w:space="0" w:color="000000"/>
            </w:tcBorders>
          </w:tcPr>
          <w:p w14:paraId="79092F07" w14:textId="77777777" w:rsidR="00B76DAC" w:rsidRPr="005D61D5" w:rsidRDefault="00B76DAC" w:rsidP="00590EEC">
            <w:pPr>
              <w:pStyle w:val="TableParagraph"/>
              <w:spacing w:before="6"/>
              <w:rPr>
                <w:rFonts w:asciiTheme="minorHAnsi" w:eastAsia="MS Mincho" w:hAnsiTheme="minorHAnsi"/>
                <w:kern w:val="2"/>
                <w:sz w:val="24"/>
                <w:szCs w:val="24"/>
                <w:lang w:bidi="fa-IR"/>
                <w14:ligatures w14:val="standardContextual"/>
              </w:rPr>
            </w:pPr>
          </w:p>
          <w:p w14:paraId="705E1D1F" w14:textId="2EE96A29" w:rsidR="00B76DAC" w:rsidRPr="005D61D5" w:rsidRDefault="001E6E07" w:rsidP="00590EEC">
            <w:pPr>
              <w:pStyle w:val="TableParagraph"/>
              <w:ind w:left="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B76DAC" w:rsidRPr="005D61D5" w14:paraId="24626ED9" w14:textId="77777777" w:rsidTr="001E6E07">
        <w:trPr>
          <w:trHeight w:val="822"/>
        </w:trPr>
        <w:tc>
          <w:tcPr>
            <w:tcW w:w="851" w:type="dxa"/>
            <w:tcBorders>
              <w:top w:val="single" w:sz="4" w:space="0" w:color="000000"/>
              <w:right w:val="single" w:sz="4" w:space="0" w:color="000000"/>
            </w:tcBorders>
          </w:tcPr>
          <w:p w14:paraId="640C02BD" w14:textId="77777777" w:rsidR="00B76DAC" w:rsidRPr="005D61D5" w:rsidRDefault="00B76DAC" w:rsidP="00590EEC">
            <w:pPr>
              <w:pStyle w:val="TableParagraph"/>
              <w:spacing w:before="10"/>
              <w:rPr>
                <w:rFonts w:asciiTheme="minorHAnsi" w:eastAsia="MS Mincho" w:hAnsiTheme="minorHAnsi"/>
                <w:kern w:val="2"/>
                <w:sz w:val="24"/>
                <w:szCs w:val="24"/>
                <w:lang w:bidi="fa-IR"/>
                <w14:ligatures w14:val="standardContextual"/>
              </w:rPr>
            </w:pPr>
          </w:p>
          <w:p w14:paraId="3BD1FB1B" w14:textId="77777777" w:rsidR="00B76DAC" w:rsidRPr="005D61D5" w:rsidRDefault="00B76DAC" w:rsidP="00590EEC">
            <w:pPr>
              <w:pStyle w:val="TableParagraph"/>
              <w:bidi/>
              <w:spacing w:before="1"/>
              <w:ind w:left="24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tcPr>
          <w:p w14:paraId="019B0A9D" w14:textId="77777777" w:rsidR="00B76DAC" w:rsidRPr="005D61D5" w:rsidRDefault="00B76DAC" w:rsidP="00590EEC">
            <w:pPr>
              <w:pStyle w:val="TableParagraph"/>
              <w:spacing w:before="10"/>
              <w:rPr>
                <w:rFonts w:asciiTheme="minorHAnsi" w:eastAsia="MS Mincho" w:hAnsiTheme="minorHAnsi"/>
                <w:kern w:val="2"/>
                <w:sz w:val="24"/>
                <w:szCs w:val="24"/>
                <w:lang w:bidi="fa-IR"/>
                <w14:ligatures w14:val="standardContextual"/>
              </w:rPr>
            </w:pPr>
          </w:p>
          <w:p w14:paraId="33F2C74F" w14:textId="77777777" w:rsidR="00B76DAC" w:rsidRPr="005D61D5" w:rsidRDefault="00B76DAC" w:rsidP="00590EEC">
            <w:pPr>
              <w:pStyle w:val="TableParagraph"/>
              <w:bidi/>
              <w:spacing w:before="1"/>
              <w:ind w:left="390"/>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top w:val="single" w:sz="4" w:space="0" w:color="000000"/>
              <w:left w:val="single" w:sz="4" w:space="0" w:color="000000"/>
              <w:right w:val="single" w:sz="4" w:space="0" w:color="000000"/>
            </w:tcBorders>
          </w:tcPr>
          <w:p w14:paraId="1936632D" w14:textId="524016F5" w:rsidR="00B76DAC" w:rsidRPr="005D61D5" w:rsidRDefault="00B76DAC" w:rsidP="001E6E07">
            <w:pPr>
              <w:pStyle w:val="TableParagraph"/>
              <w:bidi/>
              <w:spacing w:before="83"/>
              <w:ind w:left="90" w:right="3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ز</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طراحی روشنایی مصنوعی، از برهم کنش تمامی طرح</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ساعات مختلف روزهای مذکور،</w:t>
            </w:r>
            <w:r w:rsidR="001E6E07"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طرح بهینه روشنایی مصنوعی هر فضا بهینه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یابی شده است؟</w:t>
            </w:r>
          </w:p>
        </w:tc>
        <w:tc>
          <w:tcPr>
            <w:tcW w:w="567" w:type="dxa"/>
            <w:tcBorders>
              <w:top w:val="single" w:sz="4" w:space="0" w:color="000000"/>
              <w:left w:val="single" w:sz="4" w:space="0" w:color="000000"/>
            </w:tcBorders>
          </w:tcPr>
          <w:p w14:paraId="568774EC" w14:textId="77777777" w:rsidR="00B76DAC" w:rsidRPr="005D61D5" w:rsidRDefault="00B76DAC" w:rsidP="00590EEC">
            <w:pPr>
              <w:pStyle w:val="TableParagraph"/>
              <w:spacing w:before="10"/>
              <w:rPr>
                <w:rFonts w:asciiTheme="minorHAnsi" w:eastAsia="MS Mincho" w:hAnsiTheme="minorHAnsi"/>
                <w:kern w:val="2"/>
                <w:sz w:val="24"/>
                <w:szCs w:val="24"/>
                <w:lang w:bidi="fa-IR"/>
                <w14:ligatures w14:val="standardContextual"/>
              </w:rPr>
            </w:pPr>
          </w:p>
          <w:p w14:paraId="259D7371" w14:textId="7DABE79C" w:rsidR="00B76DAC" w:rsidRPr="005D61D5" w:rsidRDefault="001E6E07" w:rsidP="00590EEC">
            <w:pPr>
              <w:pStyle w:val="TableParagraph"/>
              <w:spacing w:before="1"/>
              <w:ind w:left="35"/>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B76DAC" w:rsidRPr="005D61D5" w14:paraId="0342711C" w14:textId="77777777" w:rsidTr="001E6E07">
        <w:trPr>
          <w:trHeight w:val="296"/>
        </w:trPr>
        <w:tc>
          <w:tcPr>
            <w:tcW w:w="9498" w:type="dxa"/>
            <w:gridSpan w:val="4"/>
            <w:shd w:val="clear" w:color="auto" w:fill="FAE3D4"/>
          </w:tcPr>
          <w:p w14:paraId="6F434888" w14:textId="7407D01A" w:rsidR="00B76DAC" w:rsidRPr="005D61D5" w:rsidRDefault="00B76DAC" w:rsidP="003848CD">
            <w:pPr>
              <w:pStyle w:val="TableParagraph"/>
              <w:bidi/>
              <w:spacing w:line="276" w:lineRule="exact"/>
              <w:ind w:right="261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001E6E07"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تا </w:t>
            </w:r>
            <w:r w:rsidR="001E6E07" w:rsidRPr="005D61D5">
              <w:rPr>
                <w:rFonts w:asciiTheme="minorHAnsi" w:eastAsia="MS Mincho" w:hAnsiTheme="minorHAnsi" w:hint="cs"/>
                <w:kern w:val="2"/>
                <w:sz w:val="24"/>
                <w:szCs w:val="24"/>
                <w:rtl/>
                <w:lang w:bidi="fa-IR"/>
                <w14:ligatures w14:val="standardContextual"/>
              </w:rPr>
              <w:t>3</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033DA58B" w14:textId="77777777" w:rsidR="00B76DAC" w:rsidRPr="005D61D5" w:rsidRDefault="00B76DAC" w:rsidP="00B76DAC">
      <w:pPr>
        <w:spacing w:after="0" w:line="120" w:lineRule="auto"/>
        <w:rPr>
          <w:rFonts w:cs="B Nazanin"/>
          <w:sz w:val="24"/>
          <w:szCs w:val="24"/>
          <w:rtl/>
        </w:rPr>
      </w:pPr>
    </w:p>
    <w:p w14:paraId="62807056" w14:textId="77777777" w:rsidR="001E6E07" w:rsidRPr="005D61D5" w:rsidRDefault="001E6E07" w:rsidP="00B76DAC">
      <w:pPr>
        <w:spacing w:after="0" w:line="120" w:lineRule="auto"/>
        <w:rPr>
          <w:rFonts w:cs="B Nazanin"/>
          <w:sz w:val="24"/>
          <w:szCs w:val="24"/>
          <w:rtl/>
        </w:rPr>
      </w:pPr>
    </w:p>
    <w:p w14:paraId="02F92286" w14:textId="77777777" w:rsidR="001E6E07" w:rsidRPr="005D61D5" w:rsidRDefault="001E6E07" w:rsidP="00B76DAC">
      <w:pPr>
        <w:spacing w:after="0" w:line="120" w:lineRule="auto"/>
        <w:rPr>
          <w:rFonts w:cs="B Nazanin"/>
          <w:sz w:val="24"/>
          <w:szCs w:val="24"/>
          <w:rtl/>
        </w:rPr>
      </w:pPr>
    </w:p>
    <w:p w14:paraId="7527ACCA" w14:textId="77777777" w:rsidR="001E6E07" w:rsidRPr="005D61D5" w:rsidRDefault="001E6E07" w:rsidP="00B76DAC">
      <w:pPr>
        <w:spacing w:after="0" w:line="120" w:lineRule="auto"/>
        <w:rPr>
          <w:rFonts w:cs="B Nazanin"/>
          <w:sz w:val="24"/>
          <w:szCs w:val="24"/>
          <w:rtl/>
        </w:rPr>
      </w:pPr>
    </w:p>
    <w:p w14:paraId="7EB75A9F" w14:textId="77777777" w:rsidR="001E6E07" w:rsidRPr="005D61D5" w:rsidRDefault="001E6E07" w:rsidP="00B76DAC">
      <w:pPr>
        <w:spacing w:after="0" w:line="120" w:lineRule="auto"/>
        <w:rPr>
          <w:rFonts w:cs="B Nazanin"/>
          <w:sz w:val="24"/>
          <w:szCs w:val="24"/>
          <w:rtl/>
        </w:rPr>
      </w:pPr>
    </w:p>
    <w:p w14:paraId="6D5DE84E" w14:textId="77777777" w:rsidR="001E6E07" w:rsidRPr="005D61D5" w:rsidRDefault="001E6E07" w:rsidP="00B76DAC">
      <w:pPr>
        <w:spacing w:after="0" w:line="120" w:lineRule="auto"/>
        <w:rPr>
          <w:rFonts w:cs="B Nazanin"/>
          <w:sz w:val="24"/>
          <w:szCs w:val="24"/>
          <w:rtl/>
        </w:rPr>
      </w:pPr>
    </w:p>
    <w:p w14:paraId="64B8E06E" w14:textId="77777777" w:rsidR="001E6E07" w:rsidRPr="005D61D5" w:rsidRDefault="001E6E07" w:rsidP="00B76DAC">
      <w:pPr>
        <w:spacing w:after="0" w:line="120" w:lineRule="auto"/>
        <w:rPr>
          <w:rFonts w:cs="B Nazanin"/>
          <w:sz w:val="24"/>
          <w:szCs w:val="24"/>
          <w:rtl/>
        </w:rPr>
      </w:pPr>
    </w:p>
    <w:p w14:paraId="351560D6" w14:textId="77777777" w:rsidR="001E6E07" w:rsidRPr="005D61D5" w:rsidRDefault="001E6E07" w:rsidP="00B76DAC">
      <w:pPr>
        <w:spacing w:after="0" w:line="120" w:lineRule="auto"/>
        <w:rPr>
          <w:rFonts w:cs="B Nazanin"/>
          <w:sz w:val="24"/>
          <w:szCs w:val="24"/>
          <w:rtl/>
        </w:rPr>
      </w:pPr>
    </w:p>
    <w:p w14:paraId="3813866D" w14:textId="77777777" w:rsidR="001E6E07" w:rsidRPr="005D61D5" w:rsidRDefault="001E6E07" w:rsidP="00B76DAC">
      <w:pPr>
        <w:spacing w:after="0" w:line="120" w:lineRule="auto"/>
        <w:rPr>
          <w:rFonts w:cs="B Nazanin"/>
          <w:sz w:val="24"/>
          <w:szCs w:val="24"/>
          <w:rtl/>
        </w:rPr>
      </w:pPr>
    </w:p>
    <w:p w14:paraId="347B28CB" w14:textId="77777777" w:rsidR="001E6E07" w:rsidRPr="005D61D5" w:rsidRDefault="001E6E07" w:rsidP="00B76DAC">
      <w:pPr>
        <w:spacing w:after="0" w:line="120" w:lineRule="auto"/>
        <w:rPr>
          <w:rFonts w:cs="B Nazanin"/>
          <w:sz w:val="24"/>
          <w:szCs w:val="24"/>
          <w:rtl/>
        </w:rPr>
      </w:pPr>
    </w:p>
    <w:p w14:paraId="1BE66003" w14:textId="77777777" w:rsidR="00B76DAC" w:rsidRPr="005D61D5" w:rsidRDefault="00B76DAC" w:rsidP="00B76DAC">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851"/>
        <w:gridCol w:w="4022"/>
        <w:gridCol w:w="3207"/>
        <w:gridCol w:w="709"/>
      </w:tblGrid>
      <w:tr w:rsidR="00B76DAC" w:rsidRPr="005D61D5" w14:paraId="781BD8E4" w14:textId="77777777" w:rsidTr="001E6E07">
        <w:trPr>
          <w:trHeight w:val="368"/>
        </w:trPr>
        <w:tc>
          <w:tcPr>
            <w:tcW w:w="9498" w:type="dxa"/>
            <w:gridSpan w:val="5"/>
            <w:shd w:val="clear" w:color="auto" w:fill="BEBEBE"/>
          </w:tcPr>
          <w:p w14:paraId="6AE897FE" w14:textId="77777777" w:rsidR="00B76DAC" w:rsidRPr="00EE39A7" w:rsidRDefault="00B76DAC" w:rsidP="003848CD">
            <w:pPr>
              <w:pStyle w:val="TableParagraph"/>
              <w:bidi/>
              <w:spacing w:before="51" w:line="297" w:lineRule="exact"/>
              <w:ind w:right="4860"/>
              <w:jc w:val="right"/>
              <w:rPr>
                <w:rFonts w:asciiTheme="minorHAnsi" w:eastAsia="MS Mincho" w:hAnsiTheme="minorHAnsi"/>
                <w:b/>
                <w:bCs/>
                <w:kern w:val="2"/>
                <w:sz w:val="24"/>
                <w:szCs w:val="24"/>
                <w:lang w:bidi="fa-IR"/>
                <w14:ligatures w14:val="standardContextual"/>
              </w:rPr>
            </w:pPr>
            <w:r w:rsidRPr="00EE39A7">
              <w:rPr>
                <w:rFonts w:asciiTheme="minorHAnsi" w:eastAsia="MS Mincho" w:hAnsiTheme="minorHAnsi"/>
                <w:b/>
                <w:bCs/>
                <w:kern w:val="2"/>
                <w:sz w:val="24"/>
                <w:szCs w:val="24"/>
                <w:rtl/>
                <w:lang w:bidi="fa-IR"/>
                <w14:ligatures w14:val="standardContextual"/>
              </w:rPr>
              <w:lastRenderedPageBreak/>
              <w:t>ساختمان</w:t>
            </w:r>
            <w:r w:rsidRPr="00EE39A7">
              <w:rPr>
                <w:rFonts w:asciiTheme="minorHAnsi" w:eastAsia="MS Mincho" w:hAnsiTheme="minorHAnsi" w:hint="cs"/>
                <w:b/>
                <w:bCs/>
                <w:kern w:val="2"/>
                <w:sz w:val="24"/>
                <w:szCs w:val="24"/>
                <w:rtl/>
                <w:lang w:bidi="fa-IR"/>
                <w14:ligatures w14:val="standardContextual"/>
              </w:rPr>
              <w:t xml:space="preserve"> </w:t>
            </w:r>
            <w:r w:rsidRPr="00EE39A7">
              <w:rPr>
                <w:rFonts w:asciiTheme="minorHAnsi" w:eastAsia="MS Mincho" w:hAnsiTheme="minorHAnsi"/>
                <w:b/>
                <w:bCs/>
                <w:kern w:val="2"/>
                <w:sz w:val="24"/>
                <w:szCs w:val="24"/>
                <w:rtl/>
                <w:lang w:bidi="fa-IR"/>
                <w14:ligatures w14:val="standardContextual"/>
              </w:rPr>
              <w:t>های دارای فضاهایی با کاربری جدول زیر</w:t>
            </w:r>
          </w:p>
        </w:tc>
      </w:tr>
      <w:tr w:rsidR="00B76DAC" w:rsidRPr="005D61D5" w14:paraId="2771B4E1" w14:textId="77777777" w:rsidTr="001E6E07">
        <w:trPr>
          <w:trHeight w:val="1124"/>
        </w:trPr>
        <w:tc>
          <w:tcPr>
            <w:tcW w:w="709" w:type="dxa"/>
            <w:tcBorders>
              <w:bottom w:val="single" w:sz="4" w:space="0" w:color="000000"/>
              <w:right w:val="single" w:sz="4" w:space="0" w:color="000000"/>
            </w:tcBorders>
            <w:vAlign w:val="center"/>
          </w:tcPr>
          <w:p w14:paraId="0899BC76" w14:textId="77777777" w:rsidR="00B76DAC" w:rsidRPr="005D61D5" w:rsidRDefault="00B76DAC" w:rsidP="001E6E07">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851" w:type="dxa"/>
            <w:tcBorders>
              <w:left w:val="single" w:sz="4" w:space="0" w:color="000000"/>
              <w:bottom w:val="single" w:sz="4" w:space="0" w:color="000000"/>
              <w:right w:val="single" w:sz="4" w:space="0" w:color="000000"/>
            </w:tcBorders>
            <w:shd w:val="clear" w:color="auto" w:fill="E1EEDA"/>
            <w:vAlign w:val="center"/>
          </w:tcPr>
          <w:p w14:paraId="13BBEEEA" w14:textId="77777777" w:rsidR="00B76DAC" w:rsidRPr="005D61D5" w:rsidRDefault="00B76DAC" w:rsidP="001E6E07">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229" w:type="dxa"/>
            <w:gridSpan w:val="2"/>
            <w:tcBorders>
              <w:left w:val="single" w:sz="4" w:space="0" w:color="000000"/>
              <w:bottom w:val="single" w:sz="4" w:space="0" w:color="000000"/>
              <w:right w:val="single" w:sz="4" w:space="0" w:color="000000"/>
            </w:tcBorders>
          </w:tcPr>
          <w:p w14:paraId="631D29F9" w14:textId="004F818B" w:rsidR="00B76DAC" w:rsidRPr="005D61D5" w:rsidRDefault="00B76DAC" w:rsidP="00EE39A7">
            <w:pPr>
              <w:pStyle w:val="TableParagraph"/>
              <w:bidi/>
              <w:spacing w:before="75" w:line="237" w:lineRule="auto"/>
              <w:ind w:left="84" w:right="3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ذ</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حداقل ضریب یکنواختی توزیع نور مصنوعی در فضاهای مختلف </w:t>
            </w:r>
            <w:proofErr w:type="spellStart"/>
            <w:r w:rsidRPr="005D61D5">
              <w:rPr>
                <w:rFonts w:asciiTheme="majorBidi" w:eastAsia="MS Mincho" w:hAnsiTheme="majorBidi"/>
                <w:kern w:val="2"/>
                <w:sz w:val="24"/>
                <w:szCs w:val="24"/>
                <w:lang w:bidi="fa-IR"/>
                <w14:ligatures w14:val="standardContextual"/>
              </w:rPr>
              <w:t>Eavg</w:t>
            </w:r>
            <w:proofErr w:type="spellEnd"/>
            <w:r w:rsidRPr="005D61D5">
              <w:rPr>
                <w:rFonts w:asciiTheme="majorBidi" w:eastAsia="MS Mincho" w:hAnsiTheme="majorBidi"/>
                <w:kern w:val="2"/>
                <w:sz w:val="24"/>
                <w:szCs w:val="24"/>
                <w:lang w:bidi="fa-IR"/>
                <w14:ligatures w14:val="standardContextual"/>
              </w:rPr>
              <w:t>)</w:t>
            </w:r>
            <w:r w:rsidRPr="005D61D5">
              <w:rPr>
                <w:rFonts w:asciiTheme="majorBidi" w:eastAsia="MS Mincho" w:hAnsiTheme="majorBid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w:t>
            </w:r>
            <w:r w:rsidRPr="005D61D5">
              <w:rPr>
                <w:rFonts w:asciiTheme="majorBidi" w:eastAsia="MS Mincho" w:hAnsiTheme="majorBid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(Emin)</w:t>
            </w:r>
            <w:r w:rsidRPr="005D61D5">
              <w:rPr>
                <w:rFonts w:asciiTheme="majorBidi" w:eastAsia="MS Mincho" w:hAnsiTheme="majorBid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(U=Emax</w:t>
            </w:r>
            <w:r w:rsidRPr="005D61D5">
              <w:rPr>
                <w:rFonts w:asciiTheme="minorHAnsi" w:eastAsia="MS Mincho" w:hAnsiTheme="minorHAnsi"/>
                <w:kern w:val="2"/>
                <w:sz w:val="24"/>
                <w:szCs w:val="24"/>
                <w:rtl/>
                <w:lang w:bidi="fa-IR"/>
                <w14:ligatures w14:val="standardContextual"/>
              </w:rPr>
              <w:t xml:space="preserve"> </w:t>
            </w:r>
            <w:r w:rsidR="00B55363" w:rsidRPr="005D61D5">
              <w:rPr>
                <w:rFonts w:asciiTheme="minorHAnsi" w:eastAsia="MS Mincho" w:hAnsiTheme="minorHAnsi"/>
                <w:kern w:val="2"/>
                <w:sz w:val="24"/>
                <w:szCs w:val="24"/>
                <w:lang w:bidi="fa-IR"/>
                <w14:ligatures w14:val="standardContextual"/>
              </w:rPr>
              <w:t xml:space="preserve">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نسبت روشنایی پرنورترین یا کم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نورترین نقطه هر فضا به متوسط میزان روشنایی</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را در جدول زیر وارد</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نمایید</w:t>
            </w:r>
            <w:r w:rsidRPr="005D61D5">
              <w:rPr>
                <w:rFonts w:asciiTheme="minorHAnsi" w:eastAsia="MS Mincho" w:hAnsiTheme="minorHAnsi"/>
                <w:kern w:val="2"/>
                <w:sz w:val="24"/>
                <w:szCs w:val="24"/>
                <w:lang w:bidi="fa-IR"/>
                <w14:ligatures w14:val="standardContextual"/>
              </w:rPr>
              <w:t>.</w:t>
            </w:r>
          </w:p>
        </w:tc>
        <w:tc>
          <w:tcPr>
            <w:tcW w:w="709" w:type="dxa"/>
            <w:tcBorders>
              <w:left w:val="single" w:sz="4" w:space="0" w:color="000000"/>
              <w:bottom w:val="single" w:sz="4" w:space="0" w:color="000000"/>
            </w:tcBorders>
          </w:tcPr>
          <w:p w14:paraId="70E02BC4"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p w14:paraId="62FBF723"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p w14:paraId="7744DA25" w14:textId="421EF92B" w:rsidR="00B76DAC" w:rsidRPr="005D61D5" w:rsidRDefault="001E6E07" w:rsidP="00590EEC">
            <w:pPr>
              <w:pStyle w:val="TableParagraph"/>
              <w:ind w:left="34"/>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B76DAC" w:rsidRPr="005D61D5" w14:paraId="5D3A03E1" w14:textId="77777777" w:rsidTr="001E6E07">
        <w:trPr>
          <w:trHeight w:val="419"/>
        </w:trPr>
        <w:tc>
          <w:tcPr>
            <w:tcW w:w="5582" w:type="dxa"/>
            <w:gridSpan w:val="3"/>
            <w:tcBorders>
              <w:top w:val="single" w:sz="4" w:space="0" w:color="000000"/>
              <w:bottom w:val="single" w:sz="4" w:space="0" w:color="000000"/>
              <w:right w:val="single" w:sz="4" w:space="0" w:color="000000"/>
            </w:tcBorders>
            <w:shd w:val="clear" w:color="auto" w:fill="F1F1F1"/>
          </w:tcPr>
          <w:p w14:paraId="5034E3E5" w14:textId="77777777" w:rsidR="00B76DAC" w:rsidRPr="005D61D5" w:rsidRDefault="00B76DAC" w:rsidP="00590EEC">
            <w:pPr>
              <w:pStyle w:val="TableParagraph"/>
              <w:bidi/>
              <w:spacing w:before="60"/>
              <w:ind w:right="1309"/>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درصد مساحت مستقل نور طبیعی </w:t>
            </w:r>
            <w:r w:rsidRPr="005D61D5">
              <w:rPr>
                <w:rFonts w:asciiTheme="majorBidi" w:eastAsia="MS Mincho" w:hAnsiTheme="majorBidi"/>
                <w:kern w:val="2"/>
                <w:sz w:val="24"/>
                <w:szCs w:val="24"/>
                <w:lang w:bidi="fa-IR"/>
                <w14:ligatures w14:val="standardContextual"/>
              </w:rPr>
              <w:t>DLA)</w:t>
            </w:r>
            <w:r w:rsidRPr="005D61D5">
              <w:rPr>
                <w:rFonts w:asciiTheme="majorBidi" w:eastAsia="MS Mincho" w:hAnsiTheme="majorBidi"/>
                <w:kern w:val="2"/>
                <w:sz w:val="24"/>
                <w:szCs w:val="24"/>
                <w:rtl/>
                <w:lang w:bidi="fa-IR"/>
                <w14:ligatures w14:val="standardContextual"/>
              </w:rPr>
              <w:t>)</w:t>
            </w:r>
          </w:p>
        </w:tc>
        <w:tc>
          <w:tcPr>
            <w:tcW w:w="3916" w:type="dxa"/>
            <w:gridSpan w:val="2"/>
            <w:tcBorders>
              <w:top w:val="single" w:sz="4" w:space="0" w:color="000000"/>
              <w:left w:val="single" w:sz="4" w:space="0" w:color="000000"/>
              <w:bottom w:val="single" w:sz="4" w:space="0" w:color="000000"/>
            </w:tcBorders>
            <w:shd w:val="clear" w:color="auto" w:fill="F1F1F1"/>
          </w:tcPr>
          <w:p w14:paraId="18179EF6" w14:textId="77777777" w:rsidR="00B76DAC" w:rsidRPr="005D61D5" w:rsidRDefault="00B76DAC" w:rsidP="00562F64">
            <w:pPr>
              <w:pStyle w:val="TableParagraph"/>
              <w:bidi/>
              <w:spacing w:before="60"/>
              <w:ind w:left="1528" w:right="1366"/>
              <w:jc w:val="right"/>
              <w:rPr>
                <w:rFonts w:asciiTheme="minorHAnsi" w:eastAsia="MS Mincho" w:hAnsiTheme="minorHAnsi"/>
                <w:kern w:val="2"/>
                <w:sz w:val="24"/>
                <w:szCs w:val="24"/>
                <w:rtl/>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کاربری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فضا</w:t>
            </w:r>
            <w:r w:rsidRPr="005D61D5">
              <w:rPr>
                <w:rFonts w:asciiTheme="minorHAnsi" w:eastAsia="MS Mincho" w:hAnsiTheme="minorHAnsi"/>
                <w:kern w:val="2"/>
                <w:sz w:val="24"/>
                <w:szCs w:val="24"/>
                <w:lang w:bidi="fa-IR"/>
                <w14:ligatures w14:val="standardContextual"/>
              </w:rPr>
              <w:t>(</w:t>
            </w:r>
          </w:p>
        </w:tc>
      </w:tr>
      <w:tr w:rsidR="00B76DAC" w:rsidRPr="005D61D5" w14:paraId="430E511A" w14:textId="77777777" w:rsidTr="001E6E07">
        <w:trPr>
          <w:trHeight w:val="369"/>
        </w:trPr>
        <w:tc>
          <w:tcPr>
            <w:tcW w:w="5582" w:type="dxa"/>
            <w:gridSpan w:val="3"/>
            <w:tcBorders>
              <w:top w:val="single" w:sz="4" w:space="0" w:color="000000"/>
              <w:bottom w:val="single" w:sz="4" w:space="0" w:color="000000"/>
              <w:right w:val="single" w:sz="4" w:space="0" w:color="000000"/>
            </w:tcBorders>
          </w:tcPr>
          <w:p w14:paraId="15B3B7A4"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tc>
        <w:tc>
          <w:tcPr>
            <w:tcW w:w="3916" w:type="dxa"/>
            <w:gridSpan w:val="2"/>
            <w:tcBorders>
              <w:top w:val="single" w:sz="4" w:space="0" w:color="000000"/>
              <w:left w:val="single" w:sz="4" w:space="0" w:color="000000"/>
              <w:bottom w:val="single" w:sz="4" w:space="0" w:color="000000"/>
            </w:tcBorders>
          </w:tcPr>
          <w:p w14:paraId="2A98CD72" w14:textId="77777777" w:rsidR="00B76DAC" w:rsidRPr="005D61D5" w:rsidRDefault="00B76DAC" w:rsidP="00562F64">
            <w:pPr>
              <w:pStyle w:val="TableParagraph"/>
              <w:bidi/>
              <w:spacing w:before="36"/>
              <w:ind w:left="1528" w:right="156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پارکینگ</w:t>
            </w:r>
          </w:p>
        </w:tc>
      </w:tr>
      <w:tr w:rsidR="00B76DAC" w:rsidRPr="005D61D5" w14:paraId="655E3E37" w14:textId="77777777" w:rsidTr="001E6E07">
        <w:trPr>
          <w:trHeight w:val="453"/>
        </w:trPr>
        <w:tc>
          <w:tcPr>
            <w:tcW w:w="5582" w:type="dxa"/>
            <w:gridSpan w:val="3"/>
            <w:tcBorders>
              <w:top w:val="single" w:sz="4" w:space="0" w:color="000000"/>
              <w:bottom w:val="single" w:sz="4" w:space="0" w:color="000000"/>
              <w:right w:val="single" w:sz="4" w:space="0" w:color="000000"/>
            </w:tcBorders>
          </w:tcPr>
          <w:p w14:paraId="174A1F40"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tc>
        <w:tc>
          <w:tcPr>
            <w:tcW w:w="3916" w:type="dxa"/>
            <w:gridSpan w:val="2"/>
            <w:tcBorders>
              <w:top w:val="single" w:sz="4" w:space="0" w:color="000000"/>
              <w:left w:val="single" w:sz="4" w:space="0" w:color="000000"/>
              <w:bottom w:val="single" w:sz="4" w:space="0" w:color="000000"/>
            </w:tcBorders>
          </w:tcPr>
          <w:p w14:paraId="119D94B2" w14:textId="36F2D55B" w:rsidR="00B76DAC" w:rsidRPr="005D61D5" w:rsidRDefault="00562F64" w:rsidP="00562F64">
            <w:pPr>
              <w:pStyle w:val="TableParagraph"/>
              <w:bidi/>
              <w:spacing w:before="79"/>
              <w:ind w:right="136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B76DAC" w:rsidRPr="005D61D5">
              <w:rPr>
                <w:rFonts w:asciiTheme="minorHAnsi" w:eastAsia="MS Mincho" w:hAnsiTheme="minorHAnsi"/>
                <w:kern w:val="2"/>
                <w:sz w:val="24"/>
                <w:szCs w:val="24"/>
                <w:rtl/>
                <w:lang w:bidi="fa-IR"/>
                <w14:ligatures w14:val="standardContextual"/>
              </w:rPr>
              <w:t>راهروها و فضاهای عمومی</w:t>
            </w:r>
          </w:p>
        </w:tc>
      </w:tr>
      <w:tr w:rsidR="00B76DAC" w:rsidRPr="005D61D5" w14:paraId="52A916F1" w14:textId="77777777" w:rsidTr="001E6E07">
        <w:trPr>
          <w:trHeight w:val="343"/>
        </w:trPr>
        <w:tc>
          <w:tcPr>
            <w:tcW w:w="5582" w:type="dxa"/>
            <w:gridSpan w:val="3"/>
            <w:tcBorders>
              <w:top w:val="single" w:sz="4" w:space="0" w:color="000000"/>
              <w:bottom w:val="single" w:sz="4" w:space="0" w:color="000000"/>
              <w:right w:val="single" w:sz="4" w:space="0" w:color="000000"/>
            </w:tcBorders>
          </w:tcPr>
          <w:p w14:paraId="6B859DBE"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tc>
        <w:tc>
          <w:tcPr>
            <w:tcW w:w="3916" w:type="dxa"/>
            <w:gridSpan w:val="2"/>
            <w:tcBorders>
              <w:top w:val="single" w:sz="4" w:space="0" w:color="000000"/>
              <w:left w:val="single" w:sz="4" w:space="0" w:color="000000"/>
              <w:bottom w:val="single" w:sz="4" w:space="0" w:color="000000"/>
            </w:tcBorders>
          </w:tcPr>
          <w:p w14:paraId="00017318" w14:textId="5C2FEEA2" w:rsidR="00B76DAC" w:rsidRPr="005D61D5" w:rsidRDefault="00B76DAC" w:rsidP="00562F64">
            <w:pPr>
              <w:pStyle w:val="TableParagraph"/>
              <w:tabs>
                <w:tab w:val="left" w:pos="3588"/>
              </w:tabs>
              <w:bidi/>
              <w:spacing w:before="24"/>
              <w:ind w:left="1528" w:right="799"/>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اداری و فضاهای</w:t>
            </w:r>
            <w:r w:rsidR="001E6E07"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کار</w:t>
            </w:r>
          </w:p>
        </w:tc>
      </w:tr>
      <w:tr w:rsidR="00B76DAC" w:rsidRPr="005D61D5" w14:paraId="5BAB1DCA" w14:textId="77777777" w:rsidTr="001E6E07">
        <w:trPr>
          <w:trHeight w:val="345"/>
        </w:trPr>
        <w:tc>
          <w:tcPr>
            <w:tcW w:w="5582" w:type="dxa"/>
            <w:gridSpan w:val="3"/>
            <w:tcBorders>
              <w:top w:val="single" w:sz="4" w:space="0" w:color="000000"/>
              <w:bottom w:val="single" w:sz="4" w:space="0" w:color="000000"/>
              <w:right w:val="single" w:sz="4" w:space="0" w:color="000000"/>
            </w:tcBorders>
          </w:tcPr>
          <w:p w14:paraId="3BE1F05F"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tc>
        <w:tc>
          <w:tcPr>
            <w:tcW w:w="3916" w:type="dxa"/>
            <w:gridSpan w:val="2"/>
            <w:tcBorders>
              <w:top w:val="single" w:sz="4" w:space="0" w:color="000000"/>
              <w:left w:val="single" w:sz="4" w:space="0" w:color="000000"/>
              <w:bottom w:val="single" w:sz="4" w:space="0" w:color="000000"/>
            </w:tcBorders>
          </w:tcPr>
          <w:p w14:paraId="65CF4586" w14:textId="77777777" w:rsidR="00B76DAC" w:rsidRPr="005D61D5" w:rsidRDefault="00B76DAC" w:rsidP="00562F64">
            <w:pPr>
              <w:pStyle w:val="TableParagraph"/>
              <w:bidi/>
              <w:spacing w:before="24"/>
              <w:ind w:left="1528" w:right="1083"/>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كلاس هاي</w:t>
            </w:r>
            <w:r w:rsidRPr="005D61D5">
              <w:rPr>
                <w:rFonts w:asciiTheme="minorHAnsi" w:eastAsia="MS Mincho" w:hAnsiTheme="minorHAnsi"/>
                <w:kern w:val="2"/>
                <w:sz w:val="24"/>
                <w:szCs w:val="24"/>
                <w:rtl/>
                <w:lang w:bidi="fa-IR"/>
                <w14:ligatures w14:val="standardContextual"/>
              </w:rPr>
              <w:t xml:space="preserve"> درس</w:t>
            </w:r>
          </w:p>
        </w:tc>
      </w:tr>
      <w:tr w:rsidR="00B76DAC" w:rsidRPr="005D61D5" w14:paraId="4331B31E" w14:textId="77777777" w:rsidTr="001E6E07">
        <w:trPr>
          <w:trHeight w:val="342"/>
        </w:trPr>
        <w:tc>
          <w:tcPr>
            <w:tcW w:w="5582" w:type="dxa"/>
            <w:gridSpan w:val="3"/>
            <w:tcBorders>
              <w:top w:val="single" w:sz="4" w:space="0" w:color="000000"/>
              <w:bottom w:val="single" w:sz="4" w:space="0" w:color="000000"/>
              <w:right w:val="single" w:sz="4" w:space="0" w:color="000000"/>
            </w:tcBorders>
          </w:tcPr>
          <w:p w14:paraId="4EA2AEBD"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tc>
        <w:tc>
          <w:tcPr>
            <w:tcW w:w="3916" w:type="dxa"/>
            <w:gridSpan w:val="2"/>
            <w:tcBorders>
              <w:top w:val="single" w:sz="4" w:space="0" w:color="000000"/>
              <w:left w:val="single" w:sz="4" w:space="0" w:color="000000"/>
              <w:bottom w:val="single" w:sz="4" w:space="0" w:color="000000"/>
            </w:tcBorders>
          </w:tcPr>
          <w:p w14:paraId="52167920" w14:textId="77777777" w:rsidR="00B76DAC" w:rsidRPr="005D61D5" w:rsidRDefault="00B76DAC" w:rsidP="00562F64">
            <w:pPr>
              <w:pStyle w:val="TableParagraph"/>
              <w:bidi/>
              <w:spacing w:before="21"/>
              <w:ind w:right="979"/>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فضاهای عمومی و بستری بیمارستان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w:t>
            </w:r>
          </w:p>
        </w:tc>
      </w:tr>
      <w:tr w:rsidR="00B76DAC" w:rsidRPr="005D61D5" w14:paraId="07FA4AA3" w14:textId="77777777" w:rsidTr="001E6E07">
        <w:trPr>
          <w:trHeight w:val="342"/>
        </w:trPr>
        <w:tc>
          <w:tcPr>
            <w:tcW w:w="5582" w:type="dxa"/>
            <w:gridSpan w:val="3"/>
            <w:tcBorders>
              <w:top w:val="single" w:sz="4" w:space="0" w:color="000000"/>
              <w:right w:val="single" w:sz="4" w:space="0" w:color="000000"/>
            </w:tcBorders>
          </w:tcPr>
          <w:p w14:paraId="64B14E5A" w14:textId="77777777" w:rsidR="00B76DAC" w:rsidRPr="005D61D5" w:rsidRDefault="00B76DAC" w:rsidP="00590EEC">
            <w:pPr>
              <w:pStyle w:val="TableParagraph"/>
              <w:rPr>
                <w:rFonts w:asciiTheme="minorHAnsi" w:eastAsia="MS Mincho" w:hAnsiTheme="minorHAnsi"/>
                <w:kern w:val="2"/>
                <w:sz w:val="24"/>
                <w:szCs w:val="24"/>
                <w:lang w:bidi="fa-IR"/>
                <w14:ligatures w14:val="standardContextual"/>
              </w:rPr>
            </w:pPr>
          </w:p>
        </w:tc>
        <w:tc>
          <w:tcPr>
            <w:tcW w:w="3916" w:type="dxa"/>
            <w:gridSpan w:val="2"/>
            <w:tcBorders>
              <w:top w:val="single" w:sz="4" w:space="0" w:color="000000"/>
              <w:left w:val="single" w:sz="4" w:space="0" w:color="000000"/>
            </w:tcBorders>
          </w:tcPr>
          <w:p w14:paraId="0117C557" w14:textId="77777777" w:rsidR="00B76DAC" w:rsidRPr="005D61D5" w:rsidRDefault="00B76DAC" w:rsidP="00562F64">
            <w:pPr>
              <w:pStyle w:val="TableParagraph"/>
              <w:bidi/>
              <w:spacing w:before="21"/>
              <w:ind w:right="991"/>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آزمایشگاه و فضاهای فعالیت</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دقیق</w:t>
            </w:r>
          </w:p>
        </w:tc>
      </w:tr>
      <w:tr w:rsidR="00B76DAC" w:rsidRPr="005D61D5" w14:paraId="3F0560E5" w14:textId="77777777" w:rsidTr="001E6E07">
        <w:trPr>
          <w:trHeight w:val="344"/>
        </w:trPr>
        <w:tc>
          <w:tcPr>
            <w:tcW w:w="9498" w:type="dxa"/>
            <w:gridSpan w:val="5"/>
            <w:shd w:val="clear" w:color="auto" w:fill="FAE3D4"/>
          </w:tcPr>
          <w:p w14:paraId="280E1341" w14:textId="7C1E4383" w:rsidR="00B76DAC" w:rsidRPr="005D61D5" w:rsidRDefault="00B76DAC" w:rsidP="00EE39A7">
            <w:pPr>
              <w:pStyle w:val="TableParagraph"/>
              <w:bidi/>
              <w:spacing w:before="23"/>
              <w:ind w:right="288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1E6E07"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7EADC196" w14:textId="77777777" w:rsidR="00B76DAC" w:rsidRPr="005D61D5" w:rsidRDefault="00B76DAC" w:rsidP="00B76DAC">
      <w:pPr>
        <w:spacing w:after="0" w:line="120" w:lineRule="auto"/>
        <w:rPr>
          <w:rFonts w:cs="B Nazanin"/>
          <w:sz w:val="24"/>
          <w:szCs w:val="24"/>
          <w:rtl/>
        </w:rPr>
      </w:pPr>
    </w:p>
    <w:p w14:paraId="2BEF9796" w14:textId="77777777" w:rsidR="003E486C" w:rsidRPr="005D61D5" w:rsidRDefault="003E486C" w:rsidP="00B76DAC">
      <w:pPr>
        <w:spacing w:after="0" w:line="120" w:lineRule="auto"/>
        <w:rPr>
          <w:rFonts w:cs="B Nazanin"/>
          <w:sz w:val="24"/>
          <w:szCs w:val="24"/>
          <w:rtl/>
        </w:rPr>
      </w:pPr>
    </w:p>
    <w:p w14:paraId="3F81273E" w14:textId="77777777" w:rsidR="003E486C" w:rsidRPr="005D61D5" w:rsidRDefault="003E486C" w:rsidP="00B76DAC">
      <w:pPr>
        <w:spacing w:after="0" w:line="120" w:lineRule="auto"/>
        <w:rPr>
          <w:rFonts w:cs="B Nazanin"/>
          <w:sz w:val="24"/>
          <w:szCs w:val="24"/>
          <w:rtl/>
        </w:rPr>
      </w:pPr>
    </w:p>
    <w:p w14:paraId="090CC758" w14:textId="77777777" w:rsidR="003E486C" w:rsidRPr="005D61D5" w:rsidRDefault="003E486C" w:rsidP="00B76DAC">
      <w:pPr>
        <w:spacing w:after="0" w:line="120" w:lineRule="auto"/>
        <w:rPr>
          <w:rFonts w:cs="B Nazanin"/>
          <w:sz w:val="24"/>
          <w:szCs w:val="24"/>
          <w:rtl/>
        </w:rPr>
      </w:pPr>
    </w:p>
    <w:p w14:paraId="4C47B2D0" w14:textId="77777777" w:rsidR="003E486C" w:rsidRPr="005D61D5" w:rsidRDefault="003E486C" w:rsidP="00B76DAC">
      <w:pPr>
        <w:spacing w:after="0" w:line="120" w:lineRule="auto"/>
        <w:rPr>
          <w:rFonts w:cs="B Nazanin"/>
          <w:sz w:val="24"/>
          <w:szCs w:val="24"/>
          <w:rtl/>
        </w:rPr>
      </w:pPr>
    </w:p>
    <w:p w14:paraId="23C091C4" w14:textId="77777777" w:rsidR="003E486C" w:rsidRPr="005D61D5" w:rsidRDefault="003E486C" w:rsidP="00B76DAC">
      <w:pPr>
        <w:spacing w:after="0" w:line="120" w:lineRule="auto"/>
        <w:rPr>
          <w:rFonts w:cs="B Nazanin"/>
          <w:sz w:val="24"/>
          <w:szCs w:val="24"/>
          <w:rtl/>
        </w:rPr>
      </w:pPr>
    </w:p>
    <w:p w14:paraId="24AAC443" w14:textId="77777777" w:rsidR="003E486C" w:rsidRPr="005D61D5" w:rsidRDefault="003E486C" w:rsidP="00B76DAC">
      <w:pPr>
        <w:spacing w:after="0" w:line="120" w:lineRule="auto"/>
        <w:rPr>
          <w:rFonts w:cs="B Nazanin"/>
          <w:sz w:val="24"/>
          <w:szCs w:val="24"/>
          <w:rtl/>
        </w:rPr>
      </w:pPr>
    </w:p>
    <w:p w14:paraId="70E7AFAC" w14:textId="77777777" w:rsidR="003E486C" w:rsidRPr="005D61D5" w:rsidRDefault="003E486C" w:rsidP="00B76DAC">
      <w:pPr>
        <w:spacing w:after="0" w:line="120" w:lineRule="auto"/>
        <w:rPr>
          <w:rFonts w:cs="B Nazanin"/>
          <w:sz w:val="24"/>
          <w:szCs w:val="24"/>
          <w:rtl/>
        </w:rPr>
      </w:pPr>
    </w:p>
    <w:p w14:paraId="7D18828B" w14:textId="77777777" w:rsidR="003E486C" w:rsidRPr="005D61D5" w:rsidRDefault="003E486C" w:rsidP="00B76DAC">
      <w:pPr>
        <w:spacing w:after="0" w:line="120" w:lineRule="auto"/>
        <w:rPr>
          <w:rFonts w:cs="B Nazanin"/>
          <w:sz w:val="24"/>
          <w:szCs w:val="24"/>
          <w:rtl/>
        </w:rPr>
      </w:pPr>
    </w:p>
    <w:p w14:paraId="4898037F" w14:textId="77777777" w:rsidR="003E486C" w:rsidRPr="005D61D5" w:rsidRDefault="003E486C" w:rsidP="00B76DAC">
      <w:pPr>
        <w:spacing w:after="0" w:line="120" w:lineRule="auto"/>
        <w:rPr>
          <w:rFonts w:cs="B Nazanin"/>
          <w:sz w:val="24"/>
          <w:szCs w:val="24"/>
          <w:rtl/>
        </w:rPr>
      </w:pPr>
    </w:p>
    <w:p w14:paraId="25BBD7A5" w14:textId="77777777" w:rsidR="003E486C" w:rsidRPr="005D61D5" w:rsidRDefault="003E486C" w:rsidP="00B76DAC">
      <w:pPr>
        <w:spacing w:after="0" w:line="120" w:lineRule="auto"/>
        <w:rPr>
          <w:rFonts w:cs="B Nazanin"/>
          <w:sz w:val="24"/>
          <w:szCs w:val="24"/>
          <w:rtl/>
        </w:rPr>
      </w:pPr>
    </w:p>
    <w:p w14:paraId="3E595430" w14:textId="77777777" w:rsidR="003E486C" w:rsidRPr="005D61D5" w:rsidRDefault="003E486C" w:rsidP="00B76DAC">
      <w:pPr>
        <w:spacing w:after="0" w:line="120" w:lineRule="auto"/>
        <w:rPr>
          <w:rFonts w:cs="B Nazanin"/>
          <w:sz w:val="24"/>
          <w:szCs w:val="24"/>
          <w:rtl/>
        </w:rPr>
      </w:pPr>
    </w:p>
    <w:p w14:paraId="7E874432" w14:textId="77777777" w:rsidR="003E486C" w:rsidRPr="005D61D5" w:rsidRDefault="003E486C" w:rsidP="00B76DAC">
      <w:pPr>
        <w:spacing w:after="0" w:line="120" w:lineRule="auto"/>
        <w:rPr>
          <w:rFonts w:cs="B Nazanin"/>
          <w:sz w:val="24"/>
          <w:szCs w:val="24"/>
          <w:rtl/>
        </w:rPr>
      </w:pPr>
    </w:p>
    <w:p w14:paraId="6A75D6D3" w14:textId="77777777" w:rsidR="003E486C" w:rsidRPr="005D61D5" w:rsidRDefault="003E486C" w:rsidP="00B76DAC">
      <w:pPr>
        <w:spacing w:after="0" w:line="120" w:lineRule="auto"/>
        <w:rPr>
          <w:rFonts w:cs="B Nazanin"/>
          <w:sz w:val="24"/>
          <w:szCs w:val="24"/>
          <w:rtl/>
        </w:rPr>
      </w:pPr>
    </w:p>
    <w:p w14:paraId="5929316E" w14:textId="77777777" w:rsidR="003E486C" w:rsidRPr="005D61D5" w:rsidRDefault="003E486C" w:rsidP="00B76DAC">
      <w:pPr>
        <w:spacing w:after="0" w:line="120" w:lineRule="auto"/>
        <w:rPr>
          <w:rFonts w:cs="B Nazanin"/>
          <w:sz w:val="24"/>
          <w:szCs w:val="24"/>
          <w:rtl/>
        </w:rPr>
      </w:pPr>
    </w:p>
    <w:p w14:paraId="47E4D06E" w14:textId="77777777" w:rsidR="003E486C" w:rsidRPr="005D61D5" w:rsidRDefault="003E486C" w:rsidP="00B76DAC">
      <w:pPr>
        <w:spacing w:after="0" w:line="120" w:lineRule="auto"/>
        <w:rPr>
          <w:rFonts w:cs="B Nazanin"/>
          <w:sz w:val="24"/>
          <w:szCs w:val="24"/>
          <w:rtl/>
        </w:rPr>
      </w:pPr>
    </w:p>
    <w:p w14:paraId="60C54E57" w14:textId="77777777" w:rsidR="003E486C" w:rsidRPr="005D61D5" w:rsidRDefault="003E486C" w:rsidP="00B76DAC">
      <w:pPr>
        <w:spacing w:after="0" w:line="120" w:lineRule="auto"/>
        <w:rPr>
          <w:rFonts w:cs="B Nazanin"/>
          <w:sz w:val="24"/>
          <w:szCs w:val="24"/>
          <w:rtl/>
        </w:rPr>
      </w:pPr>
    </w:p>
    <w:p w14:paraId="24BFE4AE" w14:textId="77777777" w:rsidR="003E486C" w:rsidRPr="005D61D5" w:rsidRDefault="003E486C" w:rsidP="00B76DAC">
      <w:pPr>
        <w:spacing w:after="0" w:line="120" w:lineRule="auto"/>
        <w:rPr>
          <w:rFonts w:cs="B Nazanin"/>
          <w:sz w:val="24"/>
          <w:szCs w:val="24"/>
          <w:rtl/>
        </w:rPr>
      </w:pPr>
    </w:p>
    <w:p w14:paraId="5EC11F87" w14:textId="77777777" w:rsidR="003E486C" w:rsidRPr="005D61D5" w:rsidRDefault="003E486C" w:rsidP="00B76DAC">
      <w:pPr>
        <w:spacing w:after="0" w:line="120" w:lineRule="auto"/>
        <w:rPr>
          <w:rFonts w:cs="B Nazanin"/>
          <w:sz w:val="24"/>
          <w:szCs w:val="24"/>
          <w:rtl/>
        </w:rPr>
      </w:pPr>
    </w:p>
    <w:p w14:paraId="79CC097A" w14:textId="77777777" w:rsidR="003E486C" w:rsidRPr="005D61D5" w:rsidRDefault="003E486C" w:rsidP="00B76DAC">
      <w:pPr>
        <w:spacing w:after="0" w:line="120" w:lineRule="auto"/>
        <w:rPr>
          <w:rFonts w:cs="B Nazanin"/>
          <w:sz w:val="24"/>
          <w:szCs w:val="24"/>
          <w:rtl/>
        </w:rPr>
      </w:pPr>
    </w:p>
    <w:p w14:paraId="1487A51F" w14:textId="77777777" w:rsidR="003E486C" w:rsidRPr="005D61D5" w:rsidRDefault="003E486C" w:rsidP="00B76DAC">
      <w:pPr>
        <w:spacing w:after="0" w:line="120" w:lineRule="auto"/>
        <w:rPr>
          <w:rFonts w:cs="B Nazanin"/>
          <w:sz w:val="24"/>
          <w:szCs w:val="24"/>
          <w:rtl/>
        </w:rPr>
      </w:pPr>
    </w:p>
    <w:p w14:paraId="613F502F" w14:textId="77777777" w:rsidR="003E486C" w:rsidRPr="005D61D5" w:rsidRDefault="003E486C" w:rsidP="00B76DAC">
      <w:pPr>
        <w:spacing w:after="0" w:line="120" w:lineRule="auto"/>
        <w:rPr>
          <w:rFonts w:cs="B Nazanin"/>
          <w:sz w:val="24"/>
          <w:szCs w:val="24"/>
          <w:rtl/>
        </w:rPr>
      </w:pPr>
    </w:p>
    <w:p w14:paraId="31F2B98C" w14:textId="77777777" w:rsidR="003E486C" w:rsidRPr="005D61D5" w:rsidRDefault="003E486C" w:rsidP="00B76DAC">
      <w:pPr>
        <w:spacing w:after="0" w:line="120" w:lineRule="auto"/>
        <w:rPr>
          <w:rFonts w:cs="B Nazanin"/>
          <w:sz w:val="24"/>
          <w:szCs w:val="24"/>
          <w:rtl/>
        </w:rPr>
      </w:pPr>
    </w:p>
    <w:p w14:paraId="6A2F2AEF" w14:textId="77777777" w:rsidR="003E486C" w:rsidRPr="005D61D5" w:rsidRDefault="003E486C" w:rsidP="00B76DAC">
      <w:pPr>
        <w:spacing w:after="0" w:line="120" w:lineRule="auto"/>
        <w:rPr>
          <w:rFonts w:cs="B Nazanin"/>
          <w:sz w:val="24"/>
          <w:szCs w:val="24"/>
          <w:rtl/>
        </w:rPr>
      </w:pPr>
    </w:p>
    <w:p w14:paraId="3F86BFFC" w14:textId="77777777" w:rsidR="003E486C" w:rsidRPr="005D61D5" w:rsidRDefault="003E486C" w:rsidP="00B76DAC">
      <w:pPr>
        <w:spacing w:after="0" w:line="120" w:lineRule="auto"/>
        <w:rPr>
          <w:rFonts w:cs="B Nazanin"/>
          <w:sz w:val="24"/>
          <w:szCs w:val="24"/>
          <w:rtl/>
        </w:rPr>
      </w:pPr>
    </w:p>
    <w:p w14:paraId="5DE638C3" w14:textId="77777777" w:rsidR="003E486C" w:rsidRPr="005D61D5" w:rsidRDefault="003E486C" w:rsidP="00B76DAC">
      <w:pPr>
        <w:spacing w:after="0" w:line="120" w:lineRule="auto"/>
        <w:rPr>
          <w:rFonts w:cs="B Nazanin"/>
          <w:sz w:val="24"/>
          <w:szCs w:val="24"/>
          <w:rtl/>
        </w:rPr>
      </w:pPr>
    </w:p>
    <w:p w14:paraId="34DB9CDA" w14:textId="77777777" w:rsidR="003E486C" w:rsidRPr="005D61D5" w:rsidRDefault="003E486C" w:rsidP="00B76DAC">
      <w:pPr>
        <w:spacing w:after="0" w:line="120" w:lineRule="auto"/>
        <w:rPr>
          <w:rFonts w:cs="B Nazanin"/>
          <w:sz w:val="24"/>
          <w:szCs w:val="24"/>
          <w:rtl/>
        </w:rPr>
      </w:pPr>
    </w:p>
    <w:p w14:paraId="435F12E6" w14:textId="77777777" w:rsidR="003E486C" w:rsidRPr="005D61D5" w:rsidRDefault="003E486C" w:rsidP="00B76DAC">
      <w:pPr>
        <w:spacing w:after="0" w:line="120" w:lineRule="auto"/>
        <w:rPr>
          <w:rFonts w:cs="B Nazanin"/>
          <w:sz w:val="24"/>
          <w:szCs w:val="24"/>
          <w:rtl/>
        </w:rPr>
      </w:pPr>
    </w:p>
    <w:p w14:paraId="041970B0" w14:textId="77777777" w:rsidR="003E486C" w:rsidRPr="005D61D5" w:rsidRDefault="003E486C" w:rsidP="00B76DAC">
      <w:pPr>
        <w:spacing w:after="0" w:line="120" w:lineRule="auto"/>
        <w:rPr>
          <w:rFonts w:cs="B Nazanin"/>
          <w:sz w:val="24"/>
          <w:szCs w:val="24"/>
          <w:rtl/>
        </w:rPr>
      </w:pPr>
    </w:p>
    <w:p w14:paraId="331EA47C" w14:textId="77777777" w:rsidR="003E486C" w:rsidRPr="005D61D5" w:rsidRDefault="003E486C" w:rsidP="00B76DAC">
      <w:pPr>
        <w:spacing w:after="0" w:line="120" w:lineRule="auto"/>
        <w:rPr>
          <w:rFonts w:cs="B Nazanin"/>
          <w:sz w:val="24"/>
          <w:szCs w:val="24"/>
          <w:rtl/>
        </w:rPr>
      </w:pPr>
    </w:p>
    <w:p w14:paraId="7E260F22" w14:textId="77777777" w:rsidR="00562F64" w:rsidRPr="005D61D5" w:rsidRDefault="00562F64" w:rsidP="00B76DAC">
      <w:pPr>
        <w:spacing w:after="0" w:line="120" w:lineRule="auto"/>
        <w:rPr>
          <w:rFonts w:cs="B Nazanin"/>
          <w:sz w:val="24"/>
          <w:szCs w:val="24"/>
          <w:rtl/>
        </w:rPr>
      </w:pPr>
    </w:p>
    <w:p w14:paraId="7503264C" w14:textId="77777777" w:rsidR="00562F64" w:rsidRPr="005D61D5" w:rsidRDefault="00562F64" w:rsidP="00B76DAC">
      <w:pPr>
        <w:spacing w:after="0" w:line="120" w:lineRule="auto"/>
        <w:rPr>
          <w:rFonts w:cs="B Nazanin"/>
          <w:sz w:val="24"/>
          <w:szCs w:val="24"/>
          <w:rtl/>
        </w:rPr>
      </w:pPr>
    </w:p>
    <w:p w14:paraId="1CF07985" w14:textId="77777777" w:rsidR="00562F64" w:rsidRDefault="00562F64" w:rsidP="00B76DAC">
      <w:pPr>
        <w:spacing w:after="0" w:line="120" w:lineRule="auto"/>
        <w:rPr>
          <w:rFonts w:cs="B Nazanin"/>
          <w:sz w:val="24"/>
          <w:szCs w:val="24"/>
          <w:rtl/>
        </w:rPr>
      </w:pPr>
    </w:p>
    <w:p w14:paraId="5695B7C3" w14:textId="77777777" w:rsidR="00EE39A7" w:rsidRDefault="00EE39A7" w:rsidP="00B76DAC">
      <w:pPr>
        <w:spacing w:after="0" w:line="120" w:lineRule="auto"/>
        <w:rPr>
          <w:rFonts w:cs="B Nazanin"/>
          <w:sz w:val="24"/>
          <w:szCs w:val="24"/>
          <w:rtl/>
        </w:rPr>
      </w:pPr>
    </w:p>
    <w:p w14:paraId="46D9C5D4" w14:textId="77777777" w:rsidR="00EE39A7" w:rsidRDefault="00EE39A7" w:rsidP="00B76DAC">
      <w:pPr>
        <w:spacing w:after="0" w:line="120" w:lineRule="auto"/>
        <w:rPr>
          <w:rFonts w:cs="B Nazanin"/>
          <w:sz w:val="24"/>
          <w:szCs w:val="24"/>
          <w:rtl/>
        </w:rPr>
      </w:pPr>
    </w:p>
    <w:p w14:paraId="7C4F35B6" w14:textId="77777777" w:rsidR="00EE39A7" w:rsidRDefault="00EE39A7" w:rsidP="00B76DAC">
      <w:pPr>
        <w:spacing w:after="0" w:line="120" w:lineRule="auto"/>
        <w:rPr>
          <w:rFonts w:cs="B Nazanin"/>
          <w:sz w:val="24"/>
          <w:szCs w:val="24"/>
          <w:rtl/>
        </w:rPr>
      </w:pPr>
    </w:p>
    <w:p w14:paraId="0FE683C4" w14:textId="77777777" w:rsidR="00EE39A7" w:rsidRDefault="00EE39A7" w:rsidP="00B76DAC">
      <w:pPr>
        <w:spacing w:after="0" w:line="120" w:lineRule="auto"/>
        <w:rPr>
          <w:rFonts w:cs="B Nazanin"/>
          <w:sz w:val="24"/>
          <w:szCs w:val="24"/>
          <w:rtl/>
        </w:rPr>
      </w:pPr>
    </w:p>
    <w:p w14:paraId="22618C45" w14:textId="77777777" w:rsidR="00EE39A7" w:rsidRDefault="00EE39A7" w:rsidP="00B76DAC">
      <w:pPr>
        <w:spacing w:after="0" w:line="120" w:lineRule="auto"/>
        <w:rPr>
          <w:rFonts w:cs="B Nazanin"/>
          <w:sz w:val="24"/>
          <w:szCs w:val="24"/>
          <w:rtl/>
        </w:rPr>
      </w:pPr>
    </w:p>
    <w:p w14:paraId="572B3A6E" w14:textId="77777777" w:rsidR="00EE39A7" w:rsidRDefault="00EE39A7" w:rsidP="00B76DAC">
      <w:pPr>
        <w:spacing w:after="0" w:line="120" w:lineRule="auto"/>
        <w:rPr>
          <w:rFonts w:cs="B Nazanin"/>
          <w:sz w:val="24"/>
          <w:szCs w:val="24"/>
          <w:rtl/>
        </w:rPr>
      </w:pPr>
    </w:p>
    <w:p w14:paraId="73B7ACAA" w14:textId="77777777" w:rsidR="00EE39A7" w:rsidRDefault="00EE39A7" w:rsidP="00B76DAC">
      <w:pPr>
        <w:spacing w:after="0" w:line="120" w:lineRule="auto"/>
        <w:rPr>
          <w:rFonts w:cs="B Nazanin"/>
          <w:sz w:val="24"/>
          <w:szCs w:val="24"/>
          <w:rtl/>
        </w:rPr>
      </w:pPr>
    </w:p>
    <w:p w14:paraId="73AD7A38" w14:textId="77777777" w:rsidR="00EE39A7" w:rsidRDefault="00EE39A7" w:rsidP="00B76DAC">
      <w:pPr>
        <w:spacing w:after="0" w:line="120" w:lineRule="auto"/>
        <w:rPr>
          <w:rFonts w:cs="B Nazanin"/>
          <w:sz w:val="24"/>
          <w:szCs w:val="24"/>
          <w:rtl/>
        </w:rPr>
      </w:pPr>
    </w:p>
    <w:p w14:paraId="06CA3B71" w14:textId="77777777" w:rsidR="00EE39A7" w:rsidRPr="005D61D5" w:rsidRDefault="00EE39A7" w:rsidP="00B76DAC">
      <w:pPr>
        <w:spacing w:after="0" w:line="120" w:lineRule="auto"/>
        <w:rPr>
          <w:rFonts w:cs="B Nazanin"/>
          <w:sz w:val="24"/>
          <w:szCs w:val="24"/>
          <w:rtl/>
        </w:rPr>
      </w:pPr>
    </w:p>
    <w:p w14:paraId="5699E0B8" w14:textId="77777777" w:rsidR="00562F64" w:rsidRPr="005D61D5" w:rsidRDefault="00562F64" w:rsidP="00B76DAC">
      <w:pPr>
        <w:spacing w:after="0" w:line="120" w:lineRule="auto"/>
        <w:rPr>
          <w:rFonts w:cs="B Nazanin"/>
          <w:sz w:val="24"/>
          <w:szCs w:val="24"/>
          <w:rtl/>
        </w:rPr>
      </w:pPr>
    </w:p>
    <w:p w14:paraId="071B832E" w14:textId="77777777" w:rsidR="003E486C" w:rsidRPr="005D61D5" w:rsidRDefault="003E486C" w:rsidP="00B76DAC">
      <w:pPr>
        <w:spacing w:after="0" w:line="120" w:lineRule="auto"/>
        <w:rPr>
          <w:rFonts w:cs="B Nazanin"/>
          <w:sz w:val="24"/>
          <w:szCs w:val="24"/>
          <w:rtl/>
        </w:rPr>
      </w:pPr>
    </w:p>
    <w:p w14:paraId="02E7B6A5" w14:textId="3F251042" w:rsidR="003E486C" w:rsidRPr="005D61D5" w:rsidRDefault="003E486C" w:rsidP="003E486C">
      <w:pPr>
        <w:spacing w:after="0"/>
        <w:rPr>
          <w:rFonts w:cs="B Nazanin"/>
          <w:b/>
          <w:bCs/>
          <w:sz w:val="24"/>
          <w:szCs w:val="24"/>
          <w:rtl/>
        </w:rPr>
      </w:pPr>
      <w:r w:rsidRPr="005D61D5">
        <w:rPr>
          <w:rFonts w:cs="B Nazanin" w:hint="cs"/>
          <w:b/>
          <w:bCs/>
          <w:sz w:val="24"/>
          <w:szCs w:val="24"/>
          <w:rtl/>
        </w:rPr>
        <w:lastRenderedPageBreak/>
        <w:t>4-4-8-سامانه مدیریت روشنایی</w:t>
      </w: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6A4239" w:rsidRPr="005D61D5" w14:paraId="1C4F9BFC" w14:textId="77777777" w:rsidTr="00590EEC">
        <w:trPr>
          <w:trHeight w:val="368"/>
        </w:trPr>
        <w:tc>
          <w:tcPr>
            <w:tcW w:w="1744" w:type="dxa"/>
            <w:tcBorders>
              <w:top w:val="single" w:sz="12" w:space="0" w:color="auto"/>
              <w:bottom w:val="single" w:sz="12" w:space="0" w:color="auto"/>
              <w:right w:val="single" w:sz="4" w:space="0" w:color="000000"/>
            </w:tcBorders>
            <w:shd w:val="clear" w:color="auto" w:fill="F1F1F1"/>
          </w:tcPr>
          <w:p w14:paraId="172D7627" w14:textId="77777777" w:rsidR="006A4239" w:rsidRPr="005D61D5" w:rsidRDefault="006A4239" w:rsidP="00590EEC">
            <w:pPr>
              <w:pStyle w:val="TableParagraph"/>
              <w:spacing w:before="43" w:line="306" w:lineRule="exact"/>
              <w:ind w:left="495" w:right="467"/>
              <w:jc w:val="center"/>
              <w:rPr>
                <w:rFonts w:asciiTheme="minorHAnsi" w:hAnsiTheme="minorHAnsi"/>
                <w:sz w:val="24"/>
                <w:szCs w:val="24"/>
              </w:rPr>
            </w:pPr>
            <w:r w:rsidRPr="005D61D5">
              <w:rPr>
                <w:spacing w:val="-2"/>
                <w:sz w:val="24"/>
                <w:szCs w:val="24"/>
              </w:rPr>
              <w:t>.......</w:t>
            </w:r>
          </w:p>
        </w:tc>
        <w:tc>
          <w:tcPr>
            <w:tcW w:w="1261" w:type="dxa"/>
            <w:tcBorders>
              <w:top w:val="single" w:sz="12" w:space="0" w:color="auto"/>
              <w:left w:val="single" w:sz="4" w:space="0" w:color="000000"/>
              <w:bottom w:val="single" w:sz="12" w:space="0" w:color="auto"/>
              <w:right w:val="single" w:sz="4" w:space="0" w:color="000000"/>
            </w:tcBorders>
            <w:shd w:val="clear" w:color="auto" w:fill="F1F1F1"/>
          </w:tcPr>
          <w:p w14:paraId="461A813F" w14:textId="77777777" w:rsidR="006A4239" w:rsidRPr="005D61D5" w:rsidRDefault="006A4239"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top w:val="single" w:sz="12" w:space="0" w:color="auto"/>
              <w:left w:val="single" w:sz="4" w:space="0" w:color="000000"/>
            </w:tcBorders>
            <w:shd w:val="clear" w:color="auto" w:fill="F1F1F1"/>
          </w:tcPr>
          <w:p w14:paraId="01DD27E1" w14:textId="63BC9AAE" w:rsidR="006A4239" w:rsidRPr="005D61D5" w:rsidRDefault="00813A6F" w:rsidP="00590EEC">
            <w:pPr>
              <w:spacing w:after="0" w:line="240" w:lineRule="auto"/>
              <w:jc w:val="lowKashida"/>
              <w:rPr>
                <w:rFonts w:cs="B Nazanin"/>
                <w:sz w:val="24"/>
                <w:szCs w:val="24"/>
                <w:rtl/>
              </w:rPr>
            </w:pPr>
            <w:r w:rsidRPr="005D61D5">
              <w:rPr>
                <w:rFonts w:cs="B Nazanin" w:hint="cs"/>
                <w:sz w:val="24"/>
                <w:szCs w:val="24"/>
                <w:rtl/>
              </w:rPr>
              <w:t>3</w:t>
            </w:r>
            <w:r w:rsidR="006A4239" w:rsidRPr="005D61D5">
              <w:rPr>
                <w:rFonts w:cs="B Nazanin" w:hint="cs"/>
                <w:sz w:val="24"/>
                <w:szCs w:val="24"/>
                <w:rtl/>
              </w:rPr>
              <w:t>-3-5-19-</w:t>
            </w:r>
            <w:r w:rsidR="006A4239" w:rsidRPr="005D61D5">
              <w:rPr>
                <w:rFonts w:cs="B Nazanin"/>
                <w:sz w:val="24"/>
                <w:szCs w:val="24"/>
                <w:rtl/>
              </w:rPr>
              <w:t xml:space="preserve"> </w:t>
            </w:r>
            <w:r w:rsidR="00E118D1" w:rsidRPr="005D61D5">
              <w:rPr>
                <w:rFonts w:cs="B Nazanin" w:hint="cs"/>
                <w:sz w:val="24"/>
                <w:szCs w:val="24"/>
                <w:rtl/>
              </w:rPr>
              <w:t>سامانه مدیریت روشنایی</w:t>
            </w:r>
          </w:p>
        </w:tc>
      </w:tr>
    </w:tbl>
    <w:p w14:paraId="41387127" w14:textId="77777777" w:rsidR="006A4239" w:rsidRPr="005D61D5" w:rsidRDefault="006A4239" w:rsidP="00B76DAC">
      <w:pPr>
        <w:spacing w:after="0" w:line="120" w:lineRule="auto"/>
        <w:rPr>
          <w:rFonts w:cs="B Nazanin"/>
          <w:b/>
          <w:bCs/>
          <w:sz w:val="24"/>
          <w:szCs w:val="24"/>
        </w:rPr>
      </w:pPr>
    </w:p>
    <w:p w14:paraId="67661CDF" w14:textId="26EC4A6B" w:rsidR="006A4239" w:rsidRPr="005D61D5" w:rsidRDefault="006A4239" w:rsidP="00B76DAC">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49376" behindDoc="1" locked="0" layoutInCell="1" allowOverlap="1" wp14:anchorId="452F4EB4" wp14:editId="7277B888">
                <wp:simplePos x="0" y="0"/>
                <wp:positionH relativeFrom="margin">
                  <wp:posOffset>-19050</wp:posOffset>
                </wp:positionH>
                <wp:positionV relativeFrom="paragraph">
                  <wp:posOffset>691515</wp:posOffset>
                </wp:positionV>
                <wp:extent cx="6010275" cy="253365"/>
                <wp:effectExtent l="0" t="0" r="28575" b="13335"/>
                <wp:wrapTopAndBottom/>
                <wp:docPr id="153813676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253365"/>
                        </a:xfrm>
                        <a:prstGeom prst="rect">
                          <a:avLst/>
                        </a:prstGeom>
                        <a:solidFill>
                          <a:srgbClr val="FFC000"/>
                        </a:solidFill>
                        <a:ln w="18287">
                          <a:solidFill>
                            <a:srgbClr val="000000"/>
                          </a:solidFill>
                          <a:prstDash val="solid"/>
                          <a:miter lim="800000"/>
                          <a:headEnd/>
                          <a:tailEnd/>
                        </a:ln>
                      </wps:spPr>
                      <wps:txbx>
                        <w:txbxContent>
                          <w:p w14:paraId="3F24B7CE" w14:textId="77777777" w:rsidR="003E486C" w:rsidRPr="00B50C05" w:rsidRDefault="003E486C" w:rsidP="003E486C">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7EAC33E5" w14:textId="77777777" w:rsidR="003E486C" w:rsidRDefault="003E486C" w:rsidP="003E486C">
                            <w:pPr>
                              <w:spacing w:before="21" w:line="348" w:lineRule="exact"/>
                              <w:ind w:left="91"/>
                              <w:rPr>
                                <w:rFonts w:cs="B Titr"/>
                                <w:sz w:val="20"/>
                                <w:szCs w:val="20"/>
                                <w:rtl/>
                              </w:rPr>
                            </w:pPr>
                            <w:r w:rsidRPr="00E072A8">
                              <w:rPr>
                                <w:rFonts w:cs="B Titr"/>
                                <w:noProof/>
                                <w:sz w:val="20"/>
                                <w:szCs w:val="20"/>
                                <w:rtl/>
                              </w:rPr>
                              <w:drawing>
                                <wp:inline distT="0" distB="0" distL="0" distR="0" wp14:anchorId="15683676" wp14:editId="59FE09EF">
                                  <wp:extent cx="5469255" cy="235585"/>
                                  <wp:effectExtent l="0" t="0" r="0" b="0"/>
                                  <wp:docPr id="1607850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F4FE522" w14:textId="77777777" w:rsidR="003E486C" w:rsidRPr="00B50C05" w:rsidRDefault="003E486C" w:rsidP="003E486C">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F4EB4" id="_x0000_s1077" type="#_x0000_t202" style="position:absolute;left:0;text-align:left;margin-left:-1.5pt;margin-top:54.45pt;width:473.25pt;height:19.95pt;z-index:-2515671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" fillcolor="#ffc000" strokeweight=".50797mm">
                <v:textbox inset="0,0,0,0">
                  <w:txbxContent>
                    <w:p w14:paraId="3F24B7CE" w14:textId="77777777" w:rsidR="003E486C" w:rsidRPr="00B50C05" w:rsidRDefault="003E486C" w:rsidP="003E486C">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7EAC33E5" w14:textId="77777777" w:rsidR="003E486C" w:rsidRDefault="003E486C" w:rsidP="003E486C">
                      <w:pPr>
                        <w:spacing w:before="21" w:line="348" w:lineRule="exact"/>
                        <w:ind w:left="91"/>
                        <w:rPr>
                          <w:rFonts w:cs="B Titr"/>
                          <w:sz w:val="20"/>
                          <w:szCs w:val="20"/>
                          <w:rtl/>
                        </w:rPr>
                      </w:pPr>
                      <w:r w:rsidRPr="00E072A8">
                        <w:rPr>
                          <w:rFonts w:cs="B Titr"/>
                          <w:noProof/>
                          <w:sz w:val="20"/>
                          <w:szCs w:val="20"/>
                          <w:rtl/>
                        </w:rPr>
                        <w:drawing>
                          <wp:inline distT="0" distB="0" distL="0" distR="0" wp14:anchorId="15683676" wp14:editId="59FE09EF">
                            <wp:extent cx="5469255" cy="235585"/>
                            <wp:effectExtent l="0" t="0" r="0" b="0"/>
                            <wp:docPr id="1607850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F4FE522" w14:textId="77777777" w:rsidR="003E486C" w:rsidRPr="00B50C05" w:rsidRDefault="003E486C" w:rsidP="003E486C">
                      <w:pPr>
                        <w:spacing w:before="21" w:line="348" w:lineRule="exact"/>
                        <w:ind w:left="91"/>
                        <w:rPr>
                          <w:rFonts w:cs="B Titr"/>
                          <w:sz w:val="20"/>
                          <w:szCs w:val="20"/>
                        </w:rPr>
                      </w:pPr>
                    </w:p>
                  </w:txbxContent>
                </v:textbox>
                <w10:wrap type="topAndBottom" anchorx="margin"/>
              </v:shape>
            </w:pict>
          </mc:Fallback>
        </mc:AlternateContent>
      </w:r>
    </w:p>
    <w:p w14:paraId="503C7DBC" w14:textId="0BED8BCC" w:rsidR="006A4239" w:rsidRPr="005D61D5" w:rsidRDefault="006A4239" w:rsidP="00B76DAC">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52448" behindDoc="1" locked="0" layoutInCell="1" allowOverlap="1" wp14:anchorId="677B775B" wp14:editId="3318C017">
                <wp:simplePos x="0" y="0"/>
                <wp:positionH relativeFrom="margin">
                  <wp:align>left</wp:align>
                </wp:positionH>
                <wp:positionV relativeFrom="paragraph">
                  <wp:posOffset>12065</wp:posOffset>
                </wp:positionV>
                <wp:extent cx="6000750" cy="486410"/>
                <wp:effectExtent l="0" t="0" r="19050" b="27940"/>
                <wp:wrapTopAndBottom/>
                <wp:docPr id="179813743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86410"/>
                        </a:xfrm>
                        <a:prstGeom prst="rect">
                          <a:avLst/>
                        </a:prstGeom>
                        <a:solidFill>
                          <a:srgbClr val="D9D9D9"/>
                        </a:solidFill>
                        <a:ln w="18287">
                          <a:solidFill>
                            <a:srgbClr val="000000"/>
                          </a:solidFill>
                          <a:prstDash val="solid"/>
                          <a:miter lim="800000"/>
                          <a:headEnd/>
                          <a:tailEnd/>
                        </a:ln>
                      </wps:spPr>
                      <wps:txbx>
                        <w:txbxContent>
                          <w:p w14:paraId="40C40B7B" w14:textId="0F31A2D6" w:rsidR="006A4239" w:rsidRPr="00B50C05" w:rsidRDefault="006A4239" w:rsidP="006A4239">
                            <w:pPr>
                              <w:spacing w:after="0" w:line="240" w:lineRule="auto"/>
                              <w:jc w:val="lowKashida"/>
                              <w:rPr>
                                <w:rFonts w:cs="B Titr"/>
                                <w:b/>
                                <w:bCs/>
                                <w:sz w:val="20"/>
                                <w:szCs w:val="20"/>
                              </w:rPr>
                            </w:pPr>
                            <w:r w:rsidRPr="00B50C05">
                              <w:rPr>
                                <w:rFonts w:cs="B Titr"/>
                                <w:b/>
                                <w:bCs/>
                                <w:sz w:val="20"/>
                                <w:szCs w:val="20"/>
                                <w:rtl/>
                              </w:rPr>
                              <w:t>امتیازات</w:t>
                            </w:r>
                            <w:r w:rsidRPr="00B50C05">
                              <w:rPr>
                                <w:rFonts w:cs="B Titr"/>
                                <w:b/>
                                <w:bCs/>
                                <w:sz w:val="20"/>
                                <w:szCs w:val="20"/>
                              </w:rPr>
                              <w:t>)</w:t>
                            </w:r>
                            <w:r w:rsidRPr="00B50C05">
                              <w:rPr>
                                <w:rFonts w:cs="B Titr"/>
                                <w:b/>
                                <w:bCs/>
                                <w:sz w:val="20"/>
                                <w:szCs w:val="20"/>
                                <w:rtl/>
                              </w:rPr>
                              <w:t>تمامی</w:t>
                            </w:r>
                            <w:r>
                              <w:rPr>
                                <w:rFonts w:cs="B Titr" w:hint="cs"/>
                                <w:b/>
                                <w:bCs/>
                                <w:sz w:val="20"/>
                                <w:szCs w:val="20"/>
                                <w:rtl/>
                              </w:rPr>
                              <w:t xml:space="preserve"> قسمت های</w:t>
                            </w:r>
                            <w:r w:rsidRPr="00B50C05">
                              <w:rPr>
                                <w:rFonts w:cs="B Titr"/>
                                <w:b/>
                                <w:bCs/>
                                <w:sz w:val="20"/>
                                <w:szCs w:val="20"/>
                                <w:rtl/>
                              </w:rPr>
                              <w:t xml:space="preserve"> بخش</w:t>
                            </w:r>
                            <w:r w:rsidRPr="00B50C05">
                              <w:rPr>
                                <w:rFonts w:cs="B Titr" w:hint="cs"/>
                                <w:b/>
                                <w:bCs/>
                                <w:sz w:val="20"/>
                                <w:szCs w:val="20"/>
                                <w:rtl/>
                              </w:rPr>
                              <w:t xml:space="preserve"> </w:t>
                            </w:r>
                            <w:r>
                              <w:rPr>
                                <w:rFonts w:cs="B Titr" w:hint="cs"/>
                                <w:b/>
                                <w:bCs/>
                                <w:sz w:val="20"/>
                                <w:szCs w:val="20"/>
                                <w:rtl/>
                              </w:rPr>
                              <w:t>سامانه مدیریت روشنایی</w:t>
                            </w:r>
                            <w:r w:rsidR="00813A6F">
                              <w:rPr>
                                <w:rFonts w:cs="B Titr" w:hint="cs"/>
                                <w:b/>
                                <w:bCs/>
                                <w:sz w:val="20"/>
                                <w:szCs w:val="20"/>
                                <w:rtl/>
                              </w:rPr>
                              <w:t>،</w:t>
                            </w:r>
                            <w:r>
                              <w:rPr>
                                <w:rFonts w:cs="B Titr" w:hint="cs"/>
                                <w:b/>
                                <w:bCs/>
                                <w:sz w:val="20"/>
                                <w:szCs w:val="20"/>
                                <w:rtl/>
                              </w:rPr>
                              <w:t xml:space="preserve"> تأسیسات الکتریکی </w:t>
                            </w:r>
                            <w:r w:rsidRPr="00B50C05">
                              <w:rPr>
                                <w:rFonts w:cs="B Titr"/>
                                <w:b/>
                                <w:bCs/>
                                <w:sz w:val="20"/>
                                <w:szCs w:val="20"/>
                                <w:rtl/>
                              </w:rPr>
                              <w:t xml:space="preserve"> به</w:t>
                            </w:r>
                            <w:r w:rsidRPr="00B50C05">
                              <w:rPr>
                                <w:rFonts w:cs="B Titr" w:hint="cs"/>
                                <w:b/>
                                <w:bCs/>
                                <w:sz w:val="20"/>
                                <w:szCs w:val="20"/>
                                <w:rtl/>
                              </w:rPr>
                              <w:t xml:space="preserve"> </w:t>
                            </w:r>
                            <w:r w:rsidRPr="00B50C05">
                              <w:rPr>
                                <w:rFonts w:cs="B Titr"/>
                                <w:b/>
                                <w:bCs/>
                                <w:sz w:val="20"/>
                                <w:szCs w:val="20"/>
                                <w:rtl/>
                              </w:rPr>
                              <w:t>صورت شرط</w:t>
                            </w:r>
                            <w:r>
                              <w:rPr>
                                <w:rFonts w:cs="B Titr" w:hint="cs"/>
                                <w:b/>
                                <w:bCs/>
                                <w:sz w:val="20"/>
                                <w:szCs w:val="20"/>
                                <w:rtl/>
                              </w:rPr>
                              <w:t xml:space="preserve"> </w:t>
                            </w:r>
                            <w:r w:rsidR="00813A6F">
                              <w:rPr>
                                <w:rFonts w:cs="B Titr" w:hint="cs"/>
                                <w:b/>
                                <w:bCs/>
                                <w:sz w:val="20"/>
                                <w:szCs w:val="20"/>
                                <w:rtl/>
                              </w:rPr>
                              <w:t>لازم</w:t>
                            </w:r>
                            <w:r w:rsidRPr="00B50C05">
                              <w:rPr>
                                <w:rFonts w:cs="B Titr"/>
                                <w:b/>
                                <w:bCs/>
                                <w:sz w:val="20"/>
                                <w:szCs w:val="20"/>
                                <w:rtl/>
                              </w:rPr>
                              <w:t xml:space="preserve"> دیده شده است و امتیاز کل تنها در صورت</w:t>
                            </w:r>
                            <w:r>
                              <w:rPr>
                                <w:rFonts w:cs="B Titr" w:hint="cs"/>
                                <w:b/>
                                <w:bCs/>
                                <w:sz w:val="20"/>
                                <w:szCs w:val="20"/>
                                <w:rtl/>
                              </w:rPr>
                              <w:t xml:space="preserve"> </w:t>
                            </w:r>
                            <w:r w:rsidRPr="00B50C05">
                              <w:rPr>
                                <w:rFonts w:cs="B Titr"/>
                                <w:b/>
                                <w:bCs/>
                                <w:sz w:val="20"/>
                                <w:szCs w:val="20"/>
                                <w:rtl/>
                              </w:rPr>
                              <w:t>رعایت تمامی موارد دریافت خواهد شد</w:t>
                            </w:r>
                            <w:r w:rsidRPr="00B50C05">
                              <w:rPr>
                                <w:rFonts w:cs="B Titr"/>
                                <w:b/>
                                <w:bCs/>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B775B" id="_x0000_s1078" type="#_x0000_t202" style="position:absolute;left:0;text-align:left;margin-left:0;margin-top:.95pt;width:472.5pt;height:38.3pt;z-index:-25156403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" fillcolor="#d9d9d9" strokeweight=".50797mm">
                <v:textbox inset="0,0,0,0">
                  <w:txbxContent>
                    <w:p w14:paraId="40C40B7B" w14:textId="0F31A2D6" w:rsidR="006A4239" w:rsidRPr="00B50C05" w:rsidRDefault="006A4239" w:rsidP="006A4239">
                      <w:pPr>
                        <w:spacing w:after="0" w:line="240" w:lineRule="auto"/>
                        <w:jc w:val="lowKashida"/>
                        <w:rPr>
                          <w:rFonts w:cs="B Titr"/>
                          <w:b/>
                          <w:bCs/>
                          <w:sz w:val="20"/>
                          <w:szCs w:val="20"/>
                        </w:rPr>
                      </w:pPr>
                      <w:r w:rsidRPr="00B50C05">
                        <w:rPr>
                          <w:rFonts w:cs="B Titr"/>
                          <w:b/>
                          <w:bCs/>
                          <w:sz w:val="20"/>
                          <w:szCs w:val="20"/>
                          <w:rtl/>
                        </w:rPr>
                        <w:t>امتیازات</w:t>
                      </w:r>
                      <w:r w:rsidRPr="00B50C05">
                        <w:rPr>
                          <w:rFonts w:cs="B Titr"/>
                          <w:b/>
                          <w:bCs/>
                          <w:sz w:val="20"/>
                          <w:szCs w:val="20"/>
                        </w:rPr>
                        <w:t>)</w:t>
                      </w:r>
                      <w:r w:rsidRPr="00B50C05">
                        <w:rPr>
                          <w:rFonts w:cs="B Titr"/>
                          <w:b/>
                          <w:bCs/>
                          <w:sz w:val="20"/>
                          <w:szCs w:val="20"/>
                          <w:rtl/>
                        </w:rPr>
                        <w:t>تمامی</w:t>
                      </w:r>
                      <w:r>
                        <w:rPr>
                          <w:rFonts w:cs="B Titr" w:hint="cs"/>
                          <w:b/>
                          <w:bCs/>
                          <w:sz w:val="20"/>
                          <w:szCs w:val="20"/>
                          <w:rtl/>
                        </w:rPr>
                        <w:t xml:space="preserve"> قسمت های</w:t>
                      </w:r>
                      <w:r w:rsidRPr="00B50C05">
                        <w:rPr>
                          <w:rFonts w:cs="B Titr"/>
                          <w:b/>
                          <w:bCs/>
                          <w:sz w:val="20"/>
                          <w:szCs w:val="20"/>
                          <w:rtl/>
                        </w:rPr>
                        <w:t xml:space="preserve"> بخش</w:t>
                      </w:r>
                      <w:r w:rsidRPr="00B50C05">
                        <w:rPr>
                          <w:rFonts w:cs="B Titr" w:hint="cs"/>
                          <w:b/>
                          <w:bCs/>
                          <w:sz w:val="20"/>
                          <w:szCs w:val="20"/>
                          <w:rtl/>
                        </w:rPr>
                        <w:t xml:space="preserve"> </w:t>
                      </w:r>
                      <w:r>
                        <w:rPr>
                          <w:rFonts w:cs="B Titr" w:hint="cs"/>
                          <w:b/>
                          <w:bCs/>
                          <w:sz w:val="20"/>
                          <w:szCs w:val="20"/>
                          <w:rtl/>
                        </w:rPr>
                        <w:t>سامانه مدیریت روشنایی</w:t>
                      </w:r>
                      <w:r w:rsidR="00813A6F">
                        <w:rPr>
                          <w:rFonts w:cs="B Titr" w:hint="cs"/>
                          <w:b/>
                          <w:bCs/>
                          <w:sz w:val="20"/>
                          <w:szCs w:val="20"/>
                          <w:rtl/>
                        </w:rPr>
                        <w:t>،</w:t>
                      </w:r>
                      <w:r>
                        <w:rPr>
                          <w:rFonts w:cs="B Titr" w:hint="cs"/>
                          <w:b/>
                          <w:bCs/>
                          <w:sz w:val="20"/>
                          <w:szCs w:val="20"/>
                          <w:rtl/>
                        </w:rPr>
                        <w:t xml:space="preserve"> تأسیسات الکتریکی </w:t>
                      </w:r>
                      <w:r w:rsidRPr="00B50C05">
                        <w:rPr>
                          <w:rFonts w:cs="B Titr"/>
                          <w:b/>
                          <w:bCs/>
                          <w:sz w:val="20"/>
                          <w:szCs w:val="20"/>
                          <w:rtl/>
                        </w:rPr>
                        <w:t xml:space="preserve"> به</w:t>
                      </w:r>
                      <w:r w:rsidRPr="00B50C05">
                        <w:rPr>
                          <w:rFonts w:cs="B Titr" w:hint="cs"/>
                          <w:b/>
                          <w:bCs/>
                          <w:sz w:val="20"/>
                          <w:szCs w:val="20"/>
                          <w:rtl/>
                        </w:rPr>
                        <w:t xml:space="preserve"> </w:t>
                      </w:r>
                      <w:r w:rsidRPr="00B50C05">
                        <w:rPr>
                          <w:rFonts w:cs="B Titr"/>
                          <w:b/>
                          <w:bCs/>
                          <w:sz w:val="20"/>
                          <w:szCs w:val="20"/>
                          <w:rtl/>
                        </w:rPr>
                        <w:t>صورت شرط</w:t>
                      </w:r>
                      <w:r>
                        <w:rPr>
                          <w:rFonts w:cs="B Titr" w:hint="cs"/>
                          <w:b/>
                          <w:bCs/>
                          <w:sz w:val="20"/>
                          <w:szCs w:val="20"/>
                          <w:rtl/>
                        </w:rPr>
                        <w:t xml:space="preserve"> </w:t>
                      </w:r>
                      <w:r w:rsidR="00813A6F">
                        <w:rPr>
                          <w:rFonts w:cs="B Titr" w:hint="cs"/>
                          <w:b/>
                          <w:bCs/>
                          <w:sz w:val="20"/>
                          <w:szCs w:val="20"/>
                          <w:rtl/>
                        </w:rPr>
                        <w:t>لازم</w:t>
                      </w:r>
                      <w:r w:rsidRPr="00B50C05">
                        <w:rPr>
                          <w:rFonts w:cs="B Titr"/>
                          <w:b/>
                          <w:bCs/>
                          <w:sz w:val="20"/>
                          <w:szCs w:val="20"/>
                          <w:rtl/>
                        </w:rPr>
                        <w:t xml:space="preserve"> دیده شده است و امتیاز کل تنها در صورت</w:t>
                      </w:r>
                      <w:r>
                        <w:rPr>
                          <w:rFonts w:cs="B Titr" w:hint="cs"/>
                          <w:b/>
                          <w:bCs/>
                          <w:sz w:val="20"/>
                          <w:szCs w:val="20"/>
                          <w:rtl/>
                        </w:rPr>
                        <w:t xml:space="preserve"> </w:t>
                      </w:r>
                      <w:r w:rsidRPr="00B50C05">
                        <w:rPr>
                          <w:rFonts w:cs="B Titr"/>
                          <w:b/>
                          <w:bCs/>
                          <w:sz w:val="20"/>
                          <w:szCs w:val="20"/>
                          <w:rtl/>
                        </w:rPr>
                        <w:t>رعایت تمامی موارد دریافت خواهد شد</w:t>
                      </w:r>
                      <w:r w:rsidRPr="00B50C05">
                        <w:rPr>
                          <w:rFonts w:cs="B Titr"/>
                          <w:b/>
                          <w:bCs/>
                          <w:sz w:val="20"/>
                          <w:szCs w:val="20"/>
                        </w:rPr>
                        <w:t>(</w:t>
                      </w: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50400" behindDoc="1" locked="0" layoutInCell="1" allowOverlap="1" wp14:anchorId="4FB9AF36" wp14:editId="15F881B1">
                <wp:simplePos x="0" y="0"/>
                <wp:positionH relativeFrom="margin">
                  <wp:posOffset>0</wp:posOffset>
                </wp:positionH>
                <wp:positionV relativeFrom="paragraph">
                  <wp:posOffset>969010</wp:posOffset>
                </wp:positionV>
                <wp:extent cx="6019800" cy="253365"/>
                <wp:effectExtent l="0" t="0" r="19050" b="13335"/>
                <wp:wrapTopAndBottom/>
                <wp:docPr id="63313655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53365"/>
                        </a:xfrm>
                        <a:prstGeom prst="rect">
                          <a:avLst/>
                        </a:prstGeom>
                        <a:solidFill>
                          <a:srgbClr val="FFC000"/>
                        </a:solidFill>
                        <a:ln w="18287">
                          <a:solidFill>
                            <a:srgbClr val="000000"/>
                          </a:solidFill>
                          <a:prstDash val="solid"/>
                          <a:miter lim="800000"/>
                          <a:headEnd/>
                          <a:tailEnd/>
                        </a:ln>
                      </wps:spPr>
                      <wps:txbx>
                        <w:txbxContent>
                          <w:p w14:paraId="01CFF117" w14:textId="77777777" w:rsidR="003E486C" w:rsidRDefault="003E486C" w:rsidP="003E486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3E486C" w14:paraId="17181747" w14:textId="77777777" w:rsidTr="00590EEC">
                              <w:trPr>
                                <w:trHeight w:val="368"/>
                              </w:trPr>
                              <w:tc>
                                <w:tcPr>
                                  <w:tcW w:w="9382" w:type="dxa"/>
                                  <w:gridSpan w:val="4"/>
                                </w:tcPr>
                                <w:p w14:paraId="2160BBFA" w14:textId="77777777" w:rsidR="003E486C" w:rsidRDefault="003E486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3E486C" w14:paraId="2DA7301A" w14:textId="77777777" w:rsidTr="00590EEC">
                              <w:trPr>
                                <w:trHeight w:val="1015"/>
                              </w:trPr>
                              <w:tc>
                                <w:tcPr>
                                  <w:tcW w:w="804" w:type="dxa"/>
                                  <w:tcBorders>
                                    <w:bottom w:val="single" w:sz="4" w:space="0" w:color="000000"/>
                                    <w:right w:val="single" w:sz="4" w:space="0" w:color="000000"/>
                                  </w:tcBorders>
                                </w:tcPr>
                                <w:p w14:paraId="1241C4C7" w14:textId="77777777" w:rsidR="003E486C" w:rsidRDefault="003E486C" w:rsidP="00B76DAC">
                                  <w:pPr>
                                    <w:pStyle w:val="TableParagraph"/>
                                    <w:rPr>
                                      <w:rFonts w:ascii="Times New Roman"/>
                                      <w:b/>
                                      <w:sz w:val="20"/>
                                    </w:rPr>
                                  </w:pPr>
                                </w:p>
                                <w:p w14:paraId="0026D2CD" w14:textId="77777777" w:rsidR="003E486C" w:rsidRDefault="003E486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6C71A10B" w14:textId="77777777" w:rsidR="003E486C" w:rsidRDefault="003E486C" w:rsidP="00B76DAC">
                                  <w:pPr>
                                    <w:pStyle w:val="TableParagraph"/>
                                    <w:rPr>
                                      <w:rFonts w:ascii="Times New Roman"/>
                                      <w:b/>
                                      <w:sz w:val="20"/>
                                    </w:rPr>
                                  </w:pPr>
                                </w:p>
                                <w:p w14:paraId="5E3C0108" w14:textId="77777777" w:rsidR="003E486C" w:rsidRDefault="003E486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3F0076A2" w14:textId="77777777" w:rsidR="003E486C" w:rsidRDefault="003E486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0FD3FFD1" w14:textId="77777777" w:rsidR="003E486C" w:rsidRDefault="003E486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5309BC08" w14:textId="77777777" w:rsidR="003E486C" w:rsidRDefault="003E486C" w:rsidP="00B76DAC">
                                  <w:pPr>
                                    <w:pStyle w:val="TableParagraph"/>
                                    <w:rPr>
                                      <w:rFonts w:ascii="Times New Roman"/>
                                      <w:b/>
                                      <w:sz w:val="20"/>
                                    </w:rPr>
                                  </w:pPr>
                                </w:p>
                                <w:p w14:paraId="377F6735" w14:textId="77777777" w:rsidR="003E486C" w:rsidRDefault="003E486C" w:rsidP="00B76DAC">
                                  <w:pPr>
                                    <w:pStyle w:val="TableParagraph"/>
                                    <w:spacing w:before="130"/>
                                    <w:ind w:left="26"/>
                                    <w:jc w:val="center"/>
                                    <w:rPr>
                                      <w:sz w:val="20"/>
                                    </w:rPr>
                                  </w:pPr>
                                  <w:r>
                                    <w:rPr>
                                      <w:w w:val="99"/>
                                      <w:sz w:val="20"/>
                                    </w:rPr>
                                    <w:t>1</w:t>
                                  </w:r>
                                </w:p>
                              </w:tc>
                            </w:tr>
                            <w:tr w:rsidR="003E486C" w14:paraId="6442978B" w14:textId="77777777" w:rsidTr="00590EEC">
                              <w:trPr>
                                <w:trHeight w:val="865"/>
                              </w:trPr>
                              <w:tc>
                                <w:tcPr>
                                  <w:tcW w:w="804" w:type="dxa"/>
                                  <w:tcBorders>
                                    <w:top w:val="single" w:sz="4" w:space="0" w:color="000000"/>
                                    <w:bottom w:val="single" w:sz="4" w:space="0" w:color="000000"/>
                                    <w:right w:val="single" w:sz="4" w:space="0" w:color="000000"/>
                                  </w:tcBorders>
                                </w:tcPr>
                                <w:p w14:paraId="01ED12BE" w14:textId="77777777" w:rsidR="003E486C" w:rsidRDefault="003E486C" w:rsidP="00B76DAC">
                                  <w:pPr>
                                    <w:pStyle w:val="TableParagraph"/>
                                    <w:spacing w:before="7"/>
                                    <w:rPr>
                                      <w:rFonts w:ascii="Times New Roman"/>
                                      <w:b/>
                                      <w:sz w:val="24"/>
                                    </w:rPr>
                                  </w:pPr>
                                </w:p>
                                <w:p w14:paraId="7EF4A676" w14:textId="77777777" w:rsidR="003E486C" w:rsidRDefault="003E486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0AA2F9DA" w14:textId="77777777" w:rsidR="003E486C" w:rsidRDefault="003E486C" w:rsidP="00B76DAC">
                                  <w:pPr>
                                    <w:pStyle w:val="TableParagraph"/>
                                    <w:spacing w:before="7"/>
                                    <w:rPr>
                                      <w:rFonts w:ascii="Times New Roman"/>
                                      <w:b/>
                                      <w:sz w:val="24"/>
                                    </w:rPr>
                                  </w:pPr>
                                </w:p>
                                <w:p w14:paraId="2957E9DA" w14:textId="77777777" w:rsidR="003E486C" w:rsidRDefault="003E486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2CB318E1" w14:textId="77777777" w:rsidR="003E486C" w:rsidRDefault="003E486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6DCE2A8E" w14:textId="77777777" w:rsidR="003E486C" w:rsidRDefault="003E486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194379FB" w14:textId="77777777" w:rsidR="003E486C" w:rsidRDefault="003E486C" w:rsidP="00B76DAC">
                                  <w:pPr>
                                    <w:pStyle w:val="TableParagraph"/>
                                    <w:spacing w:before="7"/>
                                    <w:rPr>
                                      <w:rFonts w:ascii="Times New Roman"/>
                                      <w:b/>
                                      <w:sz w:val="24"/>
                                    </w:rPr>
                                  </w:pPr>
                                </w:p>
                                <w:p w14:paraId="4CAB5758" w14:textId="77777777" w:rsidR="003E486C" w:rsidRDefault="003E486C" w:rsidP="00B76DAC">
                                  <w:pPr>
                                    <w:pStyle w:val="TableParagraph"/>
                                    <w:ind w:left="26"/>
                                    <w:jc w:val="center"/>
                                    <w:rPr>
                                      <w:sz w:val="20"/>
                                    </w:rPr>
                                  </w:pPr>
                                  <w:r>
                                    <w:rPr>
                                      <w:w w:val="99"/>
                                      <w:sz w:val="20"/>
                                    </w:rPr>
                                    <w:t>2</w:t>
                                  </w:r>
                                </w:p>
                              </w:tc>
                            </w:tr>
                            <w:tr w:rsidR="003E486C" w14:paraId="04C912B1" w14:textId="77777777" w:rsidTr="00590EEC">
                              <w:trPr>
                                <w:trHeight w:val="1166"/>
                              </w:trPr>
                              <w:tc>
                                <w:tcPr>
                                  <w:tcW w:w="804" w:type="dxa"/>
                                  <w:tcBorders>
                                    <w:top w:val="single" w:sz="4" w:space="0" w:color="000000"/>
                                    <w:bottom w:val="single" w:sz="4" w:space="0" w:color="000000"/>
                                    <w:right w:val="single" w:sz="4" w:space="0" w:color="000000"/>
                                  </w:tcBorders>
                                </w:tcPr>
                                <w:p w14:paraId="69BCA1C2" w14:textId="77777777" w:rsidR="003E486C" w:rsidRDefault="003E486C" w:rsidP="00B76DAC">
                                  <w:pPr>
                                    <w:pStyle w:val="TableParagraph"/>
                                    <w:rPr>
                                      <w:rFonts w:ascii="Times New Roman"/>
                                      <w:b/>
                                      <w:sz w:val="20"/>
                                    </w:rPr>
                                  </w:pPr>
                                </w:p>
                                <w:p w14:paraId="04968FC2" w14:textId="77777777" w:rsidR="003E486C" w:rsidRDefault="003E486C" w:rsidP="00B76DAC">
                                  <w:pPr>
                                    <w:pStyle w:val="TableParagraph"/>
                                    <w:spacing w:before="8"/>
                                    <w:rPr>
                                      <w:rFonts w:ascii="Times New Roman"/>
                                      <w:b/>
                                      <w:sz w:val="17"/>
                                    </w:rPr>
                                  </w:pPr>
                                </w:p>
                                <w:p w14:paraId="1F15B7C1" w14:textId="77777777" w:rsidR="003E486C" w:rsidRDefault="003E486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1F373C62" w14:textId="77777777" w:rsidR="003E486C" w:rsidRDefault="003E486C" w:rsidP="00B76DAC">
                                  <w:pPr>
                                    <w:pStyle w:val="TableParagraph"/>
                                    <w:rPr>
                                      <w:rFonts w:ascii="Times New Roman"/>
                                      <w:b/>
                                      <w:sz w:val="20"/>
                                    </w:rPr>
                                  </w:pPr>
                                </w:p>
                                <w:p w14:paraId="25144A34" w14:textId="77777777" w:rsidR="003E486C" w:rsidRDefault="003E486C" w:rsidP="00B76DAC">
                                  <w:pPr>
                                    <w:pStyle w:val="TableParagraph"/>
                                    <w:spacing w:before="8"/>
                                    <w:rPr>
                                      <w:rFonts w:ascii="Times New Roman"/>
                                      <w:b/>
                                      <w:sz w:val="17"/>
                                    </w:rPr>
                                  </w:pPr>
                                </w:p>
                                <w:p w14:paraId="166F7520" w14:textId="77777777" w:rsidR="003E486C" w:rsidRDefault="003E486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4CED03FF" w14:textId="77777777" w:rsidR="003E486C" w:rsidRDefault="003E486C" w:rsidP="00B76DAC">
                                  <w:pPr>
                                    <w:pStyle w:val="TableParagraph"/>
                                    <w:spacing w:before="3"/>
                                    <w:rPr>
                                      <w:rFonts w:ascii="Times New Roman"/>
                                      <w:b/>
                                    </w:rPr>
                                  </w:pPr>
                                </w:p>
                                <w:p w14:paraId="3BBF3065" w14:textId="77777777" w:rsidR="003E486C" w:rsidRDefault="003E486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30B0559B" w14:textId="77777777" w:rsidR="003E486C" w:rsidRDefault="003E486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77D0D6A6" w14:textId="77777777" w:rsidR="003E486C" w:rsidRDefault="003E486C" w:rsidP="00B76DAC">
                                  <w:pPr>
                                    <w:pStyle w:val="TableParagraph"/>
                                    <w:rPr>
                                      <w:rFonts w:ascii="Times New Roman"/>
                                      <w:b/>
                                      <w:sz w:val="20"/>
                                    </w:rPr>
                                  </w:pPr>
                                </w:p>
                                <w:p w14:paraId="21C7991D" w14:textId="77777777" w:rsidR="003E486C" w:rsidRDefault="003E486C" w:rsidP="00B76DAC">
                                  <w:pPr>
                                    <w:pStyle w:val="TableParagraph"/>
                                    <w:spacing w:before="8"/>
                                    <w:rPr>
                                      <w:rFonts w:ascii="Times New Roman"/>
                                      <w:b/>
                                      <w:sz w:val="17"/>
                                    </w:rPr>
                                  </w:pPr>
                                </w:p>
                                <w:p w14:paraId="0149BC4A" w14:textId="77777777" w:rsidR="003E486C" w:rsidRDefault="003E486C" w:rsidP="00B76DAC">
                                  <w:pPr>
                                    <w:pStyle w:val="TableParagraph"/>
                                    <w:spacing w:before="1"/>
                                    <w:ind w:left="26"/>
                                    <w:jc w:val="center"/>
                                    <w:rPr>
                                      <w:sz w:val="20"/>
                                    </w:rPr>
                                  </w:pPr>
                                  <w:r>
                                    <w:rPr>
                                      <w:w w:val="99"/>
                                      <w:sz w:val="20"/>
                                    </w:rPr>
                                    <w:t>3</w:t>
                                  </w:r>
                                </w:p>
                              </w:tc>
                            </w:tr>
                            <w:tr w:rsidR="003E486C" w14:paraId="3E317186" w14:textId="77777777" w:rsidTr="00590EEC">
                              <w:trPr>
                                <w:trHeight w:val="726"/>
                              </w:trPr>
                              <w:tc>
                                <w:tcPr>
                                  <w:tcW w:w="804" w:type="dxa"/>
                                  <w:tcBorders>
                                    <w:top w:val="single" w:sz="4" w:space="0" w:color="000000"/>
                                    <w:right w:val="single" w:sz="4" w:space="0" w:color="000000"/>
                                  </w:tcBorders>
                                </w:tcPr>
                                <w:p w14:paraId="30DEBF6F" w14:textId="77777777" w:rsidR="003E486C" w:rsidRDefault="003E486C" w:rsidP="00B76DAC">
                                  <w:pPr>
                                    <w:pStyle w:val="TableParagraph"/>
                                    <w:spacing w:before="8"/>
                                    <w:rPr>
                                      <w:rFonts w:ascii="Times New Roman"/>
                                      <w:b/>
                                      <w:sz w:val="18"/>
                                    </w:rPr>
                                  </w:pPr>
                                </w:p>
                                <w:p w14:paraId="6C62CDF6" w14:textId="77777777" w:rsidR="003E486C" w:rsidRDefault="003E486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25843F9B" w14:textId="77777777" w:rsidR="003E486C" w:rsidRDefault="003E486C" w:rsidP="00B76DAC">
                                  <w:pPr>
                                    <w:pStyle w:val="TableParagraph"/>
                                    <w:spacing w:before="8"/>
                                    <w:rPr>
                                      <w:rFonts w:ascii="Times New Roman"/>
                                      <w:b/>
                                      <w:sz w:val="18"/>
                                    </w:rPr>
                                  </w:pPr>
                                </w:p>
                                <w:p w14:paraId="5D88E876" w14:textId="77777777" w:rsidR="003E486C" w:rsidRDefault="003E486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684AD7D2" w14:textId="77777777" w:rsidR="003E486C" w:rsidRDefault="003E486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1A469524" w14:textId="77777777" w:rsidR="003E486C" w:rsidRDefault="003E486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20D4579A" w14:textId="77777777" w:rsidR="003E486C" w:rsidRDefault="003E486C" w:rsidP="00B76DAC">
                                  <w:pPr>
                                    <w:pStyle w:val="TableParagraph"/>
                                    <w:spacing w:before="8"/>
                                    <w:rPr>
                                      <w:rFonts w:ascii="Times New Roman"/>
                                      <w:b/>
                                      <w:sz w:val="18"/>
                                    </w:rPr>
                                  </w:pPr>
                                </w:p>
                                <w:p w14:paraId="0D317A67" w14:textId="77777777" w:rsidR="003E486C" w:rsidRDefault="003E486C" w:rsidP="00B76DAC">
                                  <w:pPr>
                                    <w:pStyle w:val="TableParagraph"/>
                                    <w:spacing w:before="1"/>
                                    <w:ind w:left="26"/>
                                    <w:jc w:val="center"/>
                                    <w:rPr>
                                      <w:sz w:val="20"/>
                                    </w:rPr>
                                  </w:pPr>
                                  <w:r>
                                    <w:rPr>
                                      <w:w w:val="99"/>
                                      <w:sz w:val="20"/>
                                    </w:rPr>
                                    <w:t>4</w:t>
                                  </w:r>
                                </w:p>
                              </w:tc>
                            </w:tr>
                            <w:tr w:rsidR="003E486C" w14:paraId="30CC52F3" w14:textId="77777777" w:rsidTr="00590EEC">
                              <w:trPr>
                                <w:trHeight w:val="593"/>
                              </w:trPr>
                              <w:tc>
                                <w:tcPr>
                                  <w:tcW w:w="9382" w:type="dxa"/>
                                  <w:gridSpan w:val="4"/>
                                  <w:shd w:val="clear" w:color="auto" w:fill="FAE3D4"/>
                                </w:tcPr>
                                <w:p w14:paraId="09DCECB0" w14:textId="77777777" w:rsidR="003E486C" w:rsidRDefault="003E486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7B70C897" w14:textId="77777777" w:rsidR="003E486C" w:rsidRDefault="003E486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29970520" w14:textId="77777777" w:rsidR="003E486C" w:rsidRPr="00B50C05" w:rsidRDefault="003E486C" w:rsidP="003E486C">
                            <w:pPr>
                              <w:spacing w:before="21" w:line="348" w:lineRule="exact"/>
                              <w:ind w:left="91"/>
                              <w:rPr>
                                <w:rFonts w:cs="B Titr"/>
                                <w:sz w:val="20"/>
                                <w:szCs w:val="20"/>
                              </w:rPr>
                            </w:pPr>
                            <w:r>
                              <w:rPr>
                                <w:rFonts w:cs="B Titr" w:hint="cs"/>
                                <w:sz w:val="20"/>
                                <w:szCs w:val="20"/>
                                <w:rtl/>
                              </w:rPr>
                              <w:t>ومی</w:t>
                            </w:r>
                          </w:p>
                          <w:p w14:paraId="21AC7617" w14:textId="77777777" w:rsidR="003E486C" w:rsidRDefault="003E486C" w:rsidP="003E486C">
                            <w:pPr>
                              <w:spacing w:before="21" w:line="348" w:lineRule="exact"/>
                              <w:ind w:left="91"/>
                              <w:rPr>
                                <w:rFonts w:cs="B Titr"/>
                                <w:sz w:val="20"/>
                                <w:szCs w:val="20"/>
                                <w:rtl/>
                              </w:rPr>
                            </w:pPr>
                            <w:r w:rsidRPr="00E072A8">
                              <w:rPr>
                                <w:rFonts w:cs="B Titr"/>
                                <w:noProof/>
                                <w:sz w:val="20"/>
                                <w:szCs w:val="20"/>
                                <w:rtl/>
                              </w:rPr>
                              <w:drawing>
                                <wp:inline distT="0" distB="0" distL="0" distR="0" wp14:anchorId="62AFF2E9" wp14:editId="1306B202">
                                  <wp:extent cx="5469255" cy="235585"/>
                                  <wp:effectExtent l="0" t="0" r="0" b="0"/>
                                  <wp:docPr id="2013622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03B258C" w14:textId="77777777" w:rsidR="003E486C" w:rsidRPr="00B50C05" w:rsidRDefault="003E486C" w:rsidP="003E486C">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9AF36" id="_x0000_s1079" type="#_x0000_t202" style="position:absolute;left:0;text-align:left;margin-left:0;margin-top:76.3pt;width:474pt;height:19.95pt;z-index:-2515660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" fillcolor="#ffc000" strokeweight=".50797mm">
                <v:textbox inset="0,0,0,0">
                  <w:txbxContent>
                    <w:p w14:paraId="01CFF117" w14:textId="77777777" w:rsidR="003E486C" w:rsidRDefault="003E486C" w:rsidP="003E486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3E486C" w14:paraId="17181747" w14:textId="77777777" w:rsidTr="00590EEC">
                        <w:trPr>
                          <w:trHeight w:val="368"/>
                        </w:trPr>
                        <w:tc>
                          <w:tcPr>
                            <w:tcW w:w="9382" w:type="dxa"/>
                            <w:gridSpan w:val="4"/>
                          </w:tcPr>
                          <w:p w14:paraId="2160BBFA" w14:textId="77777777" w:rsidR="003E486C" w:rsidRDefault="003E486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3E486C" w14:paraId="2DA7301A" w14:textId="77777777" w:rsidTr="00590EEC">
                        <w:trPr>
                          <w:trHeight w:val="1015"/>
                        </w:trPr>
                        <w:tc>
                          <w:tcPr>
                            <w:tcW w:w="804" w:type="dxa"/>
                            <w:tcBorders>
                              <w:bottom w:val="single" w:sz="4" w:space="0" w:color="000000"/>
                              <w:right w:val="single" w:sz="4" w:space="0" w:color="000000"/>
                            </w:tcBorders>
                          </w:tcPr>
                          <w:p w14:paraId="1241C4C7" w14:textId="77777777" w:rsidR="003E486C" w:rsidRDefault="003E486C" w:rsidP="00B76DAC">
                            <w:pPr>
                              <w:pStyle w:val="TableParagraph"/>
                              <w:rPr>
                                <w:rFonts w:ascii="Times New Roman"/>
                                <w:b/>
                                <w:sz w:val="20"/>
                              </w:rPr>
                            </w:pPr>
                          </w:p>
                          <w:p w14:paraId="0026D2CD" w14:textId="77777777" w:rsidR="003E486C" w:rsidRDefault="003E486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6C71A10B" w14:textId="77777777" w:rsidR="003E486C" w:rsidRDefault="003E486C" w:rsidP="00B76DAC">
                            <w:pPr>
                              <w:pStyle w:val="TableParagraph"/>
                              <w:rPr>
                                <w:rFonts w:ascii="Times New Roman"/>
                                <w:b/>
                                <w:sz w:val="20"/>
                              </w:rPr>
                            </w:pPr>
                          </w:p>
                          <w:p w14:paraId="5E3C0108" w14:textId="77777777" w:rsidR="003E486C" w:rsidRDefault="003E486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3F0076A2" w14:textId="77777777" w:rsidR="003E486C" w:rsidRDefault="003E486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0FD3FFD1" w14:textId="77777777" w:rsidR="003E486C" w:rsidRDefault="003E486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5309BC08" w14:textId="77777777" w:rsidR="003E486C" w:rsidRDefault="003E486C" w:rsidP="00B76DAC">
                            <w:pPr>
                              <w:pStyle w:val="TableParagraph"/>
                              <w:rPr>
                                <w:rFonts w:ascii="Times New Roman"/>
                                <w:b/>
                                <w:sz w:val="20"/>
                              </w:rPr>
                            </w:pPr>
                          </w:p>
                          <w:p w14:paraId="377F6735" w14:textId="77777777" w:rsidR="003E486C" w:rsidRDefault="003E486C" w:rsidP="00B76DAC">
                            <w:pPr>
                              <w:pStyle w:val="TableParagraph"/>
                              <w:spacing w:before="130"/>
                              <w:ind w:left="26"/>
                              <w:jc w:val="center"/>
                              <w:rPr>
                                <w:sz w:val="20"/>
                              </w:rPr>
                            </w:pPr>
                            <w:r>
                              <w:rPr>
                                <w:w w:val="99"/>
                                <w:sz w:val="20"/>
                              </w:rPr>
                              <w:t>1</w:t>
                            </w:r>
                          </w:p>
                        </w:tc>
                      </w:tr>
                      <w:tr w:rsidR="003E486C" w14:paraId="6442978B" w14:textId="77777777" w:rsidTr="00590EEC">
                        <w:trPr>
                          <w:trHeight w:val="865"/>
                        </w:trPr>
                        <w:tc>
                          <w:tcPr>
                            <w:tcW w:w="804" w:type="dxa"/>
                            <w:tcBorders>
                              <w:top w:val="single" w:sz="4" w:space="0" w:color="000000"/>
                              <w:bottom w:val="single" w:sz="4" w:space="0" w:color="000000"/>
                              <w:right w:val="single" w:sz="4" w:space="0" w:color="000000"/>
                            </w:tcBorders>
                          </w:tcPr>
                          <w:p w14:paraId="01ED12BE" w14:textId="77777777" w:rsidR="003E486C" w:rsidRDefault="003E486C" w:rsidP="00B76DAC">
                            <w:pPr>
                              <w:pStyle w:val="TableParagraph"/>
                              <w:spacing w:before="7"/>
                              <w:rPr>
                                <w:rFonts w:ascii="Times New Roman"/>
                                <w:b/>
                                <w:sz w:val="24"/>
                              </w:rPr>
                            </w:pPr>
                          </w:p>
                          <w:p w14:paraId="7EF4A676" w14:textId="77777777" w:rsidR="003E486C" w:rsidRDefault="003E486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0AA2F9DA" w14:textId="77777777" w:rsidR="003E486C" w:rsidRDefault="003E486C" w:rsidP="00B76DAC">
                            <w:pPr>
                              <w:pStyle w:val="TableParagraph"/>
                              <w:spacing w:before="7"/>
                              <w:rPr>
                                <w:rFonts w:ascii="Times New Roman"/>
                                <w:b/>
                                <w:sz w:val="24"/>
                              </w:rPr>
                            </w:pPr>
                          </w:p>
                          <w:p w14:paraId="2957E9DA" w14:textId="77777777" w:rsidR="003E486C" w:rsidRDefault="003E486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2CB318E1" w14:textId="77777777" w:rsidR="003E486C" w:rsidRDefault="003E486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6DCE2A8E" w14:textId="77777777" w:rsidR="003E486C" w:rsidRDefault="003E486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194379FB" w14:textId="77777777" w:rsidR="003E486C" w:rsidRDefault="003E486C" w:rsidP="00B76DAC">
                            <w:pPr>
                              <w:pStyle w:val="TableParagraph"/>
                              <w:spacing w:before="7"/>
                              <w:rPr>
                                <w:rFonts w:ascii="Times New Roman"/>
                                <w:b/>
                                <w:sz w:val="24"/>
                              </w:rPr>
                            </w:pPr>
                          </w:p>
                          <w:p w14:paraId="4CAB5758" w14:textId="77777777" w:rsidR="003E486C" w:rsidRDefault="003E486C" w:rsidP="00B76DAC">
                            <w:pPr>
                              <w:pStyle w:val="TableParagraph"/>
                              <w:ind w:left="26"/>
                              <w:jc w:val="center"/>
                              <w:rPr>
                                <w:sz w:val="20"/>
                              </w:rPr>
                            </w:pPr>
                            <w:r>
                              <w:rPr>
                                <w:w w:val="99"/>
                                <w:sz w:val="20"/>
                              </w:rPr>
                              <w:t>2</w:t>
                            </w:r>
                          </w:p>
                        </w:tc>
                      </w:tr>
                      <w:tr w:rsidR="003E486C" w14:paraId="04C912B1" w14:textId="77777777" w:rsidTr="00590EEC">
                        <w:trPr>
                          <w:trHeight w:val="1166"/>
                        </w:trPr>
                        <w:tc>
                          <w:tcPr>
                            <w:tcW w:w="804" w:type="dxa"/>
                            <w:tcBorders>
                              <w:top w:val="single" w:sz="4" w:space="0" w:color="000000"/>
                              <w:bottom w:val="single" w:sz="4" w:space="0" w:color="000000"/>
                              <w:right w:val="single" w:sz="4" w:space="0" w:color="000000"/>
                            </w:tcBorders>
                          </w:tcPr>
                          <w:p w14:paraId="69BCA1C2" w14:textId="77777777" w:rsidR="003E486C" w:rsidRDefault="003E486C" w:rsidP="00B76DAC">
                            <w:pPr>
                              <w:pStyle w:val="TableParagraph"/>
                              <w:rPr>
                                <w:rFonts w:ascii="Times New Roman"/>
                                <w:b/>
                                <w:sz w:val="20"/>
                              </w:rPr>
                            </w:pPr>
                          </w:p>
                          <w:p w14:paraId="04968FC2" w14:textId="77777777" w:rsidR="003E486C" w:rsidRDefault="003E486C" w:rsidP="00B76DAC">
                            <w:pPr>
                              <w:pStyle w:val="TableParagraph"/>
                              <w:spacing w:before="8"/>
                              <w:rPr>
                                <w:rFonts w:ascii="Times New Roman"/>
                                <w:b/>
                                <w:sz w:val="17"/>
                              </w:rPr>
                            </w:pPr>
                          </w:p>
                          <w:p w14:paraId="1F15B7C1" w14:textId="77777777" w:rsidR="003E486C" w:rsidRDefault="003E486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1F373C62" w14:textId="77777777" w:rsidR="003E486C" w:rsidRDefault="003E486C" w:rsidP="00B76DAC">
                            <w:pPr>
                              <w:pStyle w:val="TableParagraph"/>
                              <w:rPr>
                                <w:rFonts w:ascii="Times New Roman"/>
                                <w:b/>
                                <w:sz w:val="20"/>
                              </w:rPr>
                            </w:pPr>
                          </w:p>
                          <w:p w14:paraId="25144A34" w14:textId="77777777" w:rsidR="003E486C" w:rsidRDefault="003E486C" w:rsidP="00B76DAC">
                            <w:pPr>
                              <w:pStyle w:val="TableParagraph"/>
                              <w:spacing w:before="8"/>
                              <w:rPr>
                                <w:rFonts w:ascii="Times New Roman"/>
                                <w:b/>
                                <w:sz w:val="17"/>
                              </w:rPr>
                            </w:pPr>
                          </w:p>
                          <w:p w14:paraId="166F7520" w14:textId="77777777" w:rsidR="003E486C" w:rsidRDefault="003E486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4CED03FF" w14:textId="77777777" w:rsidR="003E486C" w:rsidRDefault="003E486C" w:rsidP="00B76DAC">
                            <w:pPr>
                              <w:pStyle w:val="TableParagraph"/>
                              <w:spacing w:before="3"/>
                              <w:rPr>
                                <w:rFonts w:ascii="Times New Roman"/>
                                <w:b/>
                              </w:rPr>
                            </w:pPr>
                          </w:p>
                          <w:p w14:paraId="3BBF3065" w14:textId="77777777" w:rsidR="003E486C" w:rsidRDefault="003E486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30B0559B" w14:textId="77777777" w:rsidR="003E486C" w:rsidRDefault="003E486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77D0D6A6" w14:textId="77777777" w:rsidR="003E486C" w:rsidRDefault="003E486C" w:rsidP="00B76DAC">
                            <w:pPr>
                              <w:pStyle w:val="TableParagraph"/>
                              <w:rPr>
                                <w:rFonts w:ascii="Times New Roman"/>
                                <w:b/>
                                <w:sz w:val="20"/>
                              </w:rPr>
                            </w:pPr>
                          </w:p>
                          <w:p w14:paraId="21C7991D" w14:textId="77777777" w:rsidR="003E486C" w:rsidRDefault="003E486C" w:rsidP="00B76DAC">
                            <w:pPr>
                              <w:pStyle w:val="TableParagraph"/>
                              <w:spacing w:before="8"/>
                              <w:rPr>
                                <w:rFonts w:ascii="Times New Roman"/>
                                <w:b/>
                                <w:sz w:val="17"/>
                              </w:rPr>
                            </w:pPr>
                          </w:p>
                          <w:p w14:paraId="0149BC4A" w14:textId="77777777" w:rsidR="003E486C" w:rsidRDefault="003E486C" w:rsidP="00B76DAC">
                            <w:pPr>
                              <w:pStyle w:val="TableParagraph"/>
                              <w:spacing w:before="1"/>
                              <w:ind w:left="26"/>
                              <w:jc w:val="center"/>
                              <w:rPr>
                                <w:sz w:val="20"/>
                              </w:rPr>
                            </w:pPr>
                            <w:r>
                              <w:rPr>
                                <w:w w:val="99"/>
                                <w:sz w:val="20"/>
                              </w:rPr>
                              <w:t>3</w:t>
                            </w:r>
                          </w:p>
                        </w:tc>
                      </w:tr>
                      <w:tr w:rsidR="003E486C" w14:paraId="3E317186" w14:textId="77777777" w:rsidTr="00590EEC">
                        <w:trPr>
                          <w:trHeight w:val="726"/>
                        </w:trPr>
                        <w:tc>
                          <w:tcPr>
                            <w:tcW w:w="804" w:type="dxa"/>
                            <w:tcBorders>
                              <w:top w:val="single" w:sz="4" w:space="0" w:color="000000"/>
                              <w:right w:val="single" w:sz="4" w:space="0" w:color="000000"/>
                            </w:tcBorders>
                          </w:tcPr>
                          <w:p w14:paraId="30DEBF6F" w14:textId="77777777" w:rsidR="003E486C" w:rsidRDefault="003E486C" w:rsidP="00B76DAC">
                            <w:pPr>
                              <w:pStyle w:val="TableParagraph"/>
                              <w:spacing w:before="8"/>
                              <w:rPr>
                                <w:rFonts w:ascii="Times New Roman"/>
                                <w:b/>
                                <w:sz w:val="18"/>
                              </w:rPr>
                            </w:pPr>
                          </w:p>
                          <w:p w14:paraId="6C62CDF6" w14:textId="77777777" w:rsidR="003E486C" w:rsidRDefault="003E486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25843F9B" w14:textId="77777777" w:rsidR="003E486C" w:rsidRDefault="003E486C" w:rsidP="00B76DAC">
                            <w:pPr>
                              <w:pStyle w:val="TableParagraph"/>
                              <w:spacing w:before="8"/>
                              <w:rPr>
                                <w:rFonts w:ascii="Times New Roman"/>
                                <w:b/>
                                <w:sz w:val="18"/>
                              </w:rPr>
                            </w:pPr>
                          </w:p>
                          <w:p w14:paraId="5D88E876" w14:textId="77777777" w:rsidR="003E486C" w:rsidRDefault="003E486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684AD7D2" w14:textId="77777777" w:rsidR="003E486C" w:rsidRDefault="003E486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1A469524" w14:textId="77777777" w:rsidR="003E486C" w:rsidRDefault="003E486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20D4579A" w14:textId="77777777" w:rsidR="003E486C" w:rsidRDefault="003E486C" w:rsidP="00B76DAC">
                            <w:pPr>
                              <w:pStyle w:val="TableParagraph"/>
                              <w:spacing w:before="8"/>
                              <w:rPr>
                                <w:rFonts w:ascii="Times New Roman"/>
                                <w:b/>
                                <w:sz w:val="18"/>
                              </w:rPr>
                            </w:pPr>
                          </w:p>
                          <w:p w14:paraId="0D317A67" w14:textId="77777777" w:rsidR="003E486C" w:rsidRDefault="003E486C" w:rsidP="00B76DAC">
                            <w:pPr>
                              <w:pStyle w:val="TableParagraph"/>
                              <w:spacing w:before="1"/>
                              <w:ind w:left="26"/>
                              <w:jc w:val="center"/>
                              <w:rPr>
                                <w:sz w:val="20"/>
                              </w:rPr>
                            </w:pPr>
                            <w:r>
                              <w:rPr>
                                <w:w w:val="99"/>
                                <w:sz w:val="20"/>
                              </w:rPr>
                              <w:t>4</w:t>
                            </w:r>
                          </w:p>
                        </w:tc>
                      </w:tr>
                      <w:tr w:rsidR="003E486C" w14:paraId="30CC52F3" w14:textId="77777777" w:rsidTr="00590EEC">
                        <w:trPr>
                          <w:trHeight w:val="593"/>
                        </w:trPr>
                        <w:tc>
                          <w:tcPr>
                            <w:tcW w:w="9382" w:type="dxa"/>
                            <w:gridSpan w:val="4"/>
                            <w:shd w:val="clear" w:color="auto" w:fill="FAE3D4"/>
                          </w:tcPr>
                          <w:p w14:paraId="09DCECB0" w14:textId="77777777" w:rsidR="003E486C" w:rsidRDefault="003E486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7B70C897" w14:textId="77777777" w:rsidR="003E486C" w:rsidRDefault="003E486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29970520" w14:textId="77777777" w:rsidR="003E486C" w:rsidRPr="00B50C05" w:rsidRDefault="003E486C" w:rsidP="003E486C">
                      <w:pPr>
                        <w:spacing w:before="21" w:line="348" w:lineRule="exact"/>
                        <w:ind w:left="91"/>
                        <w:rPr>
                          <w:rFonts w:cs="B Titr"/>
                          <w:sz w:val="20"/>
                          <w:szCs w:val="20"/>
                        </w:rPr>
                      </w:pPr>
                      <w:r>
                        <w:rPr>
                          <w:rFonts w:cs="B Titr" w:hint="cs"/>
                          <w:sz w:val="20"/>
                          <w:szCs w:val="20"/>
                          <w:rtl/>
                        </w:rPr>
                        <w:t>ومی</w:t>
                      </w:r>
                    </w:p>
                    <w:p w14:paraId="21AC7617" w14:textId="77777777" w:rsidR="003E486C" w:rsidRDefault="003E486C" w:rsidP="003E486C">
                      <w:pPr>
                        <w:spacing w:before="21" w:line="348" w:lineRule="exact"/>
                        <w:ind w:left="91"/>
                        <w:rPr>
                          <w:rFonts w:cs="B Titr"/>
                          <w:sz w:val="20"/>
                          <w:szCs w:val="20"/>
                          <w:rtl/>
                        </w:rPr>
                      </w:pPr>
                      <w:r w:rsidRPr="00E072A8">
                        <w:rPr>
                          <w:rFonts w:cs="B Titr"/>
                          <w:noProof/>
                          <w:sz w:val="20"/>
                          <w:szCs w:val="20"/>
                          <w:rtl/>
                        </w:rPr>
                        <w:drawing>
                          <wp:inline distT="0" distB="0" distL="0" distR="0" wp14:anchorId="62AFF2E9" wp14:editId="1306B202">
                            <wp:extent cx="5469255" cy="235585"/>
                            <wp:effectExtent l="0" t="0" r="0" b="0"/>
                            <wp:docPr id="2013622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03B258C" w14:textId="77777777" w:rsidR="003E486C" w:rsidRPr="00B50C05" w:rsidRDefault="003E486C" w:rsidP="003E486C">
                      <w:pPr>
                        <w:spacing w:before="21" w:line="348" w:lineRule="exact"/>
                        <w:ind w:left="91"/>
                        <w:rPr>
                          <w:rFonts w:cs="B Titr"/>
                          <w:sz w:val="20"/>
                          <w:szCs w:val="20"/>
                        </w:rPr>
                      </w:pPr>
                    </w:p>
                  </w:txbxContent>
                </v:textbox>
                <w10:wrap type="topAndBottom" anchorx="margin"/>
              </v:shape>
            </w:pict>
          </mc:Fallback>
        </mc:AlternateContent>
      </w:r>
    </w:p>
    <w:p w14:paraId="7B975028" w14:textId="67B4CD15" w:rsidR="003E486C" w:rsidRPr="005D61D5" w:rsidRDefault="003E486C" w:rsidP="00B76DAC">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8"/>
        <w:gridCol w:w="7654"/>
        <w:gridCol w:w="427"/>
      </w:tblGrid>
      <w:tr w:rsidR="006A4239" w:rsidRPr="005D61D5" w14:paraId="30B6ACD6" w14:textId="77777777" w:rsidTr="006A4239">
        <w:trPr>
          <w:trHeight w:val="315"/>
        </w:trPr>
        <w:tc>
          <w:tcPr>
            <w:tcW w:w="9498" w:type="dxa"/>
            <w:gridSpan w:val="4"/>
            <w:shd w:val="clear" w:color="auto" w:fill="BEBEBE"/>
          </w:tcPr>
          <w:p w14:paraId="0414E58B" w14:textId="77777777" w:rsidR="006A4239" w:rsidRPr="005D61D5" w:rsidRDefault="006A4239" w:rsidP="00590EEC">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تمامی 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w:t>
            </w:r>
          </w:p>
        </w:tc>
      </w:tr>
      <w:tr w:rsidR="006A4239" w:rsidRPr="005D61D5" w14:paraId="4EAFD96B" w14:textId="77777777" w:rsidTr="006A4239">
        <w:trPr>
          <w:trHeight w:val="654"/>
        </w:trPr>
        <w:tc>
          <w:tcPr>
            <w:tcW w:w="709" w:type="dxa"/>
            <w:tcBorders>
              <w:bottom w:val="single" w:sz="4" w:space="0" w:color="000000"/>
              <w:right w:val="single" w:sz="4" w:space="0" w:color="000000"/>
            </w:tcBorders>
            <w:vAlign w:val="center"/>
          </w:tcPr>
          <w:p w14:paraId="6B115A93"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8" w:type="dxa"/>
            <w:tcBorders>
              <w:left w:val="single" w:sz="4" w:space="0" w:color="000000"/>
              <w:bottom w:val="single" w:sz="4" w:space="0" w:color="000000"/>
              <w:right w:val="single" w:sz="4" w:space="0" w:color="000000"/>
            </w:tcBorders>
            <w:shd w:val="clear" w:color="auto" w:fill="E1EEDA"/>
            <w:vAlign w:val="center"/>
          </w:tcPr>
          <w:p w14:paraId="13CCA93C"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54" w:type="dxa"/>
            <w:tcBorders>
              <w:left w:val="single" w:sz="4" w:space="0" w:color="000000"/>
              <w:bottom w:val="single" w:sz="4" w:space="0" w:color="000000"/>
              <w:right w:val="single" w:sz="4" w:space="0" w:color="000000"/>
            </w:tcBorders>
            <w:vAlign w:val="center"/>
          </w:tcPr>
          <w:p w14:paraId="6929A544" w14:textId="144A444D" w:rsidR="006A4239" w:rsidRPr="005D61D5" w:rsidRDefault="006A4239" w:rsidP="006A4239">
            <w:pPr>
              <w:pStyle w:val="TableParagraph"/>
              <w:bidi/>
              <w:spacing w:before="1"/>
              <w:ind w:left="8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جانمایی و نصب سنسور تشخیص حضور تحت شبکه با قابلیت پوشش تمامی نقاط هر فضا</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خصوص</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ورودی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خروجی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ها با دقت </w:t>
            </w:r>
            <w:r w:rsidRPr="005D61D5">
              <w:rPr>
                <w:rFonts w:asciiTheme="minorHAnsi" w:eastAsia="MS Mincho" w:hAnsiTheme="minorHAnsi" w:hint="cs"/>
                <w:kern w:val="2"/>
                <w:sz w:val="24"/>
                <w:szCs w:val="24"/>
                <w:rtl/>
                <w:lang w:bidi="fa-IR"/>
                <w14:ligatures w14:val="standardContextual"/>
              </w:rPr>
              <w:t>بالا</w:t>
            </w:r>
            <w:r w:rsidRPr="005D61D5">
              <w:rPr>
                <w:rFonts w:asciiTheme="minorHAnsi" w:eastAsia="MS Mincho" w:hAnsiTheme="minorHAnsi"/>
                <w:kern w:val="2"/>
                <w:sz w:val="24"/>
                <w:szCs w:val="24"/>
                <w:rtl/>
                <w:lang w:bidi="fa-IR"/>
                <w14:ligatures w14:val="standardContextual"/>
              </w:rPr>
              <w:t>، انجام شده است؟</w:t>
            </w:r>
          </w:p>
        </w:tc>
        <w:tc>
          <w:tcPr>
            <w:tcW w:w="426" w:type="dxa"/>
            <w:tcBorders>
              <w:left w:val="single" w:sz="4" w:space="0" w:color="000000"/>
              <w:bottom w:val="single" w:sz="4" w:space="0" w:color="000000"/>
            </w:tcBorders>
            <w:vAlign w:val="center"/>
          </w:tcPr>
          <w:p w14:paraId="7DB61E28" w14:textId="44440F0C"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6A4239" w:rsidRPr="005D61D5" w14:paraId="5147C748" w14:textId="77777777" w:rsidTr="006A4239">
        <w:trPr>
          <w:trHeight w:val="650"/>
        </w:trPr>
        <w:tc>
          <w:tcPr>
            <w:tcW w:w="709" w:type="dxa"/>
            <w:tcBorders>
              <w:top w:val="single" w:sz="4" w:space="0" w:color="000000"/>
              <w:bottom w:val="single" w:sz="4" w:space="0" w:color="000000"/>
              <w:right w:val="single" w:sz="4" w:space="0" w:color="000000"/>
            </w:tcBorders>
            <w:vAlign w:val="center"/>
          </w:tcPr>
          <w:p w14:paraId="4B34C57F"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8" w:type="dxa"/>
            <w:tcBorders>
              <w:top w:val="single" w:sz="4" w:space="0" w:color="000000"/>
              <w:left w:val="single" w:sz="4" w:space="0" w:color="000000"/>
              <w:bottom w:val="single" w:sz="4" w:space="0" w:color="000000"/>
              <w:right w:val="single" w:sz="4" w:space="0" w:color="000000"/>
            </w:tcBorders>
            <w:shd w:val="clear" w:color="auto" w:fill="E1EEDA"/>
            <w:vAlign w:val="center"/>
          </w:tcPr>
          <w:p w14:paraId="42897AFE"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54" w:type="dxa"/>
            <w:tcBorders>
              <w:top w:val="single" w:sz="4" w:space="0" w:color="000000"/>
              <w:left w:val="single" w:sz="4" w:space="0" w:color="000000"/>
              <w:bottom w:val="single" w:sz="4" w:space="0" w:color="000000"/>
              <w:right w:val="single" w:sz="4" w:space="0" w:color="000000"/>
            </w:tcBorders>
            <w:vAlign w:val="center"/>
          </w:tcPr>
          <w:p w14:paraId="4F96A777" w14:textId="38F14836" w:rsidR="006A4239" w:rsidRPr="005D61D5" w:rsidRDefault="006A4239" w:rsidP="006A4239">
            <w:pPr>
              <w:pStyle w:val="TableParagraph"/>
              <w:bidi/>
              <w:spacing w:line="325" w:lineRule="exact"/>
              <w:ind w:left="88"/>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پ</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فضاهای دارای نور طبیعی، طراحی و نصب سنسورهای اندازه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گیری نور با قابلیت کالیبراسیون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چند نقطه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با قابلیت تعمیم نتایج به تمامی نقاط، انجام شده است؟</w:t>
            </w:r>
          </w:p>
        </w:tc>
        <w:tc>
          <w:tcPr>
            <w:tcW w:w="426" w:type="dxa"/>
            <w:tcBorders>
              <w:top w:val="single" w:sz="4" w:space="0" w:color="000000"/>
              <w:left w:val="single" w:sz="4" w:space="0" w:color="000000"/>
              <w:bottom w:val="single" w:sz="4" w:space="0" w:color="000000"/>
            </w:tcBorders>
            <w:vAlign w:val="center"/>
          </w:tcPr>
          <w:p w14:paraId="61A3502D" w14:textId="2EE4C14E" w:rsidR="006A4239" w:rsidRPr="005D61D5" w:rsidRDefault="006A4239" w:rsidP="006A4239">
            <w:pPr>
              <w:pStyle w:val="TableParagraph"/>
              <w:bidi/>
              <w:spacing w:line="296" w:lineRule="exact"/>
              <w:ind w:left="77"/>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6A4239" w:rsidRPr="005D61D5" w14:paraId="45CC03DC" w14:textId="77777777" w:rsidTr="006A4239">
        <w:trPr>
          <w:trHeight w:val="1305"/>
        </w:trPr>
        <w:tc>
          <w:tcPr>
            <w:tcW w:w="709" w:type="dxa"/>
            <w:tcBorders>
              <w:top w:val="single" w:sz="4" w:space="0" w:color="000000"/>
              <w:bottom w:val="single" w:sz="4" w:space="0" w:color="000000"/>
              <w:right w:val="single" w:sz="4" w:space="0" w:color="000000"/>
            </w:tcBorders>
            <w:vAlign w:val="center"/>
          </w:tcPr>
          <w:p w14:paraId="49B4F570"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3E38B330"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203F08B0"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8" w:type="dxa"/>
            <w:tcBorders>
              <w:top w:val="single" w:sz="4" w:space="0" w:color="000000"/>
              <w:left w:val="single" w:sz="4" w:space="0" w:color="000000"/>
              <w:bottom w:val="single" w:sz="4" w:space="0" w:color="000000"/>
              <w:right w:val="single" w:sz="4" w:space="0" w:color="000000"/>
            </w:tcBorders>
            <w:shd w:val="clear" w:color="auto" w:fill="E1EEDA"/>
            <w:vAlign w:val="center"/>
          </w:tcPr>
          <w:p w14:paraId="2D3D1005"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1A9C5F9E"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7C0CF508"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54" w:type="dxa"/>
            <w:tcBorders>
              <w:top w:val="single" w:sz="4" w:space="0" w:color="000000"/>
              <w:left w:val="single" w:sz="4" w:space="0" w:color="000000"/>
              <w:bottom w:val="single" w:sz="4" w:space="0" w:color="000000"/>
              <w:right w:val="single" w:sz="4" w:space="0" w:color="000000"/>
            </w:tcBorders>
            <w:vAlign w:val="center"/>
          </w:tcPr>
          <w:p w14:paraId="494C90C9" w14:textId="1A9E2BC2" w:rsidR="006A4239" w:rsidRPr="005D61D5" w:rsidRDefault="006A4239" w:rsidP="006A4239">
            <w:pPr>
              <w:pStyle w:val="TableParagraph"/>
              <w:bidi/>
              <w:ind w:left="82" w:right="191"/>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فضاهای بدون روشنایی طبیعی مانند راهروها و سرویس</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های بهداشتی، از </w:t>
            </w:r>
            <w:r w:rsidRPr="005D61D5">
              <w:rPr>
                <w:rFonts w:asciiTheme="minorHAnsi" w:eastAsia="MS Mincho" w:hAnsiTheme="minorHAnsi" w:hint="cs"/>
                <w:kern w:val="2"/>
                <w:sz w:val="24"/>
                <w:szCs w:val="24"/>
                <w:rtl/>
                <w:lang w:bidi="fa-IR"/>
                <w14:ligatures w14:val="standardContextual"/>
              </w:rPr>
              <w:t>لامپ هاي</w:t>
            </w:r>
            <w:r w:rsidRPr="005D61D5">
              <w:rPr>
                <w:rFonts w:asciiTheme="minorHAnsi" w:eastAsia="MS Mincho" w:hAnsiTheme="minorHAnsi"/>
                <w:kern w:val="2"/>
                <w:sz w:val="24"/>
                <w:szCs w:val="24"/>
                <w:rtl/>
                <w:lang w:bidi="fa-IR"/>
                <w14:ligatures w14:val="standardContextual"/>
              </w:rPr>
              <w:t xml:space="preserve"> با قابل تغییر شدت روشنایی استفاده شده است، تا بتوان در زمان عدم حضور، روشنایی همه آنها را تا رسیدن به سطح مورد نیاز کارکرد دوربین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نظارتی کاهش داد؟</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در صورت انتخاب گزینه خیر، سوال بعد را</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پاسخ دهید</w:t>
            </w:r>
            <w:r w:rsidRPr="005D61D5">
              <w:rPr>
                <w:rFonts w:asciiTheme="minorHAnsi" w:eastAsia="MS Mincho" w:hAnsiTheme="minorHAnsi" w:hint="cs"/>
                <w:kern w:val="2"/>
                <w:sz w:val="24"/>
                <w:szCs w:val="24"/>
                <w:rtl/>
                <w:lang w:bidi="fa-IR"/>
                <w14:ligatures w14:val="standardContextual"/>
              </w:rPr>
              <w:t>)</w:t>
            </w:r>
          </w:p>
        </w:tc>
        <w:tc>
          <w:tcPr>
            <w:tcW w:w="426" w:type="dxa"/>
            <w:tcBorders>
              <w:top w:val="single" w:sz="4" w:space="0" w:color="000000"/>
              <w:left w:val="single" w:sz="4" w:space="0" w:color="000000"/>
              <w:bottom w:val="single" w:sz="4" w:space="0" w:color="000000"/>
            </w:tcBorders>
            <w:vAlign w:val="center"/>
          </w:tcPr>
          <w:p w14:paraId="35A99529" w14:textId="18D892B9"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6A4239" w:rsidRPr="005D61D5" w14:paraId="73924CBC" w14:textId="77777777" w:rsidTr="006A4239">
        <w:trPr>
          <w:trHeight w:val="978"/>
        </w:trPr>
        <w:tc>
          <w:tcPr>
            <w:tcW w:w="709" w:type="dxa"/>
            <w:tcBorders>
              <w:top w:val="single" w:sz="4" w:space="0" w:color="000000"/>
              <w:bottom w:val="single" w:sz="4" w:space="0" w:color="000000"/>
              <w:right w:val="single" w:sz="4" w:space="0" w:color="000000"/>
            </w:tcBorders>
            <w:vAlign w:val="center"/>
          </w:tcPr>
          <w:p w14:paraId="3EBCF114"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71796427"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8" w:type="dxa"/>
            <w:tcBorders>
              <w:top w:val="single" w:sz="4" w:space="0" w:color="000000"/>
              <w:left w:val="single" w:sz="4" w:space="0" w:color="000000"/>
              <w:bottom w:val="single" w:sz="4" w:space="0" w:color="000000"/>
              <w:right w:val="single" w:sz="4" w:space="0" w:color="000000"/>
            </w:tcBorders>
            <w:shd w:val="clear" w:color="auto" w:fill="E1EEDA"/>
            <w:vAlign w:val="center"/>
          </w:tcPr>
          <w:p w14:paraId="59042ED7"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1085E5EB"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54" w:type="dxa"/>
            <w:tcBorders>
              <w:top w:val="single" w:sz="4" w:space="0" w:color="000000"/>
              <w:left w:val="single" w:sz="4" w:space="0" w:color="000000"/>
              <w:bottom w:val="single" w:sz="4" w:space="0" w:color="000000"/>
              <w:right w:val="single" w:sz="4" w:space="0" w:color="000000"/>
            </w:tcBorders>
            <w:vAlign w:val="center"/>
          </w:tcPr>
          <w:p w14:paraId="7BD22CDA" w14:textId="7D2DEAC7" w:rsidR="006A4239" w:rsidRPr="005D61D5" w:rsidRDefault="006A4239" w:rsidP="006A4239">
            <w:pPr>
              <w:pStyle w:val="TableParagraph"/>
              <w:bidi/>
              <w:ind w:left="83"/>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ح</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فضاهای بدون روشنایی طبیعی مانند راهروها و سرویس</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بهداشتی، دو مدار جداگانه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روشنایی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گونه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طراحی شده اند تا با روشن شدن هر دو مدار، میزان نور در سطح مورد نظر مبحث</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سیزدهم تأمین شود؟</w:t>
            </w:r>
          </w:p>
        </w:tc>
        <w:tc>
          <w:tcPr>
            <w:tcW w:w="426" w:type="dxa"/>
            <w:tcBorders>
              <w:top w:val="single" w:sz="4" w:space="0" w:color="000000"/>
              <w:left w:val="single" w:sz="4" w:space="0" w:color="000000"/>
              <w:bottom w:val="single" w:sz="4" w:space="0" w:color="000000"/>
            </w:tcBorders>
            <w:vAlign w:val="center"/>
          </w:tcPr>
          <w:p w14:paraId="78B28481" w14:textId="47817E53"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4</w:t>
            </w:r>
          </w:p>
        </w:tc>
      </w:tr>
      <w:tr w:rsidR="006A4239" w:rsidRPr="005D61D5" w14:paraId="2576CC5E" w14:textId="77777777" w:rsidTr="006A4239">
        <w:trPr>
          <w:trHeight w:val="976"/>
        </w:trPr>
        <w:tc>
          <w:tcPr>
            <w:tcW w:w="709" w:type="dxa"/>
            <w:tcBorders>
              <w:top w:val="single" w:sz="4" w:space="0" w:color="000000"/>
              <w:bottom w:val="single" w:sz="2" w:space="0" w:color="000000"/>
              <w:right w:val="single" w:sz="4" w:space="0" w:color="000000"/>
            </w:tcBorders>
            <w:vAlign w:val="center"/>
          </w:tcPr>
          <w:p w14:paraId="4E96BC83"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07CABCF1"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8" w:type="dxa"/>
            <w:tcBorders>
              <w:top w:val="single" w:sz="4" w:space="0" w:color="000000"/>
              <w:left w:val="single" w:sz="4" w:space="0" w:color="000000"/>
              <w:bottom w:val="single" w:sz="2" w:space="0" w:color="000000"/>
              <w:right w:val="single" w:sz="4" w:space="0" w:color="000000"/>
            </w:tcBorders>
            <w:shd w:val="clear" w:color="auto" w:fill="E1EEDA"/>
            <w:vAlign w:val="center"/>
          </w:tcPr>
          <w:p w14:paraId="07BF2ABE"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4BD76F8C"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54" w:type="dxa"/>
            <w:tcBorders>
              <w:top w:val="single" w:sz="4" w:space="0" w:color="000000"/>
              <w:left w:val="single" w:sz="4" w:space="0" w:color="000000"/>
              <w:bottom w:val="single" w:sz="2" w:space="0" w:color="000000"/>
              <w:right w:val="single" w:sz="4" w:space="0" w:color="000000"/>
            </w:tcBorders>
            <w:vAlign w:val="center"/>
          </w:tcPr>
          <w:p w14:paraId="22DF345D" w14:textId="79DB45CF" w:rsidR="006A4239" w:rsidRPr="005D61D5" w:rsidRDefault="006A4239" w:rsidP="006A4239">
            <w:pPr>
              <w:pStyle w:val="TableParagraph"/>
              <w:bidi/>
              <w:ind w:left="89"/>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ح</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فضاهای بدون روشنایی طبیعی، دو مدار جداگانه روشنایی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گونه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ای طراحی شده اند تا در</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تشخیص عدم حضور توسط سنسور، فرمان الزم صادر شده و با خاموش شدن روشنایی یکی از</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مدارها،</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روشنایی، تنها به میزان مورد نیاز برای کارکرد دوربین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نظارتی تأمین شود؟</w:t>
            </w:r>
          </w:p>
        </w:tc>
        <w:tc>
          <w:tcPr>
            <w:tcW w:w="426" w:type="dxa"/>
            <w:tcBorders>
              <w:top w:val="single" w:sz="4" w:space="0" w:color="000000"/>
              <w:left w:val="single" w:sz="4" w:space="0" w:color="000000"/>
              <w:bottom w:val="single" w:sz="2" w:space="0" w:color="000000"/>
            </w:tcBorders>
            <w:vAlign w:val="center"/>
          </w:tcPr>
          <w:p w14:paraId="6162C6F0" w14:textId="4DD81C0E"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5</w:t>
            </w:r>
          </w:p>
        </w:tc>
      </w:tr>
      <w:tr w:rsidR="006A4239" w:rsidRPr="005D61D5" w14:paraId="61ED97D7" w14:textId="77777777" w:rsidTr="006A4239">
        <w:trPr>
          <w:trHeight w:val="749"/>
        </w:trPr>
        <w:tc>
          <w:tcPr>
            <w:tcW w:w="709" w:type="dxa"/>
            <w:tcBorders>
              <w:top w:val="single" w:sz="2" w:space="0" w:color="000000"/>
              <w:bottom w:val="single" w:sz="2" w:space="0" w:color="000000"/>
              <w:right w:val="single" w:sz="2" w:space="0" w:color="000000"/>
            </w:tcBorders>
            <w:vAlign w:val="center"/>
          </w:tcPr>
          <w:p w14:paraId="598AEA32"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414754E9"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8" w:type="dxa"/>
            <w:tcBorders>
              <w:top w:val="single" w:sz="2" w:space="0" w:color="000000"/>
              <w:left w:val="single" w:sz="2" w:space="0" w:color="000000"/>
              <w:bottom w:val="single" w:sz="2" w:space="0" w:color="000000"/>
              <w:right w:val="single" w:sz="2" w:space="0" w:color="000000"/>
            </w:tcBorders>
            <w:shd w:val="clear" w:color="auto" w:fill="E1EEDA"/>
            <w:vAlign w:val="center"/>
          </w:tcPr>
          <w:p w14:paraId="689132D4"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2557D419"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54" w:type="dxa"/>
            <w:tcBorders>
              <w:top w:val="single" w:sz="2" w:space="0" w:color="000000"/>
              <w:left w:val="single" w:sz="2" w:space="0" w:color="000000"/>
              <w:bottom w:val="single" w:sz="2" w:space="0" w:color="000000"/>
              <w:right w:val="single" w:sz="2" w:space="0" w:color="000000"/>
            </w:tcBorders>
            <w:vAlign w:val="center"/>
          </w:tcPr>
          <w:p w14:paraId="357077D5" w14:textId="5BA232DF" w:rsidR="006A4239" w:rsidRPr="005D61D5" w:rsidRDefault="006A4239" w:rsidP="006A4239">
            <w:pPr>
              <w:pStyle w:val="TableParagraph"/>
              <w:bidi/>
              <w:ind w:left="93" w:right="8" w:hanging="128"/>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ح</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فضاهای بدون روشنایی طبیعی، دو مدار جداگانه روشنایی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گونهای طراحی شده اند تا با اولین تشخیص حرکت یا حضور کاربر، هر دور مدار روشن شده و روشنایی به میزان حداکثر طرح</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بازگردانده شود؟</w:t>
            </w:r>
          </w:p>
        </w:tc>
        <w:tc>
          <w:tcPr>
            <w:tcW w:w="426" w:type="dxa"/>
            <w:tcBorders>
              <w:top w:val="single" w:sz="2" w:space="0" w:color="000000"/>
              <w:left w:val="single" w:sz="2" w:space="0" w:color="000000"/>
              <w:bottom w:val="single" w:sz="2" w:space="0" w:color="000000"/>
            </w:tcBorders>
            <w:vAlign w:val="center"/>
          </w:tcPr>
          <w:p w14:paraId="65073E4A" w14:textId="76B9201F"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6</w:t>
            </w:r>
          </w:p>
        </w:tc>
      </w:tr>
      <w:tr w:rsidR="006A4239" w:rsidRPr="005D61D5" w14:paraId="1B4D63B4" w14:textId="77777777" w:rsidTr="006A4239">
        <w:trPr>
          <w:trHeight w:val="326"/>
        </w:trPr>
        <w:tc>
          <w:tcPr>
            <w:tcW w:w="1417" w:type="dxa"/>
            <w:gridSpan w:val="2"/>
            <w:tcBorders>
              <w:top w:val="single" w:sz="2" w:space="0" w:color="000000"/>
              <w:bottom w:val="single" w:sz="4" w:space="0" w:color="000000"/>
              <w:right w:val="single" w:sz="4" w:space="0" w:color="000000"/>
            </w:tcBorders>
            <w:vAlign w:val="center"/>
          </w:tcPr>
          <w:p w14:paraId="72E6EFB7"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tc>
        <w:tc>
          <w:tcPr>
            <w:tcW w:w="7654" w:type="dxa"/>
            <w:tcBorders>
              <w:top w:val="single" w:sz="2" w:space="0" w:color="000000"/>
              <w:left w:val="single" w:sz="4" w:space="0" w:color="000000"/>
              <w:bottom w:val="single" w:sz="4" w:space="0" w:color="000000"/>
              <w:right w:val="single" w:sz="4" w:space="0" w:color="000000"/>
            </w:tcBorders>
            <w:vAlign w:val="center"/>
          </w:tcPr>
          <w:p w14:paraId="20872CCE" w14:textId="77777777" w:rsidR="006A4239" w:rsidRPr="005D61D5" w:rsidRDefault="006A4239" w:rsidP="006A4239">
            <w:pPr>
              <w:pStyle w:val="TableParagraph"/>
              <w:bidi/>
              <w:spacing w:line="306" w:lineRule="exact"/>
              <w:ind w:left="84"/>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د</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کمترین بازدهی </w:t>
            </w:r>
            <w:r w:rsidRPr="005D61D5">
              <w:rPr>
                <w:rFonts w:asciiTheme="minorHAnsi" w:eastAsia="MS Mincho" w:hAnsiTheme="minorHAnsi" w:hint="cs"/>
                <w:kern w:val="2"/>
                <w:sz w:val="24"/>
                <w:szCs w:val="24"/>
                <w:rtl/>
                <w:lang w:bidi="fa-IR"/>
                <w14:ligatures w14:val="standardContextual"/>
              </w:rPr>
              <w:t>لامپ هاي</w:t>
            </w:r>
            <w:r w:rsidRPr="005D61D5">
              <w:rPr>
                <w:rFonts w:asciiTheme="minorHAnsi" w:eastAsia="MS Mincho" w:hAnsiTheme="minorHAnsi"/>
                <w:kern w:val="2"/>
                <w:sz w:val="24"/>
                <w:szCs w:val="24"/>
                <w:rtl/>
                <w:lang w:bidi="fa-IR"/>
                <w14:ligatures w14:val="standardContextual"/>
              </w:rPr>
              <w:t xml:space="preserve"> </w:t>
            </w:r>
            <w:r w:rsidRPr="005D61D5">
              <w:rPr>
                <w:rFonts w:asciiTheme="majorBidi" w:eastAsia="MS Mincho" w:hAnsiTheme="majorBidi"/>
                <w:kern w:val="2"/>
                <w:sz w:val="24"/>
                <w:szCs w:val="24"/>
                <w:lang w:bidi="fa-IR"/>
                <w14:ligatures w14:val="standardContextual"/>
              </w:rPr>
              <w:t>LED</w:t>
            </w:r>
            <w:r w:rsidRPr="005D61D5">
              <w:rPr>
                <w:rFonts w:asciiTheme="minorHAnsi" w:eastAsia="MS Mincho" w:hAnsiTheme="minorHAnsi"/>
                <w:kern w:val="2"/>
                <w:sz w:val="24"/>
                <w:szCs w:val="24"/>
                <w:rtl/>
                <w:lang w:bidi="fa-IR"/>
                <w14:ligatures w14:val="standardContextual"/>
              </w:rPr>
              <w:t xml:space="preserve"> بکار رفته در ساختمان چند لومن بر وات است؟</w:t>
            </w:r>
          </w:p>
        </w:tc>
        <w:tc>
          <w:tcPr>
            <w:tcW w:w="426" w:type="dxa"/>
            <w:tcBorders>
              <w:top w:val="single" w:sz="2" w:space="0" w:color="000000"/>
              <w:left w:val="single" w:sz="4" w:space="0" w:color="000000"/>
              <w:bottom w:val="single" w:sz="4" w:space="0" w:color="000000"/>
            </w:tcBorders>
            <w:vAlign w:val="center"/>
          </w:tcPr>
          <w:p w14:paraId="7CCE8EE8" w14:textId="371239B3"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7</w:t>
            </w:r>
          </w:p>
        </w:tc>
      </w:tr>
      <w:tr w:rsidR="006A4239" w:rsidRPr="005D61D5" w14:paraId="6D4343BA" w14:textId="77777777" w:rsidTr="006A4239">
        <w:trPr>
          <w:trHeight w:val="325"/>
        </w:trPr>
        <w:tc>
          <w:tcPr>
            <w:tcW w:w="1417" w:type="dxa"/>
            <w:gridSpan w:val="2"/>
            <w:tcBorders>
              <w:top w:val="single" w:sz="4" w:space="0" w:color="000000"/>
              <w:bottom w:val="single" w:sz="4" w:space="0" w:color="000000"/>
              <w:right w:val="single" w:sz="4" w:space="0" w:color="000000"/>
            </w:tcBorders>
            <w:vAlign w:val="center"/>
          </w:tcPr>
          <w:p w14:paraId="02F6A8F7"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tc>
        <w:tc>
          <w:tcPr>
            <w:tcW w:w="7654" w:type="dxa"/>
            <w:tcBorders>
              <w:top w:val="single" w:sz="4" w:space="0" w:color="000000"/>
              <w:left w:val="single" w:sz="4" w:space="0" w:color="000000"/>
              <w:bottom w:val="single" w:sz="4" w:space="0" w:color="000000"/>
              <w:right w:val="single" w:sz="4" w:space="0" w:color="000000"/>
            </w:tcBorders>
            <w:vAlign w:val="center"/>
          </w:tcPr>
          <w:p w14:paraId="4BBCC487" w14:textId="77777777" w:rsidR="006A4239" w:rsidRPr="005D61D5" w:rsidRDefault="006A4239" w:rsidP="006A4239">
            <w:pPr>
              <w:pStyle w:val="TableParagraph"/>
              <w:bidi/>
              <w:spacing w:line="306" w:lineRule="exact"/>
              <w:ind w:left="85"/>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ذ</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کمترین بازدهی </w:t>
            </w:r>
            <w:r w:rsidRPr="005D61D5">
              <w:rPr>
                <w:rFonts w:asciiTheme="minorHAnsi" w:eastAsia="MS Mincho" w:hAnsiTheme="minorHAnsi" w:hint="cs"/>
                <w:kern w:val="2"/>
                <w:sz w:val="24"/>
                <w:szCs w:val="24"/>
                <w:rtl/>
                <w:lang w:bidi="fa-IR"/>
                <w14:ligatures w14:val="standardContextual"/>
              </w:rPr>
              <w:t>بالاست</w:t>
            </w:r>
            <w:r w:rsidRPr="005D61D5">
              <w:rPr>
                <w:rFonts w:asciiTheme="minorHAnsi" w:eastAsia="MS Mincho" w:hAnsiTheme="minorHAnsi"/>
                <w:kern w:val="2"/>
                <w:sz w:val="24"/>
                <w:szCs w:val="24"/>
                <w:rtl/>
                <w:lang w:bidi="fa-IR"/>
                <w14:ligatures w14:val="standardContextual"/>
              </w:rPr>
              <w:t xml:space="preserve"> </w:t>
            </w:r>
            <w:r w:rsidRPr="005D61D5">
              <w:rPr>
                <w:rFonts w:asciiTheme="minorHAnsi" w:eastAsia="MS Mincho" w:hAnsiTheme="minorHAnsi" w:hint="cs"/>
                <w:kern w:val="2"/>
                <w:sz w:val="24"/>
                <w:szCs w:val="24"/>
                <w:rtl/>
                <w:lang w:bidi="fa-IR"/>
                <w14:ligatures w14:val="standardContextual"/>
              </w:rPr>
              <w:t>لامپ هاي</w:t>
            </w:r>
            <w:r w:rsidRPr="005D61D5">
              <w:rPr>
                <w:rFonts w:asciiTheme="minorHAnsi" w:eastAsia="MS Mincho" w:hAnsiTheme="minorHAnsi"/>
                <w:kern w:val="2"/>
                <w:sz w:val="24"/>
                <w:szCs w:val="24"/>
                <w:rtl/>
                <w:lang w:bidi="fa-IR"/>
                <w14:ligatures w14:val="standardContextual"/>
              </w:rPr>
              <w:t xml:space="preserve"> فلورسنت و </w:t>
            </w:r>
            <w:r w:rsidRPr="005D61D5">
              <w:rPr>
                <w:rFonts w:asciiTheme="majorBidi" w:eastAsia="MS Mincho" w:hAnsiTheme="majorBidi"/>
                <w:kern w:val="2"/>
                <w:sz w:val="24"/>
                <w:szCs w:val="24"/>
                <w:lang w:bidi="fa-IR"/>
                <w14:ligatures w14:val="standardContextual"/>
              </w:rPr>
              <w:t>LED</w:t>
            </w:r>
            <w:r w:rsidRPr="005D61D5">
              <w:rPr>
                <w:rFonts w:asciiTheme="minorHAnsi" w:eastAsia="MS Mincho" w:hAnsiTheme="minorHAnsi"/>
                <w:kern w:val="2"/>
                <w:sz w:val="24"/>
                <w:szCs w:val="24"/>
                <w:rtl/>
                <w:lang w:bidi="fa-IR"/>
                <w14:ligatures w14:val="standardContextual"/>
              </w:rPr>
              <w:t xml:space="preserve"> بکار رفته در ساختمان چند درصد است؟</w:t>
            </w:r>
          </w:p>
        </w:tc>
        <w:tc>
          <w:tcPr>
            <w:tcW w:w="426" w:type="dxa"/>
            <w:tcBorders>
              <w:top w:val="single" w:sz="4" w:space="0" w:color="000000"/>
              <w:left w:val="single" w:sz="4" w:space="0" w:color="000000"/>
              <w:bottom w:val="single" w:sz="4" w:space="0" w:color="000000"/>
            </w:tcBorders>
            <w:vAlign w:val="center"/>
          </w:tcPr>
          <w:p w14:paraId="23CC3CBF" w14:textId="513C6C5B"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8</w:t>
            </w:r>
          </w:p>
        </w:tc>
      </w:tr>
      <w:tr w:rsidR="006A4239" w:rsidRPr="005D61D5" w14:paraId="286DD84C" w14:textId="77777777" w:rsidTr="006A4239">
        <w:trPr>
          <w:trHeight w:val="978"/>
        </w:trPr>
        <w:tc>
          <w:tcPr>
            <w:tcW w:w="709" w:type="dxa"/>
            <w:tcBorders>
              <w:top w:val="single" w:sz="4" w:space="0" w:color="000000"/>
              <w:right w:val="single" w:sz="4" w:space="0" w:color="000000"/>
            </w:tcBorders>
            <w:vAlign w:val="center"/>
          </w:tcPr>
          <w:p w14:paraId="488A1654"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748773BF"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8" w:type="dxa"/>
            <w:tcBorders>
              <w:top w:val="single" w:sz="4" w:space="0" w:color="000000"/>
              <w:left w:val="single" w:sz="4" w:space="0" w:color="000000"/>
              <w:right w:val="single" w:sz="4" w:space="0" w:color="000000"/>
            </w:tcBorders>
            <w:shd w:val="clear" w:color="auto" w:fill="E1EEDA"/>
            <w:vAlign w:val="center"/>
          </w:tcPr>
          <w:p w14:paraId="0B70616C" w14:textId="77777777" w:rsidR="006A4239" w:rsidRPr="005D61D5" w:rsidRDefault="006A4239" w:rsidP="006A4239">
            <w:pPr>
              <w:pStyle w:val="TableParagraph"/>
              <w:jc w:val="center"/>
              <w:rPr>
                <w:rFonts w:asciiTheme="minorHAnsi" w:eastAsia="MS Mincho" w:hAnsiTheme="minorHAnsi"/>
                <w:kern w:val="2"/>
                <w:sz w:val="24"/>
                <w:szCs w:val="24"/>
                <w:lang w:bidi="fa-IR"/>
                <w14:ligatures w14:val="standardContextual"/>
              </w:rPr>
            </w:pPr>
          </w:p>
          <w:p w14:paraId="71562999" w14:textId="77777777" w:rsidR="006A4239" w:rsidRPr="005D61D5" w:rsidRDefault="006A4239" w:rsidP="006A4239">
            <w:pPr>
              <w:pStyle w:val="TableParagraph"/>
              <w:bidi/>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654" w:type="dxa"/>
            <w:tcBorders>
              <w:top w:val="single" w:sz="4" w:space="0" w:color="000000"/>
              <w:left w:val="single" w:sz="4" w:space="0" w:color="000000"/>
              <w:right w:val="single" w:sz="4" w:space="0" w:color="000000"/>
            </w:tcBorders>
            <w:vAlign w:val="center"/>
          </w:tcPr>
          <w:p w14:paraId="7AF56A7D" w14:textId="51E9800B" w:rsidR="006A4239" w:rsidRPr="005D61D5" w:rsidRDefault="006A4239" w:rsidP="006A4239">
            <w:pPr>
              <w:pStyle w:val="TableParagraph"/>
              <w:bidi/>
              <w:ind w:left="82" w:right="8"/>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ز</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سامانه روشنایی مصنوعی بیرون ساختمان، مجهز به سنسور سنجش روشنایی نور روز و برنامه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زمانبندی تمام روزهای سال است تا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خودکار و فقط در ساعات مورد نیاز روشنایی محوطه و</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نمای بیرونی ساختمان را تأمین کند؟</w:t>
            </w:r>
          </w:p>
        </w:tc>
        <w:tc>
          <w:tcPr>
            <w:tcW w:w="426" w:type="dxa"/>
            <w:tcBorders>
              <w:top w:val="single" w:sz="4" w:space="0" w:color="000000"/>
              <w:left w:val="single" w:sz="4" w:space="0" w:color="000000"/>
            </w:tcBorders>
            <w:vAlign w:val="center"/>
          </w:tcPr>
          <w:p w14:paraId="77A24CEB" w14:textId="1615C138" w:rsidR="006A4239" w:rsidRPr="005D61D5" w:rsidRDefault="006A4239" w:rsidP="006A4239">
            <w:pPr>
              <w:pStyle w:val="TableParagraph"/>
              <w:bidi/>
              <w:spacing w:line="296" w:lineRule="exact"/>
              <w:ind w:left="77"/>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9</w:t>
            </w:r>
          </w:p>
        </w:tc>
      </w:tr>
      <w:tr w:rsidR="006A4239" w:rsidRPr="005D61D5" w14:paraId="601AC606" w14:textId="77777777" w:rsidTr="006A4239">
        <w:trPr>
          <w:trHeight w:val="593"/>
        </w:trPr>
        <w:tc>
          <w:tcPr>
            <w:tcW w:w="9498" w:type="dxa"/>
            <w:gridSpan w:val="4"/>
            <w:shd w:val="clear" w:color="auto" w:fill="FAE3D4"/>
          </w:tcPr>
          <w:p w14:paraId="190F9814" w14:textId="4DC3DC83" w:rsidR="006A4239" w:rsidRPr="005D61D5" w:rsidRDefault="006A4239" w:rsidP="00590EEC">
            <w:pPr>
              <w:pStyle w:val="TableParagraph"/>
              <w:bidi/>
              <w:spacing w:line="296" w:lineRule="exact"/>
              <w:ind w:left="7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و صورتجلسات مربوطه بارگذاری شود</w:t>
            </w:r>
            <w:r w:rsidRPr="005D61D5">
              <w:rPr>
                <w:rFonts w:asciiTheme="minorHAnsi" w:eastAsia="MS Mincho" w:hAnsiTheme="minorHAnsi"/>
                <w:kern w:val="2"/>
                <w:sz w:val="24"/>
                <w:szCs w:val="24"/>
                <w:lang w:bidi="fa-IR"/>
                <w14:ligatures w14:val="standardContextual"/>
              </w:rPr>
              <w:t>.</w:t>
            </w:r>
          </w:p>
          <w:p w14:paraId="064A0126" w14:textId="2257A3D0" w:rsidR="006A4239" w:rsidRPr="005D61D5" w:rsidRDefault="006A4239" w:rsidP="00590EEC">
            <w:pPr>
              <w:pStyle w:val="TableParagraph"/>
              <w:bidi/>
              <w:spacing w:before="1" w:line="277" w:lineRule="exact"/>
              <w:ind w:left="7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بندهای </w:t>
            </w:r>
            <w:r w:rsidRPr="005D61D5">
              <w:rPr>
                <w:rFonts w:asciiTheme="minorHAnsi" w:eastAsia="MS Mincho" w:hAnsiTheme="minorHAnsi" w:hint="cs"/>
                <w:kern w:val="2"/>
                <w:sz w:val="24"/>
                <w:szCs w:val="24"/>
                <w:rtl/>
                <w:lang w:bidi="fa-IR"/>
                <w14:ligatures w14:val="standardContextual"/>
              </w:rPr>
              <w:t>2</w:t>
            </w:r>
            <w:r w:rsidRPr="005D61D5">
              <w:rPr>
                <w:rFonts w:asciiTheme="minorHAnsi" w:eastAsia="MS Mincho" w:hAnsiTheme="minorHAnsi"/>
                <w:kern w:val="2"/>
                <w:sz w:val="24"/>
                <w:szCs w:val="24"/>
                <w:rtl/>
                <w:lang w:bidi="fa-IR"/>
                <w14:ligatures w14:val="standardContextual"/>
              </w:rPr>
              <w:t xml:space="preserve"> تا </w:t>
            </w:r>
            <w:r w:rsidRPr="005D61D5">
              <w:rPr>
                <w:rFonts w:asciiTheme="minorHAnsi" w:eastAsia="MS Mincho" w:hAnsiTheme="minorHAnsi" w:hint="cs"/>
                <w:kern w:val="2"/>
                <w:sz w:val="24"/>
                <w:szCs w:val="24"/>
                <w:rtl/>
                <w:lang w:bidi="fa-IR"/>
                <w14:ligatures w14:val="standardContextual"/>
              </w:rPr>
              <w:t>9</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0070D7D6" w14:textId="77777777" w:rsidR="006A4239" w:rsidRPr="005D61D5" w:rsidRDefault="006A4239" w:rsidP="00B76DAC">
      <w:pPr>
        <w:spacing w:after="0" w:line="120" w:lineRule="auto"/>
        <w:rPr>
          <w:rFonts w:cs="B Nazanin"/>
          <w:sz w:val="24"/>
          <w:szCs w:val="24"/>
          <w:rtl/>
        </w:rPr>
      </w:pPr>
    </w:p>
    <w:p w14:paraId="78C11820" w14:textId="77777777" w:rsidR="006A4239" w:rsidRPr="005D61D5" w:rsidRDefault="006A4239" w:rsidP="00B76DAC">
      <w:pPr>
        <w:spacing w:after="0" w:line="120" w:lineRule="auto"/>
        <w:rPr>
          <w:rFonts w:cs="B Nazanin"/>
          <w:sz w:val="24"/>
          <w:szCs w:val="24"/>
          <w:rtl/>
        </w:rPr>
      </w:pPr>
    </w:p>
    <w:p w14:paraId="59FC9A7D" w14:textId="77777777" w:rsidR="006A4239" w:rsidRPr="005D61D5" w:rsidRDefault="006A4239" w:rsidP="00B76DAC">
      <w:pPr>
        <w:spacing w:after="0" w:line="120" w:lineRule="auto"/>
        <w:rPr>
          <w:rFonts w:cs="B Nazanin"/>
          <w:sz w:val="24"/>
          <w:szCs w:val="24"/>
          <w:rtl/>
        </w:rPr>
      </w:pPr>
    </w:p>
    <w:p w14:paraId="1CEF6A48" w14:textId="77777777" w:rsidR="006A4239" w:rsidRPr="005D61D5" w:rsidRDefault="006A4239" w:rsidP="00B76DAC">
      <w:pPr>
        <w:spacing w:after="0" w:line="120" w:lineRule="auto"/>
        <w:rPr>
          <w:rFonts w:cs="B Nazanin"/>
          <w:sz w:val="24"/>
          <w:szCs w:val="24"/>
          <w:rtl/>
        </w:rPr>
      </w:pPr>
    </w:p>
    <w:p w14:paraId="0237DBD6" w14:textId="527D61EE" w:rsidR="006A4239" w:rsidRPr="005D61D5" w:rsidRDefault="00024186" w:rsidP="00B76DAC">
      <w:pPr>
        <w:spacing w:after="0" w:line="120" w:lineRule="auto"/>
        <w:rPr>
          <w:rFonts w:cs="B Nazanin"/>
          <w:sz w:val="24"/>
          <w:szCs w:val="24"/>
          <w:rtl/>
        </w:rPr>
      </w:pPr>
      <w:r w:rsidRPr="005D61D5">
        <w:rPr>
          <w:rFonts w:cs="B Nazanin"/>
          <w:noProof/>
          <w:sz w:val="24"/>
          <w:szCs w:val="24"/>
        </w:rPr>
        <w:lastRenderedPageBreak/>
        <mc:AlternateContent>
          <mc:Choice Requires="wps">
            <w:drawing>
              <wp:anchor distT="0" distB="0" distL="0" distR="0" simplePos="0" relativeHeight="251754496" behindDoc="1" locked="0" layoutInCell="1" allowOverlap="1" wp14:anchorId="217EB3AE" wp14:editId="37BA20C3">
                <wp:simplePos x="0" y="0"/>
                <wp:positionH relativeFrom="margin">
                  <wp:align>left</wp:align>
                </wp:positionH>
                <wp:positionV relativeFrom="paragraph">
                  <wp:posOffset>0</wp:posOffset>
                </wp:positionV>
                <wp:extent cx="6038850" cy="253365"/>
                <wp:effectExtent l="0" t="0" r="19050" b="13335"/>
                <wp:wrapTopAndBottom/>
                <wp:docPr id="96939032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53365"/>
                        </a:xfrm>
                        <a:prstGeom prst="rect">
                          <a:avLst/>
                        </a:prstGeom>
                        <a:solidFill>
                          <a:srgbClr val="FFC000"/>
                        </a:solidFill>
                        <a:ln w="18287">
                          <a:solidFill>
                            <a:srgbClr val="000000"/>
                          </a:solidFill>
                          <a:prstDash val="solid"/>
                          <a:miter lim="800000"/>
                          <a:headEnd/>
                          <a:tailEnd/>
                        </a:ln>
                      </wps:spPr>
                      <wps:txbx>
                        <w:txbxContent>
                          <w:p w14:paraId="6EE65B53" w14:textId="2AB737B6" w:rsidR="006A4239" w:rsidRDefault="006A4239" w:rsidP="006A4239">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6A4239" w14:paraId="428BDD3D" w14:textId="77777777" w:rsidTr="00590EEC">
                              <w:trPr>
                                <w:trHeight w:val="368"/>
                              </w:trPr>
                              <w:tc>
                                <w:tcPr>
                                  <w:tcW w:w="9382" w:type="dxa"/>
                                  <w:gridSpan w:val="4"/>
                                </w:tcPr>
                                <w:p w14:paraId="164A7C36" w14:textId="77777777" w:rsidR="006A4239" w:rsidRDefault="006A4239"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6A4239" w14:paraId="188C1A62" w14:textId="77777777" w:rsidTr="00590EEC">
                              <w:trPr>
                                <w:trHeight w:val="1015"/>
                              </w:trPr>
                              <w:tc>
                                <w:tcPr>
                                  <w:tcW w:w="804" w:type="dxa"/>
                                  <w:tcBorders>
                                    <w:bottom w:val="single" w:sz="4" w:space="0" w:color="000000"/>
                                    <w:right w:val="single" w:sz="4" w:space="0" w:color="000000"/>
                                  </w:tcBorders>
                                </w:tcPr>
                                <w:p w14:paraId="0AB33ACA" w14:textId="77777777" w:rsidR="006A4239" w:rsidRDefault="006A4239" w:rsidP="00B76DAC">
                                  <w:pPr>
                                    <w:pStyle w:val="TableParagraph"/>
                                    <w:rPr>
                                      <w:rFonts w:ascii="Times New Roman"/>
                                      <w:b/>
                                      <w:sz w:val="20"/>
                                    </w:rPr>
                                  </w:pPr>
                                </w:p>
                                <w:p w14:paraId="18E311C1" w14:textId="77777777" w:rsidR="006A4239" w:rsidRDefault="006A4239"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5A2CDFB2" w14:textId="77777777" w:rsidR="006A4239" w:rsidRDefault="006A4239" w:rsidP="00B76DAC">
                                  <w:pPr>
                                    <w:pStyle w:val="TableParagraph"/>
                                    <w:rPr>
                                      <w:rFonts w:ascii="Times New Roman"/>
                                      <w:b/>
                                      <w:sz w:val="20"/>
                                    </w:rPr>
                                  </w:pPr>
                                </w:p>
                                <w:p w14:paraId="068E8D8E" w14:textId="77777777" w:rsidR="006A4239" w:rsidRDefault="006A4239"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25D9248E" w14:textId="77777777" w:rsidR="006A4239" w:rsidRDefault="006A4239"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165C1642" w14:textId="77777777" w:rsidR="006A4239" w:rsidRDefault="006A4239"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65CE9E11" w14:textId="77777777" w:rsidR="006A4239" w:rsidRDefault="006A4239" w:rsidP="00B76DAC">
                                  <w:pPr>
                                    <w:pStyle w:val="TableParagraph"/>
                                    <w:rPr>
                                      <w:rFonts w:ascii="Times New Roman"/>
                                      <w:b/>
                                      <w:sz w:val="20"/>
                                    </w:rPr>
                                  </w:pPr>
                                </w:p>
                                <w:p w14:paraId="4292E5F1" w14:textId="77777777" w:rsidR="006A4239" w:rsidRDefault="006A4239" w:rsidP="00B76DAC">
                                  <w:pPr>
                                    <w:pStyle w:val="TableParagraph"/>
                                    <w:spacing w:before="130"/>
                                    <w:ind w:left="26"/>
                                    <w:jc w:val="center"/>
                                    <w:rPr>
                                      <w:sz w:val="20"/>
                                    </w:rPr>
                                  </w:pPr>
                                  <w:r>
                                    <w:rPr>
                                      <w:w w:val="99"/>
                                      <w:sz w:val="20"/>
                                    </w:rPr>
                                    <w:t>1</w:t>
                                  </w:r>
                                </w:p>
                              </w:tc>
                            </w:tr>
                            <w:tr w:rsidR="006A4239" w14:paraId="58D3E488" w14:textId="77777777" w:rsidTr="00590EEC">
                              <w:trPr>
                                <w:trHeight w:val="865"/>
                              </w:trPr>
                              <w:tc>
                                <w:tcPr>
                                  <w:tcW w:w="804" w:type="dxa"/>
                                  <w:tcBorders>
                                    <w:top w:val="single" w:sz="4" w:space="0" w:color="000000"/>
                                    <w:bottom w:val="single" w:sz="4" w:space="0" w:color="000000"/>
                                    <w:right w:val="single" w:sz="4" w:space="0" w:color="000000"/>
                                  </w:tcBorders>
                                </w:tcPr>
                                <w:p w14:paraId="51DCCE2F" w14:textId="77777777" w:rsidR="006A4239" w:rsidRDefault="006A4239" w:rsidP="00B76DAC">
                                  <w:pPr>
                                    <w:pStyle w:val="TableParagraph"/>
                                    <w:spacing w:before="7"/>
                                    <w:rPr>
                                      <w:rFonts w:ascii="Times New Roman"/>
                                      <w:b/>
                                      <w:sz w:val="24"/>
                                    </w:rPr>
                                  </w:pPr>
                                </w:p>
                                <w:p w14:paraId="1EDEBDD6" w14:textId="77777777" w:rsidR="006A4239" w:rsidRDefault="006A4239"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62258FA2" w14:textId="77777777" w:rsidR="006A4239" w:rsidRDefault="006A4239" w:rsidP="00B76DAC">
                                  <w:pPr>
                                    <w:pStyle w:val="TableParagraph"/>
                                    <w:spacing w:before="7"/>
                                    <w:rPr>
                                      <w:rFonts w:ascii="Times New Roman"/>
                                      <w:b/>
                                      <w:sz w:val="24"/>
                                    </w:rPr>
                                  </w:pPr>
                                </w:p>
                                <w:p w14:paraId="56043256" w14:textId="77777777" w:rsidR="006A4239" w:rsidRDefault="006A4239"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7A0BEA13" w14:textId="77777777" w:rsidR="006A4239" w:rsidRDefault="006A4239"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361FDD21" w14:textId="77777777" w:rsidR="006A4239" w:rsidRDefault="006A4239"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7F730923" w14:textId="77777777" w:rsidR="006A4239" w:rsidRDefault="006A4239" w:rsidP="00B76DAC">
                                  <w:pPr>
                                    <w:pStyle w:val="TableParagraph"/>
                                    <w:spacing w:before="7"/>
                                    <w:rPr>
                                      <w:rFonts w:ascii="Times New Roman"/>
                                      <w:b/>
                                      <w:sz w:val="24"/>
                                    </w:rPr>
                                  </w:pPr>
                                </w:p>
                                <w:p w14:paraId="7B326EDC" w14:textId="77777777" w:rsidR="006A4239" w:rsidRDefault="006A4239" w:rsidP="00B76DAC">
                                  <w:pPr>
                                    <w:pStyle w:val="TableParagraph"/>
                                    <w:ind w:left="26"/>
                                    <w:jc w:val="center"/>
                                    <w:rPr>
                                      <w:sz w:val="20"/>
                                    </w:rPr>
                                  </w:pPr>
                                  <w:r>
                                    <w:rPr>
                                      <w:w w:val="99"/>
                                      <w:sz w:val="20"/>
                                    </w:rPr>
                                    <w:t>2</w:t>
                                  </w:r>
                                </w:p>
                              </w:tc>
                            </w:tr>
                            <w:tr w:rsidR="006A4239" w14:paraId="7C4A96C3" w14:textId="77777777" w:rsidTr="00590EEC">
                              <w:trPr>
                                <w:trHeight w:val="1166"/>
                              </w:trPr>
                              <w:tc>
                                <w:tcPr>
                                  <w:tcW w:w="804" w:type="dxa"/>
                                  <w:tcBorders>
                                    <w:top w:val="single" w:sz="4" w:space="0" w:color="000000"/>
                                    <w:bottom w:val="single" w:sz="4" w:space="0" w:color="000000"/>
                                    <w:right w:val="single" w:sz="4" w:space="0" w:color="000000"/>
                                  </w:tcBorders>
                                </w:tcPr>
                                <w:p w14:paraId="53F323ED" w14:textId="77777777" w:rsidR="006A4239" w:rsidRDefault="006A4239" w:rsidP="00B76DAC">
                                  <w:pPr>
                                    <w:pStyle w:val="TableParagraph"/>
                                    <w:rPr>
                                      <w:rFonts w:ascii="Times New Roman"/>
                                      <w:b/>
                                      <w:sz w:val="20"/>
                                    </w:rPr>
                                  </w:pPr>
                                </w:p>
                                <w:p w14:paraId="31B611DE" w14:textId="77777777" w:rsidR="006A4239" w:rsidRDefault="006A4239" w:rsidP="00B76DAC">
                                  <w:pPr>
                                    <w:pStyle w:val="TableParagraph"/>
                                    <w:spacing w:before="8"/>
                                    <w:rPr>
                                      <w:rFonts w:ascii="Times New Roman"/>
                                      <w:b/>
                                      <w:sz w:val="17"/>
                                    </w:rPr>
                                  </w:pPr>
                                </w:p>
                                <w:p w14:paraId="30D8322A" w14:textId="77777777" w:rsidR="006A4239" w:rsidRDefault="006A4239"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710937CB" w14:textId="77777777" w:rsidR="006A4239" w:rsidRDefault="006A4239" w:rsidP="00B76DAC">
                                  <w:pPr>
                                    <w:pStyle w:val="TableParagraph"/>
                                    <w:rPr>
                                      <w:rFonts w:ascii="Times New Roman"/>
                                      <w:b/>
                                      <w:sz w:val="20"/>
                                    </w:rPr>
                                  </w:pPr>
                                </w:p>
                                <w:p w14:paraId="09AE4BFA" w14:textId="77777777" w:rsidR="006A4239" w:rsidRDefault="006A4239" w:rsidP="00B76DAC">
                                  <w:pPr>
                                    <w:pStyle w:val="TableParagraph"/>
                                    <w:spacing w:before="8"/>
                                    <w:rPr>
                                      <w:rFonts w:ascii="Times New Roman"/>
                                      <w:b/>
                                      <w:sz w:val="17"/>
                                    </w:rPr>
                                  </w:pPr>
                                </w:p>
                                <w:p w14:paraId="7EA57894" w14:textId="77777777" w:rsidR="006A4239" w:rsidRDefault="006A4239"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2D0FBFE6" w14:textId="77777777" w:rsidR="006A4239" w:rsidRDefault="006A4239" w:rsidP="00B76DAC">
                                  <w:pPr>
                                    <w:pStyle w:val="TableParagraph"/>
                                    <w:spacing w:before="3"/>
                                    <w:rPr>
                                      <w:rFonts w:ascii="Times New Roman"/>
                                      <w:b/>
                                    </w:rPr>
                                  </w:pPr>
                                </w:p>
                                <w:p w14:paraId="5041B764" w14:textId="77777777" w:rsidR="006A4239" w:rsidRDefault="006A4239"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04255332" w14:textId="77777777" w:rsidR="006A4239" w:rsidRDefault="006A4239"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26F54CCE" w14:textId="77777777" w:rsidR="006A4239" w:rsidRDefault="006A4239" w:rsidP="00B76DAC">
                                  <w:pPr>
                                    <w:pStyle w:val="TableParagraph"/>
                                    <w:rPr>
                                      <w:rFonts w:ascii="Times New Roman"/>
                                      <w:b/>
                                      <w:sz w:val="20"/>
                                    </w:rPr>
                                  </w:pPr>
                                </w:p>
                                <w:p w14:paraId="2B9031AF" w14:textId="77777777" w:rsidR="006A4239" w:rsidRDefault="006A4239" w:rsidP="00B76DAC">
                                  <w:pPr>
                                    <w:pStyle w:val="TableParagraph"/>
                                    <w:spacing w:before="8"/>
                                    <w:rPr>
                                      <w:rFonts w:ascii="Times New Roman"/>
                                      <w:b/>
                                      <w:sz w:val="17"/>
                                    </w:rPr>
                                  </w:pPr>
                                </w:p>
                                <w:p w14:paraId="55CEDEEA" w14:textId="77777777" w:rsidR="006A4239" w:rsidRDefault="006A4239" w:rsidP="00B76DAC">
                                  <w:pPr>
                                    <w:pStyle w:val="TableParagraph"/>
                                    <w:spacing w:before="1"/>
                                    <w:ind w:left="26"/>
                                    <w:jc w:val="center"/>
                                    <w:rPr>
                                      <w:sz w:val="20"/>
                                    </w:rPr>
                                  </w:pPr>
                                  <w:r>
                                    <w:rPr>
                                      <w:w w:val="99"/>
                                      <w:sz w:val="20"/>
                                    </w:rPr>
                                    <w:t>3</w:t>
                                  </w:r>
                                </w:p>
                              </w:tc>
                            </w:tr>
                            <w:tr w:rsidR="006A4239" w14:paraId="34174D85" w14:textId="77777777" w:rsidTr="00590EEC">
                              <w:trPr>
                                <w:trHeight w:val="726"/>
                              </w:trPr>
                              <w:tc>
                                <w:tcPr>
                                  <w:tcW w:w="804" w:type="dxa"/>
                                  <w:tcBorders>
                                    <w:top w:val="single" w:sz="4" w:space="0" w:color="000000"/>
                                    <w:right w:val="single" w:sz="4" w:space="0" w:color="000000"/>
                                  </w:tcBorders>
                                </w:tcPr>
                                <w:p w14:paraId="5486BC49" w14:textId="77777777" w:rsidR="006A4239" w:rsidRDefault="006A4239" w:rsidP="00B76DAC">
                                  <w:pPr>
                                    <w:pStyle w:val="TableParagraph"/>
                                    <w:spacing w:before="8"/>
                                    <w:rPr>
                                      <w:rFonts w:ascii="Times New Roman"/>
                                      <w:b/>
                                      <w:sz w:val="18"/>
                                    </w:rPr>
                                  </w:pPr>
                                </w:p>
                                <w:p w14:paraId="4FF229B0" w14:textId="77777777" w:rsidR="006A4239" w:rsidRDefault="006A4239"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183637BB" w14:textId="77777777" w:rsidR="006A4239" w:rsidRDefault="006A4239" w:rsidP="00B76DAC">
                                  <w:pPr>
                                    <w:pStyle w:val="TableParagraph"/>
                                    <w:spacing w:before="8"/>
                                    <w:rPr>
                                      <w:rFonts w:ascii="Times New Roman"/>
                                      <w:b/>
                                      <w:sz w:val="18"/>
                                    </w:rPr>
                                  </w:pPr>
                                </w:p>
                                <w:p w14:paraId="7304BEE6" w14:textId="77777777" w:rsidR="006A4239" w:rsidRDefault="006A4239"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181C5FB7" w14:textId="77777777" w:rsidR="006A4239" w:rsidRDefault="006A4239"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1390A129" w14:textId="77777777" w:rsidR="006A4239" w:rsidRDefault="006A4239"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2E8365C8" w14:textId="77777777" w:rsidR="006A4239" w:rsidRDefault="006A4239" w:rsidP="00B76DAC">
                                  <w:pPr>
                                    <w:pStyle w:val="TableParagraph"/>
                                    <w:spacing w:before="8"/>
                                    <w:rPr>
                                      <w:rFonts w:ascii="Times New Roman"/>
                                      <w:b/>
                                      <w:sz w:val="18"/>
                                    </w:rPr>
                                  </w:pPr>
                                </w:p>
                                <w:p w14:paraId="01E472DE" w14:textId="77777777" w:rsidR="006A4239" w:rsidRDefault="006A4239" w:rsidP="00B76DAC">
                                  <w:pPr>
                                    <w:pStyle w:val="TableParagraph"/>
                                    <w:spacing w:before="1"/>
                                    <w:ind w:left="26"/>
                                    <w:jc w:val="center"/>
                                    <w:rPr>
                                      <w:sz w:val="20"/>
                                    </w:rPr>
                                  </w:pPr>
                                  <w:r>
                                    <w:rPr>
                                      <w:w w:val="99"/>
                                      <w:sz w:val="20"/>
                                    </w:rPr>
                                    <w:t>4</w:t>
                                  </w:r>
                                </w:p>
                              </w:tc>
                            </w:tr>
                            <w:tr w:rsidR="006A4239" w14:paraId="782376D5" w14:textId="77777777" w:rsidTr="00590EEC">
                              <w:trPr>
                                <w:trHeight w:val="593"/>
                              </w:trPr>
                              <w:tc>
                                <w:tcPr>
                                  <w:tcW w:w="9382" w:type="dxa"/>
                                  <w:gridSpan w:val="4"/>
                                  <w:shd w:val="clear" w:color="auto" w:fill="FAE3D4"/>
                                </w:tcPr>
                                <w:p w14:paraId="7D05BADC" w14:textId="77777777" w:rsidR="006A4239" w:rsidRDefault="006A4239"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5FDE8F11" w14:textId="77777777" w:rsidR="006A4239" w:rsidRDefault="006A4239"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0392CCA8" w14:textId="77777777" w:rsidR="006A4239" w:rsidRPr="00B50C05" w:rsidRDefault="006A4239" w:rsidP="006A4239">
                            <w:pPr>
                              <w:spacing w:before="21" w:line="348" w:lineRule="exact"/>
                              <w:ind w:left="91"/>
                              <w:rPr>
                                <w:rFonts w:cs="B Titr"/>
                                <w:sz w:val="20"/>
                                <w:szCs w:val="20"/>
                              </w:rPr>
                            </w:pPr>
                            <w:r>
                              <w:rPr>
                                <w:rFonts w:cs="B Titr" w:hint="cs"/>
                                <w:sz w:val="20"/>
                                <w:szCs w:val="20"/>
                                <w:rtl/>
                              </w:rPr>
                              <w:t>ومی</w:t>
                            </w:r>
                          </w:p>
                          <w:p w14:paraId="31C20580" w14:textId="77777777" w:rsidR="006A4239" w:rsidRDefault="006A4239" w:rsidP="006A4239">
                            <w:pPr>
                              <w:spacing w:before="21" w:line="348" w:lineRule="exact"/>
                              <w:ind w:left="91"/>
                              <w:rPr>
                                <w:rFonts w:cs="B Titr"/>
                                <w:sz w:val="20"/>
                                <w:szCs w:val="20"/>
                                <w:rtl/>
                              </w:rPr>
                            </w:pPr>
                            <w:r w:rsidRPr="00E072A8">
                              <w:rPr>
                                <w:rFonts w:cs="B Titr"/>
                                <w:noProof/>
                                <w:sz w:val="20"/>
                                <w:szCs w:val="20"/>
                                <w:rtl/>
                              </w:rPr>
                              <w:drawing>
                                <wp:inline distT="0" distB="0" distL="0" distR="0" wp14:anchorId="1F28528C" wp14:editId="68F396FB">
                                  <wp:extent cx="5469255" cy="235585"/>
                                  <wp:effectExtent l="0" t="0" r="0" b="0"/>
                                  <wp:docPr id="255659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B59C960" w14:textId="77777777" w:rsidR="006A4239" w:rsidRPr="00B50C05" w:rsidRDefault="006A4239" w:rsidP="006A4239">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EB3AE" id="_x0000_s1080" type="#_x0000_t202" style="position:absolute;left:0;text-align:left;margin-left:0;margin-top:0;width:475.5pt;height:19.95pt;z-index:-2515619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" fillcolor="#ffc000" strokeweight=".50797mm">
                <v:textbox inset="0,0,0,0">
                  <w:txbxContent>
                    <w:p w14:paraId="6EE65B53" w14:textId="2AB737B6" w:rsidR="006A4239" w:rsidRDefault="006A4239" w:rsidP="006A4239">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6A4239" w14:paraId="428BDD3D" w14:textId="77777777" w:rsidTr="00590EEC">
                        <w:trPr>
                          <w:trHeight w:val="368"/>
                        </w:trPr>
                        <w:tc>
                          <w:tcPr>
                            <w:tcW w:w="9382" w:type="dxa"/>
                            <w:gridSpan w:val="4"/>
                          </w:tcPr>
                          <w:p w14:paraId="164A7C36" w14:textId="77777777" w:rsidR="006A4239" w:rsidRDefault="006A4239"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6A4239" w14:paraId="188C1A62" w14:textId="77777777" w:rsidTr="00590EEC">
                        <w:trPr>
                          <w:trHeight w:val="1015"/>
                        </w:trPr>
                        <w:tc>
                          <w:tcPr>
                            <w:tcW w:w="804" w:type="dxa"/>
                            <w:tcBorders>
                              <w:bottom w:val="single" w:sz="4" w:space="0" w:color="000000"/>
                              <w:right w:val="single" w:sz="4" w:space="0" w:color="000000"/>
                            </w:tcBorders>
                          </w:tcPr>
                          <w:p w14:paraId="0AB33ACA" w14:textId="77777777" w:rsidR="006A4239" w:rsidRDefault="006A4239" w:rsidP="00B76DAC">
                            <w:pPr>
                              <w:pStyle w:val="TableParagraph"/>
                              <w:rPr>
                                <w:rFonts w:ascii="Times New Roman"/>
                                <w:b/>
                                <w:sz w:val="20"/>
                              </w:rPr>
                            </w:pPr>
                          </w:p>
                          <w:p w14:paraId="18E311C1" w14:textId="77777777" w:rsidR="006A4239" w:rsidRDefault="006A4239"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5A2CDFB2" w14:textId="77777777" w:rsidR="006A4239" w:rsidRDefault="006A4239" w:rsidP="00B76DAC">
                            <w:pPr>
                              <w:pStyle w:val="TableParagraph"/>
                              <w:rPr>
                                <w:rFonts w:ascii="Times New Roman"/>
                                <w:b/>
                                <w:sz w:val="20"/>
                              </w:rPr>
                            </w:pPr>
                          </w:p>
                          <w:p w14:paraId="068E8D8E" w14:textId="77777777" w:rsidR="006A4239" w:rsidRDefault="006A4239"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25D9248E" w14:textId="77777777" w:rsidR="006A4239" w:rsidRDefault="006A4239"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165C1642" w14:textId="77777777" w:rsidR="006A4239" w:rsidRDefault="006A4239"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65CE9E11" w14:textId="77777777" w:rsidR="006A4239" w:rsidRDefault="006A4239" w:rsidP="00B76DAC">
                            <w:pPr>
                              <w:pStyle w:val="TableParagraph"/>
                              <w:rPr>
                                <w:rFonts w:ascii="Times New Roman"/>
                                <w:b/>
                                <w:sz w:val="20"/>
                              </w:rPr>
                            </w:pPr>
                          </w:p>
                          <w:p w14:paraId="4292E5F1" w14:textId="77777777" w:rsidR="006A4239" w:rsidRDefault="006A4239" w:rsidP="00B76DAC">
                            <w:pPr>
                              <w:pStyle w:val="TableParagraph"/>
                              <w:spacing w:before="130"/>
                              <w:ind w:left="26"/>
                              <w:jc w:val="center"/>
                              <w:rPr>
                                <w:sz w:val="20"/>
                              </w:rPr>
                            </w:pPr>
                            <w:r>
                              <w:rPr>
                                <w:w w:val="99"/>
                                <w:sz w:val="20"/>
                              </w:rPr>
                              <w:t>1</w:t>
                            </w:r>
                          </w:p>
                        </w:tc>
                      </w:tr>
                      <w:tr w:rsidR="006A4239" w14:paraId="58D3E488" w14:textId="77777777" w:rsidTr="00590EEC">
                        <w:trPr>
                          <w:trHeight w:val="865"/>
                        </w:trPr>
                        <w:tc>
                          <w:tcPr>
                            <w:tcW w:w="804" w:type="dxa"/>
                            <w:tcBorders>
                              <w:top w:val="single" w:sz="4" w:space="0" w:color="000000"/>
                              <w:bottom w:val="single" w:sz="4" w:space="0" w:color="000000"/>
                              <w:right w:val="single" w:sz="4" w:space="0" w:color="000000"/>
                            </w:tcBorders>
                          </w:tcPr>
                          <w:p w14:paraId="51DCCE2F" w14:textId="77777777" w:rsidR="006A4239" w:rsidRDefault="006A4239" w:rsidP="00B76DAC">
                            <w:pPr>
                              <w:pStyle w:val="TableParagraph"/>
                              <w:spacing w:before="7"/>
                              <w:rPr>
                                <w:rFonts w:ascii="Times New Roman"/>
                                <w:b/>
                                <w:sz w:val="24"/>
                              </w:rPr>
                            </w:pPr>
                          </w:p>
                          <w:p w14:paraId="1EDEBDD6" w14:textId="77777777" w:rsidR="006A4239" w:rsidRDefault="006A4239"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62258FA2" w14:textId="77777777" w:rsidR="006A4239" w:rsidRDefault="006A4239" w:rsidP="00B76DAC">
                            <w:pPr>
                              <w:pStyle w:val="TableParagraph"/>
                              <w:spacing w:before="7"/>
                              <w:rPr>
                                <w:rFonts w:ascii="Times New Roman"/>
                                <w:b/>
                                <w:sz w:val="24"/>
                              </w:rPr>
                            </w:pPr>
                          </w:p>
                          <w:p w14:paraId="56043256" w14:textId="77777777" w:rsidR="006A4239" w:rsidRDefault="006A4239"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7A0BEA13" w14:textId="77777777" w:rsidR="006A4239" w:rsidRDefault="006A4239"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361FDD21" w14:textId="77777777" w:rsidR="006A4239" w:rsidRDefault="006A4239"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7F730923" w14:textId="77777777" w:rsidR="006A4239" w:rsidRDefault="006A4239" w:rsidP="00B76DAC">
                            <w:pPr>
                              <w:pStyle w:val="TableParagraph"/>
                              <w:spacing w:before="7"/>
                              <w:rPr>
                                <w:rFonts w:ascii="Times New Roman"/>
                                <w:b/>
                                <w:sz w:val="24"/>
                              </w:rPr>
                            </w:pPr>
                          </w:p>
                          <w:p w14:paraId="7B326EDC" w14:textId="77777777" w:rsidR="006A4239" w:rsidRDefault="006A4239" w:rsidP="00B76DAC">
                            <w:pPr>
                              <w:pStyle w:val="TableParagraph"/>
                              <w:ind w:left="26"/>
                              <w:jc w:val="center"/>
                              <w:rPr>
                                <w:sz w:val="20"/>
                              </w:rPr>
                            </w:pPr>
                            <w:r>
                              <w:rPr>
                                <w:w w:val="99"/>
                                <w:sz w:val="20"/>
                              </w:rPr>
                              <w:t>2</w:t>
                            </w:r>
                          </w:p>
                        </w:tc>
                      </w:tr>
                      <w:tr w:rsidR="006A4239" w14:paraId="7C4A96C3" w14:textId="77777777" w:rsidTr="00590EEC">
                        <w:trPr>
                          <w:trHeight w:val="1166"/>
                        </w:trPr>
                        <w:tc>
                          <w:tcPr>
                            <w:tcW w:w="804" w:type="dxa"/>
                            <w:tcBorders>
                              <w:top w:val="single" w:sz="4" w:space="0" w:color="000000"/>
                              <w:bottom w:val="single" w:sz="4" w:space="0" w:color="000000"/>
                              <w:right w:val="single" w:sz="4" w:space="0" w:color="000000"/>
                            </w:tcBorders>
                          </w:tcPr>
                          <w:p w14:paraId="53F323ED" w14:textId="77777777" w:rsidR="006A4239" w:rsidRDefault="006A4239" w:rsidP="00B76DAC">
                            <w:pPr>
                              <w:pStyle w:val="TableParagraph"/>
                              <w:rPr>
                                <w:rFonts w:ascii="Times New Roman"/>
                                <w:b/>
                                <w:sz w:val="20"/>
                              </w:rPr>
                            </w:pPr>
                          </w:p>
                          <w:p w14:paraId="31B611DE" w14:textId="77777777" w:rsidR="006A4239" w:rsidRDefault="006A4239" w:rsidP="00B76DAC">
                            <w:pPr>
                              <w:pStyle w:val="TableParagraph"/>
                              <w:spacing w:before="8"/>
                              <w:rPr>
                                <w:rFonts w:ascii="Times New Roman"/>
                                <w:b/>
                                <w:sz w:val="17"/>
                              </w:rPr>
                            </w:pPr>
                          </w:p>
                          <w:p w14:paraId="30D8322A" w14:textId="77777777" w:rsidR="006A4239" w:rsidRDefault="006A4239"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710937CB" w14:textId="77777777" w:rsidR="006A4239" w:rsidRDefault="006A4239" w:rsidP="00B76DAC">
                            <w:pPr>
                              <w:pStyle w:val="TableParagraph"/>
                              <w:rPr>
                                <w:rFonts w:ascii="Times New Roman"/>
                                <w:b/>
                                <w:sz w:val="20"/>
                              </w:rPr>
                            </w:pPr>
                          </w:p>
                          <w:p w14:paraId="09AE4BFA" w14:textId="77777777" w:rsidR="006A4239" w:rsidRDefault="006A4239" w:rsidP="00B76DAC">
                            <w:pPr>
                              <w:pStyle w:val="TableParagraph"/>
                              <w:spacing w:before="8"/>
                              <w:rPr>
                                <w:rFonts w:ascii="Times New Roman"/>
                                <w:b/>
                                <w:sz w:val="17"/>
                              </w:rPr>
                            </w:pPr>
                          </w:p>
                          <w:p w14:paraId="7EA57894" w14:textId="77777777" w:rsidR="006A4239" w:rsidRDefault="006A4239"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2D0FBFE6" w14:textId="77777777" w:rsidR="006A4239" w:rsidRDefault="006A4239" w:rsidP="00B76DAC">
                            <w:pPr>
                              <w:pStyle w:val="TableParagraph"/>
                              <w:spacing w:before="3"/>
                              <w:rPr>
                                <w:rFonts w:ascii="Times New Roman"/>
                                <w:b/>
                              </w:rPr>
                            </w:pPr>
                          </w:p>
                          <w:p w14:paraId="5041B764" w14:textId="77777777" w:rsidR="006A4239" w:rsidRDefault="006A4239"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04255332" w14:textId="77777777" w:rsidR="006A4239" w:rsidRDefault="006A4239"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26F54CCE" w14:textId="77777777" w:rsidR="006A4239" w:rsidRDefault="006A4239" w:rsidP="00B76DAC">
                            <w:pPr>
                              <w:pStyle w:val="TableParagraph"/>
                              <w:rPr>
                                <w:rFonts w:ascii="Times New Roman"/>
                                <w:b/>
                                <w:sz w:val="20"/>
                              </w:rPr>
                            </w:pPr>
                          </w:p>
                          <w:p w14:paraId="2B9031AF" w14:textId="77777777" w:rsidR="006A4239" w:rsidRDefault="006A4239" w:rsidP="00B76DAC">
                            <w:pPr>
                              <w:pStyle w:val="TableParagraph"/>
                              <w:spacing w:before="8"/>
                              <w:rPr>
                                <w:rFonts w:ascii="Times New Roman"/>
                                <w:b/>
                                <w:sz w:val="17"/>
                              </w:rPr>
                            </w:pPr>
                          </w:p>
                          <w:p w14:paraId="55CEDEEA" w14:textId="77777777" w:rsidR="006A4239" w:rsidRDefault="006A4239" w:rsidP="00B76DAC">
                            <w:pPr>
                              <w:pStyle w:val="TableParagraph"/>
                              <w:spacing w:before="1"/>
                              <w:ind w:left="26"/>
                              <w:jc w:val="center"/>
                              <w:rPr>
                                <w:sz w:val="20"/>
                              </w:rPr>
                            </w:pPr>
                            <w:r>
                              <w:rPr>
                                <w:w w:val="99"/>
                                <w:sz w:val="20"/>
                              </w:rPr>
                              <w:t>3</w:t>
                            </w:r>
                          </w:p>
                        </w:tc>
                      </w:tr>
                      <w:tr w:rsidR="006A4239" w14:paraId="34174D85" w14:textId="77777777" w:rsidTr="00590EEC">
                        <w:trPr>
                          <w:trHeight w:val="726"/>
                        </w:trPr>
                        <w:tc>
                          <w:tcPr>
                            <w:tcW w:w="804" w:type="dxa"/>
                            <w:tcBorders>
                              <w:top w:val="single" w:sz="4" w:space="0" w:color="000000"/>
                              <w:right w:val="single" w:sz="4" w:space="0" w:color="000000"/>
                            </w:tcBorders>
                          </w:tcPr>
                          <w:p w14:paraId="5486BC49" w14:textId="77777777" w:rsidR="006A4239" w:rsidRDefault="006A4239" w:rsidP="00B76DAC">
                            <w:pPr>
                              <w:pStyle w:val="TableParagraph"/>
                              <w:spacing w:before="8"/>
                              <w:rPr>
                                <w:rFonts w:ascii="Times New Roman"/>
                                <w:b/>
                                <w:sz w:val="18"/>
                              </w:rPr>
                            </w:pPr>
                          </w:p>
                          <w:p w14:paraId="4FF229B0" w14:textId="77777777" w:rsidR="006A4239" w:rsidRDefault="006A4239"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183637BB" w14:textId="77777777" w:rsidR="006A4239" w:rsidRDefault="006A4239" w:rsidP="00B76DAC">
                            <w:pPr>
                              <w:pStyle w:val="TableParagraph"/>
                              <w:spacing w:before="8"/>
                              <w:rPr>
                                <w:rFonts w:ascii="Times New Roman"/>
                                <w:b/>
                                <w:sz w:val="18"/>
                              </w:rPr>
                            </w:pPr>
                          </w:p>
                          <w:p w14:paraId="7304BEE6" w14:textId="77777777" w:rsidR="006A4239" w:rsidRDefault="006A4239"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181C5FB7" w14:textId="77777777" w:rsidR="006A4239" w:rsidRDefault="006A4239"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1390A129" w14:textId="77777777" w:rsidR="006A4239" w:rsidRDefault="006A4239"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2E8365C8" w14:textId="77777777" w:rsidR="006A4239" w:rsidRDefault="006A4239" w:rsidP="00B76DAC">
                            <w:pPr>
                              <w:pStyle w:val="TableParagraph"/>
                              <w:spacing w:before="8"/>
                              <w:rPr>
                                <w:rFonts w:ascii="Times New Roman"/>
                                <w:b/>
                                <w:sz w:val="18"/>
                              </w:rPr>
                            </w:pPr>
                          </w:p>
                          <w:p w14:paraId="01E472DE" w14:textId="77777777" w:rsidR="006A4239" w:rsidRDefault="006A4239" w:rsidP="00B76DAC">
                            <w:pPr>
                              <w:pStyle w:val="TableParagraph"/>
                              <w:spacing w:before="1"/>
                              <w:ind w:left="26"/>
                              <w:jc w:val="center"/>
                              <w:rPr>
                                <w:sz w:val="20"/>
                              </w:rPr>
                            </w:pPr>
                            <w:r>
                              <w:rPr>
                                <w:w w:val="99"/>
                                <w:sz w:val="20"/>
                              </w:rPr>
                              <w:t>4</w:t>
                            </w:r>
                          </w:p>
                        </w:tc>
                      </w:tr>
                      <w:tr w:rsidR="006A4239" w14:paraId="782376D5" w14:textId="77777777" w:rsidTr="00590EEC">
                        <w:trPr>
                          <w:trHeight w:val="593"/>
                        </w:trPr>
                        <w:tc>
                          <w:tcPr>
                            <w:tcW w:w="9382" w:type="dxa"/>
                            <w:gridSpan w:val="4"/>
                            <w:shd w:val="clear" w:color="auto" w:fill="FAE3D4"/>
                          </w:tcPr>
                          <w:p w14:paraId="7D05BADC" w14:textId="77777777" w:rsidR="006A4239" w:rsidRDefault="006A4239"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5FDE8F11" w14:textId="77777777" w:rsidR="006A4239" w:rsidRDefault="006A4239"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0392CCA8" w14:textId="77777777" w:rsidR="006A4239" w:rsidRPr="00B50C05" w:rsidRDefault="006A4239" w:rsidP="006A4239">
                      <w:pPr>
                        <w:spacing w:before="21" w:line="348" w:lineRule="exact"/>
                        <w:ind w:left="91"/>
                        <w:rPr>
                          <w:rFonts w:cs="B Titr"/>
                          <w:sz w:val="20"/>
                          <w:szCs w:val="20"/>
                        </w:rPr>
                      </w:pPr>
                      <w:r>
                        <w:rPr>
                          <w:rFonts w:cs="B Titr" w:hint="cs"/>
                          <w:sz w:val="20"/>
                          <w:szCs w:val="20"/>
                          <w:rtl/>
                        </w:rPr>
                        <w:t>ومی</w:t>
                      </w:r>
                    </w:p>
                    <w:p w14:paraId="31C20580" w14:textId="77777777" w:rsidR="006A4239" w:rsidRDefault="006A4239" w:rsidP="006A4239">
                      <w:pPr>
                        <w:spacing w:before="21" w:line="348" w:lineRule="exact"/>
                        <w:ind w:left="91"/>
                        <w:rPr>
                          <w:rFonts w:cs="B Titr"/>
                          <w:sz w:val="20"/>
                          <w:szCs w:val="20"/>
                          <w:rtl/>
                        </w:rPr>
                      </w:pPr>
                      <w:r w:rsidRPr="00E072A8">
                        <w:rPr>
                          <w:rFonts w:cs="B Titr"/>
                          <w:noProof/>
                          <w:sz w:val="20"/>
                          <w:szCs w:val="20"/>
                          <w:rtl/>
                        </w:rPr>
                        <w:drawing>
                          <wp:inline distT="0" distB="0" distL="0" distR="0" wp14:anchorId="1F28528C" wp14:editId="68F396FB">
                            <wp:extent cx="5469255" cy="235585"/>
                            <wp:effectExtent l="0" t="0" r="0" b="0"/>
                            <wp:docPr id="255659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B59C960" w14:textId="77777777" w:rsidR="006A4239" w:rsidRPr="00B50C05" w:rsidRDefault="006A4239" w:rsidP="006A4239">
                      <w:pPr>
                        <w:spacing w:before="21" w:line="348" w:lineRule="exact"/>
                        <w:ind w:left="91"/>
                        <w:rPr>
                          <w:rFonts w:cs="B Titr"/>
                          <w:sz w:val="20"/>
                          <w:szCs w:val="20"/>
                        </w:rPr>
                      </w:pPr>
                    </w:p>
                  </w:txbxContent>
                </v:textbox>
                <w10:wrap type="topAndBottom" anchorx="margin"/>
              </v:shape>
            </w:pict>
          </mc:Fallback>
        </mc:AlternateContent>
      </w:r>
    </w:p>
    <w:p w14:paraId="7C33EBB4" w14:textId="46D773AC" w:rsidR="006A4239" w:rsidRPr="005D61D5" w:rsidRDefault="006A4239" w:rsidP="00B76DAC">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371"/>
        <w:gridCol w:w="709"/>
      </w:tblGrid>
      <w:tr w:rsidR="006A4239" w:rsidRPr="005D61D5" w14:paraId="4D60F74D" w14:textId="77777777" w:rsidTr="00024186">
        <w:trPr>
          <w:trHeight w:val="368"/>
        </w:trPr>
        <w:tc>
          <w:tcPr>
            <w:tcW w:w="9498" w:type="dxa"/>
            <w:gridSpan w:val="4"/>
            <w:shd w:val="clear" w:color="auto" w:fill="BEBEBE"/>
          </w:tcPr>
          <w:p w14:paraId="72E4C4DB" w14:textId="77777777" w:rsidR="006A4239" w:rsidRPr="005D61D5" w:rsidRDefault="006A4239" w:rsidP="00590EEC">
            <w:pPr>
              <w:pStyle w:val="TableParagraph"/>
              <w:bidi/>
              <w:spacing w:before="51" w:line="297" w:lineRule="exact"/>
              <w:ind w:left="76"/>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ساختمان</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عمومی</w:t>
            </w:r>
          </w:p>
        </w:tc>
      </w:tr>
      <w:tr w:rsidR="006A4239" w:rsidRPr="005D61D5" w14:paraId="368F90BC" w14:textId="77777777" w:rsidTr="00813A6F">
        <w:trPr>
          <w:trHeight w:val="415"/>
        </w:trPr>
        <w:tc>
          <w:tcPr>
            <w:tcW w:w="709" w:type="dxa"/>
            <w:tcBorders>
              <w:bottom w:val="single" w:sz="4" w:space="0" w:color="000000"/>
              <w:right w:val="single" w:sz="4" w:space="0" w:color="000000"/>
            </w:tcBorders>
          </w:tcPr>
          <w:p w14:paraId="1BFC14A0" w14:textId="77777777" w:rsidR="006A4239" w:rsidRPr="005D61D5" w:rsidRDefault="006A4239" w:rsidP="00590EEC">
            <w:pPr>
              <w:pStyle w:val="TableParagraph"/>
              <w:spacing w:before="7"/>
              <w:rPr>
                <w:rFonts w:asciiTheme="minorHAnsi" w:eastAsia="MS Mincho" w:hAnsiTheme="minorHAnsi"/>
                <w:kern w:val="2"/>
                <w:sz w:val="24"/>
                <w:szCs w:val="24"/>
                <w:lang w:bidi="fa-IR"/>
                <w14:ligatures w14:val="standardContextual"/>
              </w:rPr>
            </w:pPr>
          </w:p>
          <w:p w14:paraId="30AFF4D3" w14:textId="77777777" w:rsidR="006A4239" w:rsidRPr="005D61D5" w:rsidRDefault="006A4239" w:rsidP="00590EEC">
            <w:pPr>
              <w:pStyle w:val="TableParagraph"/>
              <w:bidi/>
              <w:ind w:right="33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tcPr>
          <w:p w14:paraId="69500D0E" w14:textId="77777777" w:rsidR="006A4239" w:rsidRPr="005D61D5" w:rsidRDefault="006A4239" w:rsidP="00590EEC">
            <w:pPr>
              <w:pStyle w:val="TableParagraph"/>
              <w:spacing w:before="7"/>
              <w:rPr>
                <w:rFonts w:asciiTheme="minorHAnsi" w:eastAsia="MS Mincho" w:hAnsiTheme="minorHAnsi"/>
                <w:kern w:val="2"/>
                <w:sz w:val="24"/>
                <w:szCs w:val="24"/>
                <w:lang w:bidi="fa-IR"/>
                <w14:ligatures w14:val="standardContextual"/>
              </w:rPr>
            </w:pPr>
          </w:p>
          <w:p w14:paraId="3F11BA16" w14:textId="77777777" w:rsidR="006A4239" w:rsidRPr="005D61D5" w:rsidRDefault="006A4239" w:rsidP="00590EEC">
            <w:pPr>
              <w:pStyle w:val="TableParagraph"/>
              <w:bidi/>
              <w:ind w:right="38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left w:val="single" w:sz="4" w:space="0" w:color="000000"/>
              <w:bottom w:val="single" w:sz="4" w:space="0" w:color="000000"/>
              <w:right w:val="single" w:sz="4" w:space="0" w:color="000000"/>
            </w:tcBorders>
          </w:tcPr>
          <w:p w14:paraId="3771B04B" w14:textId="3E014111" w:rsidR="006A4239" w:rsidRPr="005D61D5" w:rsidRDefault="00024186" w:rsidP="00024186">
            <w:pPr>
              <w:pStyle w:val="TableParagraph"/>
              <w:bidi/>
              <w:spacing w:before="1"/>
              <w:ind w:right="429"/>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 xml:space="preserve">  </w:t>
            </w:r>
            <w:r w:rsidR="006A4239" w:rsidRPr="005D61D5">
              <w:rPr>
                <w:rFonts w:asciiTheme="minorHAnsi" w:eastAsia="MS Mincho" w:hAnsiTheme="minorHAnsi"/>
                <w:kern w:val="2"/>
                <w:sz w:val="24"/>
                <w:szCs w:val="24"/>
                <w:rtl/>
                <w:lang w:bidi="fa-IR"/>
                <w14:ligatures w14:val="standardContextual"/>
              </w:rPr>
              <w:t>ت</w:t>
            </w:r>
            <w:r w:rsidRPr="005D61D5">
              <w:rPr>
                <w:rFonts w:asciiTheme="minorHAnsi" w:eastAsia="MS Mincho" w:hAnsiTheme="minorHAnsi" w:hint="cs"/>
                <w:kern w:val="2"/>
                <w:sz w:val="24"/>
                <w:szCs w:val="24"/>
                <w:rtl/>
                <w:lang w:bidi="fa-IR"/>
                <w14:ligatures w14:val="standardContextual"/>
              </w:rPr>
              <w:t>)</w:t>
            </w:r>
            <w:r w:rsidR="006A4239" w:rsidRPr="005D61D5">
              <w:rPr>
                <w:rFonts w:asciiTheme="minorHAnsi" w:eastAsia="MS Mincho" w:hAnsiTheme="minorHAnsi"/>
                <w:kern w:val="2"/>
                <w:sz w:val="24"/>
                <w:szCs w:val="24"/>
                <w:rtl/>
                <w:lang w:bidi="fa-IR"/>
                <w14:ligatures w14:val="standardContextual"/>
              </w:rPr>
              <w:t xml:space="preserve"> آیا در فضاهای عمومی از منابع روشنایی با قابلیت تنظیم شدت روشنایی استفاده شده است؟</w:t>
            </w:r>
          </w:p>
        </w:tc>
        <w:tc>
          <w:tcPr>
            <w:tcW w:w="709" w:type="dxa"/>
            <w:tcBorders>
              <w:left w:val="single" w:sz="4" w:space="0" w:color="000000"/>
              <w:bottom w:val="single" w:sz="4" w:space="0" w:color="000000"/>
            </w:tcBorders>
          </w:tcPr>
          <w:p w14:paraId="4ACD06ED" w14:textId="5FAF1F2A" w:rsidR="006A4239" w:rsidRPr="005D61D5" w:rsidRDefault="00024186" w:rsidP="00590EEC">
            <w:pPr>
              <w:pStyle w:val="TableParagraph"/>
              <w:ind w:left="2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1</w:t>
            </w:r>
          </w:p>
        </w:tc>
      </w:tr>
      <w:tr w:rsidR="006A4239" w:rsidRPr="005D61D5" w14:paraId="57A805A5" w14:textId="77777777" w:rsidTr="00024186">
        <w:trPr>
          <w:trHeight w:val="986"/>
        </w:trPr>
        <w:tc>
          <w:tcPr>
            <w:tcW w:w="709" w:type="dxa"/>
            <w:tcBorders>
              <w:top w:val="single" w:sz="4" w:space="0" w:color="000000"/>
              <w:bottom w:val="single" w:sz="4" w:space="0" w:color="000000"/>
              <w:right w:val="single" w:sz="4" w:space="0" w:color="000000"/>
            </w:tcBorders>
          </w:tcPr>
          <w:p w14:paraId="3CB03F95"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50841550" w14:textId="77777777" w:rsidR="006A4239" w:rsidRPr="005D61D5" w:rsidRDefault="006A4239" w:rsidP="00590EEC">
            <w:pPr>
              <w:pStyle w:val="TableParagraph"/>
              <w:spacing w:before="6"/>
              <w:rPr>
                <w:rFonts w:asciiTheme="minorHAnsi" w:eastAsia="MS Mincho" w:hAnsiTheme="minorHAnsi"/>
                <w:kern w:val="2"/>
                <w:sz w:val="24"/>
                <w:szCs w:val="24"/>
                <w:lang w:bidi="fa-IR"/>
                <w14:ligatures w14:val="standardContextual"/>
              </w:rPr>
            </w:pPr>
          </w:p>
          <w:p w14:paraId="76328443" w14:textId="77777777" w:rsidR="006A4239" w:rsidRPr="005D61D5" w:rsidRDefault="006A4239" w:rsidP="00590EEC">
            <w:pPr>
              <w:pStyle w:val="TableParagraph"/>
              <w:bidi/>
              <w:ind w:right="33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0B08F541"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71B57C47" w14:textId="77777777" w:rsidR="006A4239" w:rsidRPr="005D61D5" w:rsidRDefault="006A4239" w:rsidP="00590EEC">
            <w:pPr>
              <w:pStyle w:val="TableParagraph"/>
              <w:spacing w:before="6"/>
              <w:rPr>
                <w:rFonts w:asciiTheme="minorHAnsi" w:eastAsia="MS Mincho" w:hAnsiTheme="minorHAnsi"/>
                <w:kern w:val="2"/>
                <w:sz w:val="24"/>
                <w:szCs w:val="24"/>
                <w:lang w:bidi="fa-IR"/>
                <w14:ligatures w14:val="standardContextual"/>
              </w:rPr>
            </w:pPr>
          </w:p>
          <w:p w14:paraId="5A6D9C70" w14:textId="77777777" w:rsidR="006A4239" w:rsidRPr="005D61D5" w:rsidRDefault="006A4239" w:rsidP="00590EEC">
            <w:pPr>
              <w:pStyle w:val="TableParagraph"/>
              <w:bidi/>
              <w:ind w:right="38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top w:val="single" w:sz="4" w:space="0" w:color="000000"/>
              <w:left w:val="single" w:sz="4" w:space="0" w:color="000000"/>
              <w:bottom w:val="single" w:sz="4" w:space="0" w:color="000000"/>
              <w:right w:val="single" w:sz="4" w:space="0" w:color="000000"/>
            </w:tcBorders>
          </w:tcPr>
          <w:p w14:paraId="2D5FC95E" w14:textId="6EE43ED4" w:rsidR="006A4239" w:rsidRPr="005D61D5" w:rsidRDefault="006A4239" w:rsidP="00024186">
            <w:pPr>
              <w:pStyle w:val="TableParagraph"/>
              <w:bidi/>
              <w:ind w:left="84" w:right="106"/>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ث</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در تمامی فضاهای عمومی، کلیه منابع روشنایی مجهز به رابط دیجیتال آدرس</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پذیر روشنایی </w:t>
            </w:r>
            <w:r w:rsidR="00024186" w:rsidRPr="005D61D5">
              <w:rPr>
                <w:rFonts w:asciiTheme="minorHAnsi" w:eastAsia="MS Mincho" w:hAnsiTheme="minorHAnsi"/>
                <w:kern w:val="2"/>
                <w:sz w:val="24"/>
                <w:szCs w:val="24"/>
                <w:rtl/>
                <w:lang w:bidi="fa-IR"/>
                <w14:ligatures w14:val="standardContextual"/>
              </w:rPr>
              <w:br/>
            </w:r>
            <w:r w:rsidRPr="005D61D5">
              <w:rPr>
                <w:rFonts w:asciiTheme="minorHAnsi" w:eastAsia="MS Mincho" w:hAnsiTheme="minorHAnsi" w:hint="cs"/>
                <w:b/>
                <w:bCs/>
                <w:kern w:val="2"/>
                <w:sz w:val="24"/>
                <w:szCs w:val="24"/>
                <w:rtl/>
                <w:lang w:bidi="fa-IR"/>
                <w14:ligatures w14:val="standardContextual"/>
              </w:rPr>
              <w:t>(</w:t>
            </w:r>
            <w:r w:rsidR="00B55363" w:rsidRPr="005D61D5">
              <w:rPr>
                <w:rFonts w:asciiTheme="majorBidi" w:eastAsia="MS Mincho" w:hAnsiTheme="majorBidi"/>
                <w:b/>
                <w:bCs/>
                <w:kern w:val="2"/>
                <w:sz w:val="24"/>
                <w:szCs w:val="24"/>
                <w:lang w:bidi="fa-IR"/>
                <w14:ligatures w14:val="standardContextual"/>
              </w:rPr>
              <w:t>DALI</w:t>
            </w:r>
            <w:r w:rsidR="00B55363" w:rsidRPr="005D61D5">
              <w:rPr>
                <w:rFonts w:asciiTheme="minorHAnsi" w:eastAsia="MS Mincho" w:hAnsiTheme="minorHAnsi"/>
                <w:b/>
                <w:bCs/>
                <w:kern w:val="2"/>
                <w:sz w:val="24"/>
                <w:szCs w:val="24"/>
                <w:lang w:bidi="fa-IR"/>
                <w14:ligatures w14:val="standardContextual"/>
              </w:rPr>
              <w:t xml:space="preserve"> </w:t>
            </w:r>
            <w:r w:rsidR="00B55363" w:rsidRPr="005D61D5">
              <w:rPr>
                <w:rFonts w:asciiTheme="minorHAnsi" w:eastAsia="MS Mincho" w:hAnsiTheme="minorHAnsi" w:hint="cs"/>
                <w:b/>
                <w:bCs/>
                <w:kern w:val="2"/>
                <w:sz w:val="24"/>
                <w:szCs w:val="24"/>
                <w:rtl/>
                <w:lang w:bidi="fa-IR"/>
                <w14:ligatures w14:val="standardContextual"/>
              </w:rPr>
              <w:t xml:space="preserve"> </w:t>
            </w:r>
            <w:r w:rsidR="00024186" w:rsidRPr="005D61D5">
              <w:rPr>
                <w:rFonts w:asciiTheme="minorHAnsi" w:eastAsia="MS Mincho" w:hAnsiTheme="minorHAnsi" w:hint="cs"/>
                <w:b/>
                <w:bCs/>
                <w:kern w:val="2"/>
                <w:sz w:val="24"/>
                <w:szCs w:val="24"/>
                <w:rtl/>
                <w:lang w:bidi="fa-IR"/>
                <w14:ligatures w14:val="standardContextual"/>
              </w:rPr>
              <w:t>)</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هستند، تا امکان کنترل میزان روشنایی هر کدام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صورت مستقل وجود داشته باشد؟ </w:t>
            </w:r>
            <w:r w:rsidRPr="005D61D5">
              <w:rPr>
                <w:rFonts w:asciiTheme="minorHAnsi" w:eastAsia="MS Mincho" w:hAnsiTheme="minorHAnsi"/>
                <w:kern w:val="2"/>
                <w:sz w:val="24"/>
                <w:szCs w:val="24"/>
                <w:rtl/>
                <w:lang w:bidi="fa-IR"/>
                <w14:ligatures w14:val="standardContextual"/>
              </w:rPr>
              <w:br/>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در</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انتخاب گزینه خیر، سوال بعد را پاسخ دهید</w:t>
            </w:r>
            <w:r w:rsidRPr="005D61D5">
              <w:rPr>
                <w:rFonts w:asciiTheme="minorHAnsi" w:eastAsia="MS Mincho" w:hAnsiTheme="minorHAnsi"/>
                <w:kern w:val="2"/>
                <w:sz w:val="24"/>
                <w:szCs w:val="24"/>
                <w:lang w:bidi="fa-IR"/>
                <w14:ligatures w14:val="standardContextual"/>
              </w:rPr>
              <w:t>(</w:t>
            </w:r>
          </w:p>
        </w:tc>
        <w:tc>
          <w:tcPr>
            <w:tcW w:w="709" w:type="dxa"/>
            <w:tcBorders>
              <w:top w:val="single" w:sz="4" w:space="0" w:color="000000"/>
              <w:left w:val="single" w:sz="4" w:space="0" w:color="000000"/>
              <w:bottom w:val="single" w:sz="4" w:space="0" w:color="000000"/>
            </w:tcBorders>
          </w:tcPr>
          <w:p w14:paraId="3D78A03C" w14:textId="7B11901C" w:rsidR="006A4239" w:rsidRPr="005D61D5" w:rsidRDefault="00024186" w:rsidP="00590EEC">
            <w:pPr>
              <w:pStyle w:val="TableParagraph"/>
              <w:ind w:left="27"/>
              <w:jc w:val="center"/>
              <w:rPr>
                <w:rFonts w:asciiTheme="minorHAnsi" w:eastAsia="MS Mincho" w:hAnsiTheme="minorHAnsi"/>
                <w:kern w:val="2"/>
                <w:sz w:val="24"/>
                <w:szCs w:val="24"/>
                <w:lang w:bidi="fa-IR"/>
                <w14:ligatures w14:val="standardContextual"/>
              </w:rPr>
            </w:pPr>
            <w:r w:rsidRPr="005D61D5">
              <w:rPr>
                <w:rFonts w:asciiTheme="minorHAnsi" w:eastAsia="MS Mincho" w:hAnsiTheme="minorHAnsi" w:hint="cs"/>
                <w:kern w:val="2"/>
                <w:sz w:val="24"/>
                <w:szCs w:val="24"/>
                <w:rtl/>
                <w:lang w:bidi="fa-IR"/>
                <w14:ligatures w14:val="standardContextual"/>
              </w:rPr>
              <w:t>2</w:t>
            </w:r>
          </w:p>
        </w:tc>
      </w:tr>
      <w:tr w:rsidR="006A4239" w:rsidRPr="005D61D5" w14:paraId="79D29002" w14:textId="77777777" w:rsidTr="00024186">
        <w:trPr>
          <w:trHeight w:val="1175"/>
        </w:trPr>
        <w:tc>
          <w:tcPr>
            <w:tcW w:w="709" w:type="dxa"/>
            <w:tcBorders>
              <w:top w:val="single" w:sz="4" w:space="0" w:color="000000"/>
              <w:bottom w:val="single" w:sz="2" w:space="0" w:color="000000"/>
              <w:right w:val="single" w:sz="4" w:space="0" w:color="000000"/>
            </w:tcBorders>
          </w:tcPr>
          <w:p w14:paraId="63ED81B3"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2995AC69" w14:textId="77777777" w:rsidR="006A4239" w:rsidRPr="005D61D5" w:rsidRDefault="006A4239" w:rsidP="00590EEC">
            <w:pPr>
              <w:pStyle w:val="TableParagraph"/>
              <w:spacing w:before="2"/>
              <w:rPr>
                <w:rFonts w:asciiTheme="minorHAnsi" w:eastAsia="MS Mincho" w:hAnsiTheme="minorHAnsi"/>
                <w:kern w:val="2"/>
                <w:sz w:val="24"/>
                <w:szCs w:val="24"/>
                <w:lang w:bidi="fa-IR"/>
                <w14:ligatures w14:val="standardContextual"/>
              </w:rPr>
            </w:pPr>
          </w:p>
          <w:p w14:paraId="6E03FFB3" w14:textId="77777777" w:rsidR="006A4239" w:rsidRPr="005D61D5" w:rsidRDefault="006A4239" w:rsidP="00590EEC">
            <w:pPr>
              <w:pStyle w:val="TableParagraph"/>
              <w:bidi/>
              <w:ind w:right="33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2" w:space="0" w:color="000000"/>
              <w:right w:val="single" w:sz="4" w:space="0" w:color="000000"/>
            </w:tcBorders>
            <w:shd w:val="clear" w:color="auto" w:fill="E1EEDA"/>
          </w:tcPr>
          <w:p w14:paraId="2A7561C7"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7434CA8F" w14:textId="77777777" w:rsidR="006A4239" w:rsidRPr="005D61D5" w:rsidRDefault="006A4239" w:rsidP="00590EEC">
            <w:pPr>
              <w:pStyle w:val="TableParagraph"/>
              <w:spacing w:before="2"/>
              <w:rPr>
                <w:rFonts w:asciiTheme="minorHAnsi" w:eastAsia="MS Mincho" w:hAnsiTheme="minorHAnsi"/>
                <w:kern w:val="2"/>
                <w:sz w:val="24"/>
                <w:szCs w:val="24"/>
                <w:lang w:bidi="fa-IR"/>
                <w14:ligatures w14:val="standardContextual"/>
              </w:rPr>
            </w:pPr>
          </w:p>
          <w:p w14:paraId="284BC3CA" w14:textId="77777777" w:rsidR="006A4239" w:rsidRPr="005D61D5" w:rsidRDefault="006A4239" w:rsidP="00590EEC">
            <w:pPr>
              <w:pStyle w:val="TableParagraph"/>
              <w:bidi/>
              <w:ind w:right="383"/>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top w:val="single" w:sz="4" w:space="0" w:color="000000"/>
              <w:left w:val="single" w:sz="4" w:space="0" w:color="000000"/>
              <w:bottom w:val="single" w:sz="2" w:space="0" w:color="000000"/>
              <w:right w:val="single" w:sz="4" w:space="0" w:color="000000"/>
            </w:tcBorders>
          </w:tcPr>
          <w:p w14:paraId="7DA2EF53" w14:textId="1FF99C55" w:rsidR="006A4239" w:rsidRPr="005D61D5" w:rsidRDefault="006A4239" w:rsidP="00024186">
            <w:pPr>
              <w:pStyle w:val="TableParagraph"/>
              <w:bidi/>
              <w:spacing w:before="98"/>
              <w:ind w:left="85" w:right="106"/>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ج</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در صورت عدم استفاده از رابط دیجیتال آدرس</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پذیر </w:t>
            </w:r>
            <w:r w:rsidR="00024186" w:rsidRPr="005D61D5">
              <w:rPr>
                <w:rFonts w:asciiTheme="minorHAnsi" w:eastAsia="MS Mincho" w:hAnsiTheme="minorHAnsi" w:hint="cs"/>
                <w:b/>
                <w:bCs/>
                <w:kern w:val="2"/>
                <w:sz w:val="24"/>
                <w:szCs w:val="24"/>
                <w:rtl/>
                <w:lang w:bidi="fa-IR"/>
                <w14:ligatures w14:val="standardContextual"/>
              </w:rPr>
              <w:t>(</w:t>
            </w:r>
            <w:r w:rsidR="00024186" w:rsidRPr="005D61D5">
              <w:rPr>
                <w:rFonts w:asciiTheme="majorBidi" w:eastAsia="MS Mincho" w:hAnsiTheme="majorBidi"/>
                <w:b/>
                <w:bCs/>
                <w:kern w:val="2"/>
                <w:sz w:val="24"/>
                <w:szCs w:val="24"/>
                <w:lang w:bidi="fa-IR"/>
                <w14:ligatures w14:val="standardContextual"/>
              </w:rPr>
              <w:t>DALI</w:t>
            </w:r>
            <w:r w:rsidR="00024186" w:rsidRPr="005D61D5">
              <w:rPr>
                <w:rFonts w:asciiTheme="minorHAnsi" w:eastAsia="MS Mincho" w:hAnsiTheme="minorHAnsi"/>
                <w:b/>
                <w:bCs/>
                <w:kern w:val="2"/>
                <w:sz w:val="24"/>
                <w:szCs w:val="24"/>
                <w:lang w:bidi="fa-IR"/>
                <w14:ligatures w14:val="standardContextual"/>
              </w:rPr>
              <w:t xml:space="preserve"> </w:t>
            </w:r>
            <w:r w:rsidR="00024186" w:rsidRPr="005D61D5">
              <w:rPr>
                <w:rFonts w:asciiTheme="minorHAnsi" w:eastAsia="MS Mincho" w:hAnsiTheme="minorHAnsi" w:hint="cs"/>
                <w:b/>
                <w:bCs/>
                <w:kern w:val="2"/>
                <w:sz w:val="24"/>
                <w:szCs w:val="24"/>
                <w:rtl/>
                <w:lang w:bidi="fa-IR"/>
                <w14:ligatures w14:val="standardContextual"/>
              </w:rPr>
              <w:t xml:space="preserve"> )</w:t>
            </w:r>
            <w:r w:rsidR="00024186"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آیا تأمین برق سرخط هر یک از منابع روشنایی به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صورت مستقل از تابلو توزیع انجام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شود؟ </w:t>
            </w:r>
            <w:r w:rsidRPr="005D61D5">
              <w:rPr>
                <w:rFonts w:asciiTheme="minorHAnsi" w:eastAsia="MS Mincho" w:hAnsiTheme="minorHAnsi"/>
                <w:kern w:val="2"/>
                <w:sz w:val="24"/>
                <w:szCs w:val="24"/>
                <w:lang w:bidi="fa-IR"/>
                <w14:ligatures w14:val="standardContextual"/>
              </w:rPr>
              <w:t>)</w:t>
            </w:r>
            <w:r w:rsidRPr="005D61D5">
              <w:rPr>
                <w:rFonts w:asciiTheme="minorHAnsi" w:eastAsia="MS Mincho" w:hAnsiTheme="minorHAnsi"/>
                <w:kern w:val="2"/>
                <w:sz w:val="24"/>
                <w:szCs w:val="24"/>
                <w:rtl/>
                <w:lang w:bidi="fa-IR"/>
                <w14:ligatures w14:val="standardContextual"/>
              </w:rPr>
              <w:t>در صورت انتخاب گزینه بله، سوال بعد را پاسخ</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دهید</w:t>
            </w:r>
            <w:r w:rsidRPr="005D61D5">
              <w:rPr>
                <w:rFonts w:asciiTheme="minorHAnsi" w:eastAsia="MS Mincho" w:hAnsiTheme="minorHAnsi"/>
                <w:kern w:val="2"/>
                <w:sz w:val="24"/>
                <w:szCs w:val="24"/>
                <w:lang w:bidi="fa-IR"/>
                <w14:ligatures w14:val="standardContextual"/>
              </w:rPr>
              <w:t>(</w:t>
            </w:r>
          </w:p>
        </w:tc>
        <w:tc>
          <w:tcPr>
            <w:tcW w:w="709" w:type="dxa"/>
            <w:tcBorders>
              <w:top w:val="single" w:sz="4" w:space="0" w:color="000000"/>
              <w:left w:val="single" w:sz="4" w:space="0" w:color="000000"/>
              <w:bottom w:val="single" w:sz="2" w:space="0" w:color="000000"/>
            </w:tcBorders>
          </w:tcPr>
          <w:p w14:paraId="084C7FE1" w14:textId="6BD2825F" w:rsidR="006A4239" w:rsidRPr="005D61D5" w:rsidRDefault="00024186" w:rsidP="00590EEC">
            <w:pPr>
              <w:pStyle w:val="TableParagraph"/>
              <w:ind w:left="27"/>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3</w:t>
            </w:r>
          </w:p>
        </w:tc>
      </w:tr>
      <w:tr w:rsidR="006A4239" w:rsidRPr="005D61D5" w14:paraId="3AE55C27" w14:textId="77777777" w:rsidTr="00813A6F">
        <w:trPr>
          <w:trHeight w:val="1250"/>
        </w:trPr>
        <w:tc>
          <w:tcPr>
            <w:tcW w:w="709" w:type="dxa"/>
            <w:tcBorders>
              <w:top w:val="single" w:sz="2" w:space="0" w:color="000000"/>
              <w:right w:val="single" w:sz="2" w:space="0" w:color="000000"/>
            </w:tcBorders>
          </w:tcPr>
          <w:p w14:paraId="1DEBA28D"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73C7BE95"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50E73F48" w14:textId="77777777" w:rsidR="006A4239" w:rsidRPr="005D61D5" w:rsidRDefault="006A4239" w:rsidP="00590EEC">
            <w:pPr>
              <w:pStyle w:val="TableParagraph"/>
              <w:bidi/>
              <w:spacing w:before="116"/>
              <w:ind w:right="33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خیر</w:t>
            </w:r>
          </w:p>
        </w:tc>
        <w:tc>
          <w:tcPr>
            <w:tcW w:w="709" w:type="dxa"/>
            <w:tcBorders>
              <w:top w:val="single" w:sz="2" w:space="0" w:color="000000"/>
              <w:left w:val="single" w:sz="2" w:space="0" w:color="000000"/>
              <w:right w:val="single" w:sz="2" w:space="0" w:color="000000"/>
            </w:tcBorders>
            <w:shd w:val="clear" w:color="auto" w:fill="E1EEDA"/>
          </w:tcPr>
          <w:p w14:paraId="52738F63"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3650A7D3" w14:textId="77777777" w:rsidR="006A4239" w:rsidRPr="005D61D5" w:rsidRDefault="006A4239" w:rsidP="00590EEC">
            <w:pPr>
              <w:pStyle w:val="TableParagraph"/>
              <w:rPr>
                <w:rFonts w:asciiTheme="minorHAnsi" w:eastAsia="MS Mincho" w:hAnsiTheme="minorHAnsi"/>
                <w:kern w:val="2"/>
                <w:sz w:val="24"/>
                <w:szCs w:val="24"/>
                <w:lang w:bidi="fa-IR"/>
                <w14:ligatures w14:val="standardContextual"/>
              </w:rPr>
            </w:pPr>
          </w:p>
          <w:p w14:paraId="4F4321D8" w14:textId="77777777" w:rsidR="006A4239" w:rsidRPr="005D61D5" w:rsidRDefault="006A4239" w:rsidP="00590EEC">
            <w:pPr>
              <w:pStyle w:val="TableParagraph"/>
              <w:bidi/>
              <w:spacing w:before="116"/>
              <w:ind w:right="386"/>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بله</w:t>
            </w:r>
          </w:p>
        </w:tc>
        <w:tc>
          <w:tcPr>
            <w:tcW w:w="7371" w:type="dxa"/>
            <w:tcBorders>
              <w:top w:val="single" w:sz="2" w:space="0" w:color="000000"/>
              <w:left w:val="single" w:sz="2" w:space="0" w:color="000000"/>
              <w:right w:val="single" w:sz="2" w:space="0" w:color="000000"/>
            </w:tcBorders>
          </w:tcPr>
          <w:p w14:paraId="19B45736" w14:textId="77777777" w:rsidR="006A4239" w:rsidRPr="005D61D5" w:rsidRDefault="006A4239" w:rsidP="00024186">
            <w:pPr>
              <w:pStyle w:val="TableParagraph"/>
              <w:bidi/>
              <w:spacing w:before="1"/>
              <w:ind w:left="90" w:right="119" w:firstLine="2"/>
              <w:jc w:val="lowKashida"/>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چ</w:t>
            </w:r>
            <w:r w:rsidRPr="005D61D5">
              <w:rPr>
                <w:rFonts w:asciiTheme="minorHAnsi" w:eastAsia="MS Mincho" w:hAnsiTheme="minorHAnsi" w:hint="cs"/>
                <w:kern w:val="2"/>
                <w:sz w:val="24"/>
                <w:szCs w:val="24"/>
                <w:rtl/>
                <w:lang w:bidi="fa-IR"/>
                <w14:ligatures w14:val="standardContextual"/>
              </w:rPr>
              <w:t>)</w:t>
            </w:r>
            <w:r w:rsidRPr="005D61D5">
              <w:rPr>
                <w:rFonts w:asciiTheme="minorHAnsi" w:eastAsia="MS Mincho" w:hAnsiTheme="minorHAnsi"/>
                <w:kern w:val="2"/>
                <w:sz w:val="24"/>
                <w:szCs w:val="24"/>
                <w:rtl/>
                <w:lang w:bidi="fa-IR"/>
                <w14:ligatures w14:val="standardContextual"/>
              </w:rPr>
              <w:t xml:space="preserve"> آیا هر یک از سرخط</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دارای کلید قطع کن و یا کاهنده روشنایی تحت شبکه می</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 xml:space="preserve">باشند تا با دریافت فرمان عدم حضور و یا در صورت وجود نور طبیعی، میزان روشنایی مصنوعی را کاهش داده </w:t>
            </w:r>
            <w:r w:rsidRPr="005D61D5">
              <w:rPr>
                <w:rFonts w:asciiTheme="minorHAnsi" w:eastAsia="MS Mincho" w:hAnsiTheme="minorHAnsi"/>
                <w:kern w:val="2"/>
                <w:sz w:val="24"/>
                <w:szCs w:val="24"/>
                <w:rtl/>
                <w:lang w:bidi="fa-IR"/>
                <w14:ligatures w14:val="standardContextual"/>
              </w:rPr>
              <w:br/>
              <w:t>و یا سامانه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روشنایی مصنوعی را به طور کامل خاموش کنند؟</w:t>
            </w:r>
          </w:p>
        </w:tc>
        <w:tc>
          <w:tcPr>
            <w:tcW w:w="709" w:type="dxa"/>
            <w:tcBorders>
              <w:top w:val="single" w:sz="2" w:space="0" w:color="000000"/>
              <w:left w:val="single" w:sz="2" w:space="0" w:color="000000"/>
            </w:tcBorders>
          </w:tcPr>
          <w:p w14:paraId="716E98B5" w14:textId="05E06EA0" w:rsidR="006A4239" w:rsidRPr="005D61D5" w:rsidRDefault="00024186" w:rsidP="00590EEC">
            <w:pPr>
              <w:pStyle w:val="TableParagraph"/>
              <w:spacing w:before="116"/>
              <w:ind w:left="27"/>
              <w:jc w:val="center"/>
              <w:rPr>
                <w:rFonts w:asciiTheme="minorHAnsi" w:eastAsia="MS Mincho" w:hAnsiTheme="minorHAnsi"/>
                <w:kern w:val="2"/>
                <w:sz w:val="24"/>
                <w:szCs w:val="24"/>
                <w:rtl/>
                <w:lang w:bidi="fa-IR"/>
                <w14:ligatures w14:val="standardContextual"/>
              </w:rPr>
            </w:pPr>
            <w:r w:rsidRPr="005D61D5">
              <w:rPr>
                <w:rFonts w:asciiTheme="minorHAnsi" w:eastAsia="MS Mincho" w:hAnsiTheme="minorHAnsi" w:hint="cs"/>
                <w:kern w:val="2"/>
                <w:sz w:val="24"/>
                <w:szCs w:val="24"/>
                <w:rtl/>
                <w:lang w:bidi="fa-IR"/>
                <w14:ligatures w14:val="standardContextual"/>
              </w:rPr>
              <w:t>4</w:t>
            </w:r>
          </w:p>
        </w:tc>
      </w:tr>
      <w:tr w:rsidR="006A4239" w:rsidRPr="005D61D5" w14:paraId="6E0B86FC" w14:textId="77777777" w:rsidTr="00024186">
        <w:trPr>
          <w:trHeight w:val="296"/>
        </w:trPr>
        <w:tc>
          <w:tcPr>
            <w:tcW w:w="9498" w:type="dxa"/>
            <w:gridSpan w:val="4"/>
            <w:shd w:val="clear" w:color="auto" w:fill="FAE3D4"/>
          </w:tcPr>
          <w:p w14:paraId="0C0D1C83" w14:textId="4E0866C4" w:rsidR="006A4239" w:rsidRPr="005D61D5" w:rsidRDefault="006A4239" w:rsidP="00EE39A7">
            <w:pPr>
              <w:pStyle w:val="TableParagraph"/>
              <w:bidi/>
              <w:spacing w:line="276" w:lineRule="exact"/>
              <w:ind w:right="3060"/>
              <w:jc w:val="right"/>
              <w:rPr>
                <w:rFonts w:asciiTheme="minorHAnsi" w:eastAsia="MS Mincho" w:hAnsiTheme="minorHAnsi"/>
                <w:kern w:val="2"/>
                <w:sz w:val="24"/>
                <w:szCs w:val="24"/>
                <w:lang w:bidi="fa-IR"/>
                <w14:ligatures w14:val="standardContextual"/>
              </w:rPr>
            </w:pPr>
            <w:r w:rsidRPr="005D61D5">
              <w:rPr>
                <w:rFonts w:asciiTheme="minorHAnsi" w:eastAsia="MS Mincho" w:hAnsiTheme="minorHAnsi"/>
                <w:kern w:val="2"/>
                <w:sz w:val="24"/>
                <w:szCs w:val="24"/>
                <w:rtl/>
                <w:lang w:bidi="fa-IR"/>
                <w14:ligatures w14:val="standardContextual"/>
              </w:rPr>
              <w:t xml:space="preserve">برای بند </w:t>
            </w:r>
            <w:r w:rsidR="00024186" w:rsidRPr="005D61D5">
              <w:rPr>
                <w:rFonts w:asciiTheme="minorHAnsi" w:eastAsia="MS Mincho" w:hAnsiTheme="minorHAnsi" w:hint="cs"/>
                <w:kern w:val="2"/>
                <w:sz w:val="24"/>
                <w:szCs w:val="24"/>
                <w:rtl/>
                <w:lang w:bidi="fa-IR"/>
                <w14:ligatures w14:val="standardContextual"/>
              </w:rPr>
              <w:t>1</w:t>
            </w:r>
            <w:r w:rsidRPr="005D61D5">
              <w:rPr>
                <w:rFonts w:asciiTheme="minorHAnsi" w:eastAsia="MS Mincho" w:hAnsiTheme="minorHAnsi"/>
                <w:kern w:val="2"/>
                <w:sz w:val="24"/>
                <w:szCs w:val="24"/>
                <w:rtl/>
                <w:lang w:bidi="fa-IR"/>
                <w14:ligatures w14:val="standardContextual"/>
              </w:rPr>
              <w:t xml:space="preserve"> این جدول، مستندات، نقشه</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 و دیاگرام</w:t>
            </w:r>
            <w:r w:rsidRPr="005D61D5">
              <w:rPr>
                <w:rFonts w:asciiTheme="minorHAnsi" w:eastAsia="MS Mincho" w:hAnsiTheme="minorHAnsi" w:hint="cs"/>
                <w:kern w:val="2"/>
                <w:sz w:val="24"/>
                <w:szCs w:val="24"/>
                <w:rtl/>
                <w:lang w:bidi="fa-IR"/>
                <w14:ligatures w14:val="standardContextual"/>
              </w:rPr>
              <w:t xml:space="preserve"> </w:t>
            </w:r>
            <w:r w:rsidRPr="005D61D5">
              <w:rPr>
                <w:rFonts w:asciiTheme="minorHAnsi" w:eastAsia="MS Mincho" w:hAnsiTheme="minorHAnsi"/>
                <w:kern w:val="2"/>
                <w:sz w:val="24"/>
                <w:szCs w:val="24"/>
                <w:rtl/>
                <w:lang w:bidi="fa-IR"/>
                <w14:ligatures w14:val="standardContextual"/>
              </w:rPr>
              <w:t>های مربوطه بارگذاری شود</w:t>
            </w:r>
            <w:r w:rsidRPr="005D61D5">
              <w:rPr>
                <w:rFonts w:asciiTheme="minorHAnsi" w:eastAsia="MS Mincho" w:hAnsiTheme="minorHAnsi"/>
                <w:kern w:val="2"/>
                <w:sz w:val="24"/>
                <w:szCs w:val="24"/>
                <w:lang w:bidi="fa-IR"/>
                <w14:ligatures w14:val="standardContextual"/>
              </w:rPr>
              <w:t>.</w:t>
            </w:r>
          </w:p>
        </w:tc>
      </w:tr>
    </w:tbl>
    <w:p w14:paraId="1C292E5F" w14:textId="77777777" w:rsidR="006A4239" w:rsidRPr="005D61D5" w:rsidRDefault="006A4239" w:rsidP="00B76DAC">
      <w:pPr>
        <w:spacing w:after="0" w:line="120" w:lineRule="auto"/>
        <w:rPr>
          <w:rFonts w:cs="B Nazanin"/>
          <w:sz w:val="24"/>
          <w:szCs w:val="24"/>
          <w:rtl/>
        </w:rPr>
      </w:pPr>
    </w:p>
    <w:p w14:paraId="184280E0" w14:textId="77777777" w:rsidR="00F81550" w:rsidRPr="005D61D5" w:rsidRDefault="00F81550" w:rsidP="00B76DAC">
      <w:pPr>
        <w:spacing w:after="0" w:line="120" w:lineRule="auto"/>
        <w:rPr>
          <w:rFonts w:cs="B Nazanin"/>
          <w:sz w:val="24"/>
          <w:szCs w:val="24"/>
          <w:rtl/>
        </w:rPr>
      </w:pPr>
    </w:p>
    <w:p w14:paraId="00E9CCEB" w14:textId="77777777" w:rsidR="00F81550" w:rsidRPr="005D61D5" w:rsidRDefault="00F81550" w:rsidP="00B76DAC">
      <w:pPr>
        <w:spacing w:after="0" w:line="120" w:lineRule="auto"/>
        <w:rPr>
          <w:rFonts w:cs="B Nazanin"/>
          <w:sz w:val="24"/>
          <w:szCs w:val="24"/>
          <w:rtl/>
        </w:rPr>
      </w:pPr>
    </w:p>
    <w:p w14:paraId="20367C3B" w14:textId="77777777" w:rsidR="00F81550" w:rsidRPr="005D61D5" w:rsidRDefault="00F81550" w:rsidP="00B76DAC">
      <w:pPr>
        <w:spacing w:after="0" w:line="120" w:lineRule="auto"/>
        <w:rPr>
          <w:rFonts w:cs="B Nazanin"/>
          <w:sz w:val="24"/>
          <w:szCs w:val="24"/>
          <w:rtl/>
        </w:rPr>
      </w:pPr>
    </w:p>
    <w:p w14:paraId="2F322EF7" w14:textId="77777777" w:rsidR="00F81550" w:rsidRPr="005D61D5" w:rsidRDefault="00F81550" w:rsidP="00B76DAC">
      <w:pPr>
        <w:spacing w:after="0" w:line="120" w:lineRule="auto"/>
        <w:rPr>
          <w:rFonts w:cs="B Nazanin"/>
          <w:sz w:val="24"/>
          <w:szCs w:val="24"/>
          <w:rtl/>
        </w:rPr>
      </w:pPr>
    </w:p>
    <w:p w14:paraId="4E14091A" w14:textId="77777777" w:rsidR="00F81550" w:rsidRPr="005D61D5" w:rsidRDefault="00F81550" w:rsidP="00B76DAC">
      <w:pPr>
        <w:spacing w:after="0" w:line="120" w:lineRule="auto"/>
        <w:rPr>
          <w:rFonts w:cs="B Nazanin"/>
          <w:sz w:val="24"/>
          <w:szCs w:val="24"/>
          <w:rtl/>
        </w:rPr>
      </w:pPr>
    </w:p>
    <w:p w14:paraId="3A96E553" w14:textId="77777777" w:rsidR="00F81550" w:rsidRPr="005D61D5" w:rsidRDefault="00F81550" w:rsidP="00B76DAC">
      <w:pPr>
        <w:spacing w:after="0" w:line="120" w:lineRule="auto"/>
        <w:rPr>
          <w:rFonts w:cs="B Nazanin"/>
          <w:sz w:val="24"/>
          <w:szCs w:val="24"/>
          <w:rtl/>
        </w:rPr>
      </w:pPr>
    </w:p>
    <w:p w14:paraId="7439912C" w14:textId="77777777" w:rsidR="00F81550" w:rsidRPr="005D61D5" w:rsidRDefault="00F81550" w:rsidP="00B76DAC">
      <w:pPr>
        <w:spacing w:after="0" w:line="120" w:lineRule="auto"/>
        <w:rPr>
          <w:rFonts w:cs="B Nazanin"/>
          <w:sz w:val="24"/>
          <w:szCs w:val="24"/>
          <w:rtl/>
        </w:rPr>
      </w:pPr>
    </w:p>
    <w:p w14:paraId="45C944D0" w14:textId="77777777" w:rsidR="00F81550" w:rsidRPr="005D61D5" w:rsidRDefault="00F81550" w:rsidP="00B76DAC">
      <w:pPr>
        <w:spacing w:after="0" w:line="120" w:lineRule="auto"/>
        <w:rPr>
          <w:rFonts w:cs="B Nazanin"/>
          <w:sz w:val="24"/>
          <w:szCs w:val="24"/>
          <w:rtl/>
        </w:rPr>
      </w:pPr>
    </w:p>
    <w:p w14:paraId="1E8BB331" w14:textId="77777777" w:rsidR="00F81550" w:rsidRPr="005D61D5" w:rsidRDefault="00F81550" w:rsidP="00B76DAC">
      <w:pPr>
        <w:spacing w:after="0" w:line="120" w:lineRule="auto"/>
        <w:rPr>
          <w:rFonts w:cs="B Nazanin"/>
          <w:sz w:val="24"/>
          <w:szCs w:val="24"/>
          <w:rtl/>
        </w:rPr>
      </w:pPr>
    </w:p>
    <w:p w14:paraId="17C0D4FE" w14:textId="77777777" w:rsidR="00F81550" w:rsidRPr="005D61D5" w:rsidRDefault="00F81550" w:rsidP="00B76DAC">
      <w:pPr>
        <w:spacing w:after="0" w:line="120" w:lineRule="auto"/>
        <w:rPr>
          <w:rFonts w:cs="B Nazanin"/>
          <w:sz w:val="24"/>
          <w:szCs w:val="24"/>
          <w:rtl/>
        </w:rPr>
      </w:pPr>
    </w:p>
    <w:p w14:paraId="36204F48" w14:textId="77777777" w:rsidR="00F81550" w:rsidRPr="005D61D5" w:rsidRDefault="00F81550" w:rsidP="00B76DAC">
      <w:pPr>
        <w:spacing w:after="0" w:line="120" w:lineRule="auto"/>
        <w:rPr>
          <w:rFonts w:cs="B Nazanin"/>
          <w:sz w:val="24"/>
          <w:szCs w:val="24"/>
          <w:rtl/>
        </w:rPr>
      </w:pPr>
    </w:p>
    <w:p w14:paraId="4030805C" w14:textId="77777777" w:rsidR="00F81550" w:rsidRPr="005D61D5" w:rsidRDefault="00F81550" w:rsidP="00B76DAC">
      <w:pPr>
        <w:spacing w:after="0" w:line="120" w:lineRule="auto"/>
        <w:rPr>
          <w:rFonts w:cs="B Nazanin"/>
          <w:sz w:val="24"/>
          <w:szCs w:val="24"/>
          <w:rtl/>
        </w:rPr>
      </w:pPr>
    </w:p>
    <w:p w14:paraId="1CCF8FE9" w14:textId="77777777" w:rsidR="00F81550" w:rsidRPr="005D61D5" w:rsidRDefault="00F81550" w:rsidP="00B76DAC">
      <w:pPr>
        <w:spacing w:after="0" w:line="120" w:lineRule="auto"/>
        <w:rPr>
          <w:rFonts w:cs="B Nazanin"/>
          <w:sz w:val="24"/>
          <w:szCs w:val="24"/>
          <w:rtl/>
        </w:rPr>
      </w:pPr>
    </w:p>
    <w:p w14:paraId="1BB7C8C7" w14:textId="77777777" w:rsidR="00F81550" w:rsidRPr="005D61D5" w:rsidRDefault="00F81550" w:rsidP="00B76DAC">
      <w:pPr>
        <w:spacing w:after="0" w:line="120" w:lineRule="auto"/>
        <w:rPr>
          <w:rFonts w:cs="B Nazanin"/>
          <w:sz w:val="24"/>
          <w:szCs w:val="24"/>
          <w:rtl/>
        </w:rPr>
      </w:pPr>
    </w:p>
    <w:p w14:paraId="75C713C9" w14:textId="77777777" w:rsidR="00F81550" w:rsidRPr="005D61D5" w:rsidRDefault="00F81550" w:rsidP="00B76DAC">
      <w:pPr>
        <w:spacing w:after="0" w:line="120" w:lineRule="auto"/>
        <w:rPr>
          <w:rFonts w:cs="B Nazanin"/>
          <w:sz w:val="24"/>
          <w:szCs w:val="24"/>
          <w:rtl/>
        </w:rPr>
      </w:pPr>
    </w:p>
    <w:p w14:paraId="7BFFB4DF" w14:textId="77777777" w:rsidR="00F81550" w:rsidRPr="005D61D5" w:rsidRDefault="00F81550" w:rsidP="00B76DAC">
      <w:pPr>
        <w:spacing w:after="0" w:line="120" w:lineRule="auto"/>
        <w:rPr>
          <w:rFonts w:cs="B Nazanin"/>
          <w:sz w:val="24"/>
          <w:szCs w:val="24"/>
          <w:rtl/>
        </w:rPr>
      </w:pPr>
    </w:p>
    <w:p w14:paraId="4B126A0B" w14:textId="77777777" w:rsidR="00F81550" w:rsidRPr="005D61D5" w:rsidRDefault="00F81550" w:rsidP="00B76DAC">
      <w:pPr>
        <w:spacing w:after="0" w:line="120" w:lineRule="auto"/>
        <w:rPr>
          <w:rFonts w:cs="B Nazanin"/>
          <w:sz w:val="24"/>
          <w:szCs w:val="24"/>
          <w:rtl/>
        </w:rPr>
      </w:pPr>
    </w:p>
    <w:p w14:paraId="35026BED" w14:textId="77777777" w:rsidR="00F81550" w:rsidRPr="005D61D5" w:rsidRDefault="00F81550" w:rsidP="00B76DAC">
      <w:pPr>
        <w:spacing w:after="0" w:line="120" w:lineRule="auto"/>
        <w:rPr>
          <w:rFonts w:cs="B Nazanin"/>
          <w:sz w:val="24"/>
          <w:szCs w:val="24"/>
          <w:rtl/>
        </w:rPr>
      </w:pPr>
    </w:p>
    <w:p w14:paraId="63DD92BB" w14:textId="77777777" w:rsidR="00F81550" w:rsidRPr="005D61D5" w:rsidRDefault="00F81550" w:rsidP="00B76DAC">
      <w:pPr>
        <w:spacing w:after="0" w:line="120" w:lineRule="auto"/>
        <w:rPr>
          <w:rFonts w:cs="B Nazanin"/>
          <w:sz w:val="24"/>
          <w:szCs w:val="24"/>
          <w:rtl/>
        </w:rPr>
      </w:pPr>
    </w:p>
    <w:p w14:paraId="7A7C8D72" w14:textId="77777777" w:rsidR="00F81550" w:rsidRPr="005D61D5" w:rsidRDefault="00F81550" w:rsidP="00B76DAC">
      <w:pPr>
        <w:spacing w:after="0" w:line="120" w:lineRule="auto"/>
        <w:rPr>
          <w:rFonts w:cs="B Nazanin"/>
          <w:sz w:val="24"/>
          <w:szCs w:val="24"/>
          <w:rtl/>
        </w:rPr>
      </w:pPr>
    </w:p>
    <w:p w14:paraId="3E253FCE" w14:textId="77777777" w:rsidR="00F81550" w:rsidRPr="005D61D5" w:rsidRDefault="00F81550" w:rsidP="00B76DAC">
      <w:pPr>
        <w:spacing w:after="0" w:line="120" w:lineRule="auto"/>
        <w:rPr>
          <w:rFonts w:cs="B Nazanin"/>
          <w:sz w:val="24"/>
          <w:szCs w:val="24"/>
          <w:rtl/>
        </w:rPr>
      </w:pPr>
    </w:p>
    <w:p w14:paraId="428D33DB" w14:textId="77777777" w:rsidR="00F81550" w:rsidRPr="005D61D5" w:rsidRDefault="00F81550" w:rsidP="00B76DAC">
      <w:pPr>
        <w:spacing w:after="0" w:line="120" w:lineRule="auto"/>
        <w:rPr>
          <w:rFonts w:cs="B Nazanin"/>
          <w:sz w:val="24"/>
          <w:szCs w:val="24"/>
          <w:rtl/>
        </w:rPr>
      </w:pPr>
    </w:p>
    <w:p w14:paraId="500C140B" w14:textId="77777777" w:rsidR="00F81550" w:rsidRPr="005D61D5" w:rsidRDefault="00F81550" w:rsidP="00B76DAC">
      <w:pPr>
        <w:spacing w:after="0" w:line="120" w:lineRule="auto"/>
        <w:rPr>
          <w:rFonts w:cs="B Nazanin"/>
          <w:sz w:val="24"/>
          <w:szCs w:val="24"/>
          <w:rtl/>
        </w:rPr>
      </w:pPr>
    </w:p>
    <w:p w14:paraId="474B51C0" w14:textId="77777777" w:rsidR="00F81550" w:rsidRPr="005D61D5" w:rsidRDefault="00F81550" w:rsidP="00B76DAC">
      <w:pPr>
        <w:spacing w:after="0" w:line="120" w:lineRule="auto"/>
        <w:rPr>
          <w:rFonts w:cs="B Nazanin"/>
          <w:sz w:val="24"/>
          <w:szCs w:val="24"/>
          <w:rtl/>
        </w:rPr>
      </w:pPr>
    </w:p>
    <w:p w14:paraId="299B1C3D" w14:textId="77777777" w:rsidR="00F81550" w:rsidRPr="005D61D5" w:rsidRDefault="00F81550" w:rsidP="00B76DAC">
      <w:pPr>
        <w:spacing w:after="0" w:line="120" w:lineRule="auto"/>
        <w:rPr>
          <w:rFonts w:cs="B Nazanin"/>
          <w:sz w:val="24"/>
          <w:szCs w:val="24"/>
          <w:rtl/>
        </w:rPr>
      </w:pPr>
    </w:p>
    <w:p w14:paraId="449B3D0E" w14:textId="77777777" w:rsidR="00F81550" w:rsidRPr="005D61D5" w:rsidRDefault="00F81550" w:rsidP="00B76DAC">
      <w:pPr>
        <w:spacing w:after="0" w:line="120" w:lineRule="auto"/>
        <w:rPr>
          <w:rFonts w:cs="B Nazanin"/>
          <w:sz w:val="24"/>
          <w:szCs w:val="24"/>
          <w:rtl/>
        </w:rPr>
      </w:pPr>
    </w:p>
    <w:p w14:paraId="268CCCB7" w14:textId="77777777" w:rsidR="00F81550" w:rsidRPr="005D61D5" w:rsidRDefault="00F81550" w:rsidP="00B76DAC">
      <w:pPr>
        <w:spacing w:after="0" w:line="120" w:lineRule="auto"/>
        <w:rPr>
          <w:rFonts w:cs="B Nazanin"/>
          <w:sz w:val="24"/>
          <w:szCs w:val="24"/>
          <w:rtl/>
        </w:rPr>
      </w:pPr>
    </w:p>
    <w:p w14:paraId="5E5234F1" w14:textId="77777777" w:rsidR="00F81550" w:rsidRPr="005D61D5" w:rsidRDefault="00F81550" w:rsidP="00B76DAC">
      <w:pPr>
        <w:spacing w:after="0" w:line="120" w:lineRule="auto"/>
        <w:rPr>
          <w:rFonts w:cs="B Nazanin"/>
          <w:sz w:val="24"/>
          <w:szCs w:val="24"/>
          <w:rtl/>
        </w:rPr>
      </w:pPr>
    </w:p>
    <w:p w14:paraId="4EB48F04" w14:textId="77777777" w:rsidR="00F81550" w:rsidRPr="005D61D5" w:rsidRDefault="00F81550" w:rsidP="00B76DAC">
      <w:pPr>
        <w:spacing w:after="0" w:line="120" w:lineRule="auto"/>
        <w:rPr>
          <w:rFonts w:cs="B Nazanin"/>
          <w:sz w:val="24"/>
          <w:szCs w:val="24"/>
          <w:rtl/>
        </w:rPr>
      </w:pPr>
    </w:p>
    <w:p w14:paraId="388F3AFB" w14:textId="77777777" w:rsidR="00F81550" w:rsidRPr="005D61D5" w:rsidRDefault="00F81550" w:rsidP="00B76DAC">
      <w:pPr>
        <w:spacing w:after="0" w:line="120" w:lineRule="auto"/>
        <w:rPr>
          <w:rFonts w:cs="B Nazanin"/>
          <w:sz w:val="24"/>
          <w:szCs w:val="24"/>
          <w:rtl/>
        </w:rPr>
      </w:pPr>
    </w:p>
    <w:p w14:paraId="62C165FA" w14:textId="77777777" w:rsidR="00F81550" w:rsidRPr="005D61D5" w:rsidRDefault="00F81550" w:rsidP="00B76DAC">
      <w:pPr>
        <w:spacing w:after="0" w:line="120" w:lineRule="auto"/>
        <w:rPr>
          <w:rFonts w:cs="B Nazanin"/>
          <w:sz w:val="24"/>
          <w:szCs w:val="24"/>
          <w:rtl/>
        </w:rPr>
      </w:pPr>
    </w:p>
    <w:p w14:paraId="2190F83D" w14:textId="77777777" w:rsidR="00F81550" w:rsidRDefault="00F81550" w:rsidP="00B76DAC">
      <w:pPr>
        <w:spacing w:after="0" w:line="120" w:lineRule="auto"/>
        <w:rPr>
          <w:rFonts w:cs="B Nazanin"/>
          <w:sz w:val="24"/>
          <w:szCs w:val="24"/>
          <w:rtl/>
        </w:rPr>
      </w:pPr>
    </w:p>
    <w:p w14:paraId="10A6364A" w14:textId="77777777" w:rsidR="00EE39A7" w:rsidRDefault="00EE39A7" w:rsidP="00B76DAC">
      <w:pPr>
        <w:spacing w:after="0" w:line="120" w:lineRule="auto"/>
        <w:rPr>
          <w:rFonts w:cs="B Nazanin"/>
          <w:sz w:val="24"/>
          <w:szCs w:val="24"/>
          <w:rtl/>
        </w:rPr>
      </w:pPr>
    </w:p>
    <w:p w14:paraId="100A8137" w14:textId="77777777" w:rsidR="00EE39A7" w:rsidRDefault="00EE39A7" w:rsidP="00B76DAC">
      <w:pPr>
        <w:spacing w:after="0" w:line="120" w:lineRule="auto"/>
        <w:rPr>
          <w:rFonts w:cs="B Nazanin"/>
          <w:sz w:val="24"/>
          <w:szCs w:val="24"/>
          <w:rtl/>
        </w:rPr>
      </w:pPr>
    </w:p>
    <w:p w14:paraId="25163A86" w14:textId="77777777" w:rsidR="00EE39A7" w:rsidRPr="005D61D5" w:rsidRDefault="00EE39A7" w:rsidP="00B76DAC">
      <w:pPr>
        <w:spacing w:after="0" w:line="120" w:lineRule="auto"/>
        <w:rPr>
          <w:rFonts w:cs="B Nazanin"/>
          <w:sz w:val="24"/>
          <w:szCs w:val="24"/>
          <w:rtl/>
        </w:rPr>
      </w:pPr>
    </w:p>
    <w:p w14:paraId="1192C752" w14:textId="77777777" w:rsidR="00813A6F" w:rsidRPr="005D61D5" w:rsidRDefault="00813A6F" w:rsidP="00B76DAC">
      <w:pPr>
        <w:spacing w:after="0" w:line="120" w:lineRule="auto"/>
        <w:rPr>
          <w:rFonts w:cs="B Nazanin"/>
          <w:sz w:val="24"/>
          <w:szCs w:val="24"/>
          <w:rtl/>
        </w:rPr>
      </w:pPr>
    </w:p>
    <w:p w14:paraId="4B69444C" w14:textId="77777777" w:rsidR="00813A6F" w:rsidRPr="005D61D5" w:rsidRDefault="00813A6F" w:rsidP="00B76DAC">
      <w:pPr>
        <w:spacing w:after="0" w:line="120" w:lineRule="auto"/>
        <w:rPr>
          <w:rFonts w:cs="B Nazanin"/>
          <w:sz w:val="24"/>
          <w:szCs w:val="24"/>
          <w:rtl/>
        </w:rPr>
      </w:pPr>
    </w:p>
    <w:p w14:paraId="7B7C1FE2" w14:textId="43A9650F" w:rsidR="00F81550" w:rsidRPr="005D61D5" w:rsidRDefault="00F81550" w:rsidP="00F81550">
      <w:pPr>
        <w:spacing w:after="0"/>
        <w:rPr>
          <w:rFonts w:cs="B Nazanin"/>
          <w:b/>
          <w:bCs/>
          <w:sz w:val="24"/>
          <w:szCs w:val="24"/>
          <w:rtl/>
        </w:rPr>
      </w:pPr>
      <w:r w:rsidRPr="005D61D5">
        <w:rPr>
          <w:rFonts w:cs="B Nazanin" w:hint="cs"/>
          <w:b/>
          <w:bCs/>
          <w:sz w:val="24"/>
          <w:szCs w:val="24"/>
          <w:rtl/>
        </w:rPr>
        <w:lastRenderedPageBreak/>
        <w:t>5-8-انرژی تجدید پذیر</w:t>
      </w:r>
    </w:p>
    <w:tbl>
      <w:tblPr>
        <w:tblStyle w:val="TableGrid"/>
        <w:bidiVisual/>
        <w:tblW w:w="0" w:type="auto"/>
        <w:tblLook w:val="04A0" w:firstRow="1" w:lastRow="0" w:firstColumn="1" w:lastColumn="0" w:noHBand="0" w:noVBand="1"/>
      </w:tblPr>
      <w:tblGrid>
        <w:gridCol w:w="1698"/>
        <w:gridCol w:w="1418"/>
      </w:tblGrid>
      <w:tr w:rsidR="00F81550" w:rsidRPr="005D61D5" w14:paraId="283F1000" w14:textId="77777777" w:rsidTr="00590EEC">
        <w:tc>
          <w:tcPr>
            <w:tcW w:w="1698" w:type="dxa"/>
            <w:tcBorders>
              <w:top w:val="single" w:sz="12" w:space="0" w:color="auto"/>
              <w:left w:val="single" w:sz="12" w:space="0" w:color="auto"/>
              <w:bottom w:val="single" w:sz="12" w:space="0" w:color="auto"/>
            </w:tcBorders>
            <w:shd w:val="clear" w:color="auto" w:fill="FFFFFF" w:themeFill="background1"/>
          </w:tcPr>
          <w:p w14:paraId="4578FEF2" w14:textId="77777777" w:rsidR="00F81550" w:rsidRPr="005D61D5" w:rsidRDefault="00F81550"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4DD96686" w14:textId="77777777" w:rsidR="00F81550" w:rsidRPr="005D61D5" w:rsidRDefault="00F81550" w:rsidP="00590EEC">
            <w:pPr>
              <w:jc w:val="center"/>
              <w:rPr>
                <w:rFonts w:cs="B Nazanin"/>
                <w:sz w:val="24"/>
                <w:szCs w:val="24"/>
                <w:rtl/>
              </w:rPr>
            </w:pPr>
            <w:r w:rsidRPr="005D61D5">
              <w:rPr>
                <w:rFonts w:cs="B Nazanin" w:hint="cs"/>
                <w:sz w:val="24"/>
                <w:szCs w:val="24"/>
                <w:rtl/>
              </w:rPr>
              <w:t>..........</w:t>
            </w:r>
          </w:p>
        </w:tc>
      </w:tr>
    </w:tbl>
    <w:p w14:paraId="1655AA5E" w14:textId="77777777" w:rsidR="00F81550" w:rsidRPr="005D61D5" w:rsidRDefault="00F81550" w:rsidP="00F81550">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F81550" w:rsidRPr="005D61D5" w14:paraId="505F5BCF" w14:textId="77777777" w:rsidTr="00590EEC">
        <w:trPr>
          <w:trHeight w:val="368"/>
        </w:trPr>
        <w:tc>
          <w:tcPr>
            <w:tcW w:w="1744" w:type="dxa"/>
            <w:tcBorders>
              <w:bottom w:val="single" w:sz="4" w:space="0" w:color="000000"/>
              <w:right w:val="single" w:sz="4" w:space="0" w:color="000000"/>
            </w:tcBorders>
            <w:shd w:val="clear" w:color="auto" w:fill="BEBEBE"/>
          </w:tcPr>
          <w:p w14:paraId="6F758DDF" w14:textId="77777777" w:rsidR="00F81550" w:rsidRPr="005D61D5" w:rsidRDefault="00F81550"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0BD086EC" w14:textId="77777777" w:rsidR="00F81550" w:rsidRPr="005D61D5" w:rsidRDefault="00F81550"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BEBEBE"/>
          </w:tcPr>
          <w:p w14:paraId="59D4B638" w14:textId="1DF32261" w:rsidR="00F81550" w:rsidRPr="005D61D5" w:rsidRDefault="00F81550" w:rsidP="00590EEC">
            <w:pPr>
              <w:spacing w:after="0" w:line="240" w:lineRule="auto"/>
              <w:rPr>
                <w:rFonts w:cs="B Nazanin"/>
                <w:sz w:val="24"/>
                <w:szCs w:val="24"/>
              </w:rPr>
            </w:pPr>
            <w:r w:rsidRPr="005D61D5">
              <w:rPr>
                <w:rFonts w:cs="B Nazanin" w:hint="cs"/>
                <w:sz w:val="24"/>
                <w:szCs w:val="24"/>
                <w:rtl/>
              </w:rPr>
              <w:t>4-5-19-</w:t>
            </w:r>
            <w:r w:rsidRPr="005D61D5">
              <w:rPr>
                <w:rFonts w:cs="B Nazanin"/>
                <w:sz w:val="24"/>
                <w:szCs w:val="24"/>
                <w:rtl/>
              </w:rPr>
              <w:t xml:space="preserve"> </w:t>
            </w:r>
            <w:r w:rsidRPr="005D61D5">
              <w:rPr>
                <w:rFonts w:cs="B Nazanin" w:hint="cs"/>
                <w:sz w:val="24"/>
                <w:szCs w:val="24"/>
                <w:rtl/>
              </w:rPr>
              <w:t>انرژی های تجدید پذیر</w:t>
            </w:r>
          </w:p>
        </w:tc>
      </w:tr>
    </w:tbl>
    <w:p w14:paraId="6E6A6CEC" w14:textId="551DCBEF" w:rsidR="00F81550" w:rsidRPr="005D61D5" w:rsidRDefault="00F81550" w:rsidP="00F81550">
      <w:pPr>
        <w:spacing w:after="0" w:line="120" w:lineRule="auto"/>
        <w:rPr>
          <w:rFonts w:cs="B Nazanin"/>
          <w:b/>
          <w:bCs/>
          <w:sz w:val="24"/>
          <w:szCs w:val="24"/>
        </w:rPr>
      </w:pPr>
    </w:p>
    <w:p w14:paraId="03E19884" w14:textId="1FE8FD8A" w:rsidR="00F81550" w:rsidRPr="005D61D5" w:rsidRDefault="00F81550" w:rsidP="00F81550">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58592" behindDoc="1" locked="0" layoutInCell="1" allowOverlap="1" wp14:anchorId="48829B17" wp14:editId="594774E4">
                <wp:simplePos x="0" y="0"/>
                <wp:positionH relativeFrom="margin">
                  <wp:align>left</wp:align>
                </wp:positionH>
                <wp:positionV relativeFrom="paragraph">
                  <wp:posOffset>104140</wp:posOffset>
                </wp:positionV>
                <wp:extent cx="6000750" cy="342900"/>
                <wp:effectExtent l="0" t="0" r="19050" b="19050"/>
                <wp:wrapTopAndBottom/>
                <wp:docPr id="31788414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42900"/>
                        </a:xfrm>
                        <a:prstGeom prst="rect">
                          <a:avLst/>
                        </a:prstGeom>
                        <a:solidFill>
                          <a:srgbClr val="D9D9D9"/>
                        </a:solidFill>
                        <a:ln w="18287">
                          <a:solidFill>
                            <a:srgbClr val="000000"/>
                          </a:solidFill>
                          <a:prstDash val="solid"/>
                          <a:miter lim="800000"/>
                          <a:headEnd/>
                          <a:tailEnd/>
                        </a:ln>
                      </wps:spPr>
                      <wps:txbx>
                        <w:txbxContent>
                          <w:p w14:paraId="44A894BB" w14:textId="77777777" w:rsidR="00F81550" w:rsidRPr="00EE39A7" w:rsidRDefault="00F81550" w:rsidP="00F81550">
                            <w:pPr>
                              <w:spacing w:after="0" w:line="240" w:lineRule="auto"/>
                              <w:jc w:val="center"/>
                              <w:rPr>
                                <w:rFonts w:cs="B Nazanin"/>
                                <w:b/>
                                <w:bCs/>
                                <w:sz w:val="20"/>
                                <w:szCs w:val="20"/>
                              </w:rPr>
                            </w:pPr>
                            <w:r w:rsidRPr="00EE39A7">
                              <w:rPr>
                                <w:rFonts w:cs="B Nazanin"/>
                                <w:b/>
                                <w:bCs/>
                                <w:sz w:val="20"/>
                                <w:szCs w:val="20"/>
                                <w:rtl/>
                              </w:rPr>
                              <w:t xml:space="preserve">امتیازات </w:t>
                            </w:r>
                            <w:r w:rsidRPr="00EE39A7">
                              <w:rPr>
                                <w:rFonts w:cs="B Nazanin"/>
                                <w:b/>
                                <w:bCs/>
                                <w:sz w:val="20"/>
                                <w:szCs w:val="20"/>
                              </w:rPr>
                              <w:t>)</w:t>
                            </w:r>
                            <w:r w:rsidRPr="00EE39A7">
                              <w:rPr>
                                <w:rFonts w:cs="B Nazanin"/>
                                <w:b/>
                                <w:bCs/>
                                <w:sz w:val="20"/>
                                <w:szCs w:val="20"/>
                                <w:rtl/>
                              </w:rPr>
                              <w:t>تمامی قسمت</w:t>
                            </w:r>
                            <w:r w:rsidRPr="00EE39A7">
                              <w:rPr>
                                <w:rFonts w:cs="B Nazanin" w:hint="cs"/>
                                <w:b/>
                                <w:bCs/>
                                <w:sz w:val="20"/>
                                <w:szCs w:val="20"/>
                                <w:rtl/>
                              </w:rPr>
                              <w:t xml:space="preserve"> </w:t>
                            </w:r>
                            <w:r w:rsidRPr="00EE39A7">
                              <w:rPr>
                                <w:rFonts w:cs="B Nazanin"/>
                                <w:b/>
                                <w:bCs/>
                                <w:sz w:val="20"/>
                                <w:szCs w:val="20"/>
                                <w:rtl/>
                              </w:rPr>
                              <w:t>های این به</w:t>
                            </w:r>
                            <w:r w:rsidRPr="00EE39A7">
                              <w:rPr>
                                <w:rFonts w:cs="B Nazanin" w:hint="cs"/>
                                <w:b/>
                                <w:bCs/>
                                <w:sz w:val="20"/>
                                <w:szCs w:val="20"/>
                                <w:rtl/>
                              </w:rPr>
                              <w:t xml:space="preserve"> </w:t>
                            </w:r>
                            <w:r w:rsidRPr="00EE39A7">
                              <w:rPr>
                                <w:rFonts w:cs="B Nazanin"/>
                                <w:b/>
                                <w:bCs/>
                                <w:sz w:val="20"/>
                                <w:szCs w:val="20"/>
                                <w:rtl/>
                              </w:rPr>
                              <w:t>صورت شرط الزم دیده شده است و امتیاز کل تنها در صورت رعایت تمامی موارد دریافت خواهد شد</w:t>
                            </w:r>
                            <w:r w:rsidRPr="00EE39A7">
                              <w:rPr>
                                <w:rFonts w:cs="B Nazanin"/>
                                <w:b/>
                                <w:bCs/>
                                <w:sz w:val="20"/>
                                <w:szCs w:val="20"/>
                              </w:rPr>
                              <w:t>(</w:t>
                            </w:r>
                          </w:p>
                          <w:p w14:paraId="64DC20D2" w14:textId="658F4720" w:rsidR="00F81550" w:rsidRPr="00B50C05" w:rsidRDefault="00F81550" w:rsidP="00F81550">
                            <w:pPr>
                              <w:spacing w:after="0" w:line="240" w:lineRule="auto"/>
                              <w:jc w:val="lowKashida"/>
                              <w:rPr>
                                <w:rFonts w:cs="B Titr"/>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29B17" id="_x0000_s1081" type="#_x0000_t202" style="position:absolute;left:0;text-align:left;margin-left:0;margin-top:8.2pt;width:472.5pt;height:27pt;z-index:-2515578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" fillcolor="#d9d9d9" strokeweight=".50797mm">
                <v:textbox inset="0,0,0,0">
                  <w:txbxContent>
                    <w:p w14:paraId="44A894BB" w14:textId="77777777" w:rsidR="00F81550" w:rsidRPr="00EE39A7" w:rsidRDefault="00F81550" w:rsidP="00F81550">
                      <w:pPr>
                        <w:spacing w:after="0" w:line="240" w:lineRule="auto"/>
                        <w:jc w:val="center"/>
                        <w:rPr>
                          <w:rFonts w:cs="B Nazanin"/>
                          <w:b/>
                          <w:bCs/>
                          <w:sz w:val="20"/>
                          <w:szCs w:val="20"/>
                        </w:rPr>
                      </w:pPr>
                      <w:r w:rsidRPr="00EE39A7">
                        <w:rPr>
                          <w:rFonts w:cs="B Nazanin"/>
                          <w:b/>
                          <w:bCs/>
                          <w:sz w:val="20"/>
                          <w:szCs w:val="20"/>
                          <w:rtl/>
                        </w:rPr>
                        <w:t xml:space="preserve">امتیازات </w:t>
                      </w:r>
                      <w:r w:rsidRPr="00EE39A7">
                        <w:rPr>
                          <w:rFonts w:cs="B Nazanin"/>
                          <w:b/>
                          <w:bCs/>
                          <w:sz w:val="20"/>
                          <w:szCs w:val="20"/>
                        </w:rPr>
                        <w:t>)</w:t>
                      </w:r>
                      <w:r w:rsidRPr="00EE39A7">
                        <w:rPr>
                          <w:rFonts w:cs="B Nazanin"/>
                          <w:b/>
                          <w:bCs/>
                          <w:sz w:val="20"/>
                          <w:szCs w:val="20"/>
                          <w:rtl/>
                        </w:rPr>
                        <w:t>تمامی قسمت</w:t>
                      </w:r>
                      <w:r w:rsidRPr="00EE39A7">
                        <w:rPr>
                          <w:rFonts w:cs="B Nazanin" w:hint="cs"/>
                          <w:b/>
                          <w:bCs/>
                          <w:sz w:val="20"/>
                          <w:szCs w:val="20"/>
                          <w:rtl/>
                        </w:rPr>
                        <w:t xml:space="preserve"> </w:t>
                      </w:r>
                      <w:r w:rsidRPr="00EE39A7">
                        <w:rPr>
                          <w:rFonts w:cs="B Nazanin"/>
                          <w:b/>
                          <w:bCs/>
                          <w:sz w:val="20"/>
                          <w:szCs w:val="20"/>
                          <w:rtl/>
                        </w:rPr>
                        <w:t>های این به</w:t>
                      </w:r>
                      <w:r w:rsidRPr="00EE39A7">
                        <w:rPr>
                          <w:rFonts w:cs="B Nazanin" w:hint="cs"/>
                          <w:b/>
                          <w:bCs/>
                          <w:sz w:val="20"/>
                          <w:szCs w:val="20"/>
                          <w:rtl/>
                        </w:rPr>
                        <w:t xml:space="preserve"> </w:t>
                      </w:r>
                      <w:r w:rsidRPr="00EE39A7">
                        <w:rPr>
                          <w:rFonts w:cs="B Nazanin"/>
                          <w:b/>
                          <w:bCs/>
                          <w:sz w:val="20"/>
                          <w:szCs w:val="20"/>
                          <w:rtl/>
                        </w:rPr>
                        <w:t>صورت شرط الزم دیده شده است و امتیاز کل تنها در صورت رعایت تمامی موارد دریافت خواهد شد</w:t>
                      </w:r>
                      <w:r w:rsidRPr="00EE39A7">
                        <w:rPr>
                          <w:rFonts w:cs="B Nazanin"/>
                          <w:b/>
                          <w:bCs/>
                          <w:sz w:val="20"/>
                          <w:szCs w:val="20"/>
                        </w:rPr>
                        <w:t>(</w:t>
                      </w:r>
                    </w:p>
                    <w:p w14:paraId="64DC20D2" w14:textId="658F4720" w:rsidR="00F81550" w:rsidRPr="00B50C05" w:rsidRDefault="00F81550" w:rsidP="00F81550">
                      <w:pPr>
                        <w:spacing w:after="0" w:line="240" w:lineRule="auto"/>
                        <w:jc w:val="lowKashida"/>
                        <w:rPr>
                          <w:rFonts w:cs="B Titr"/>
                          <w:b/>
                          <w:bCs/>
                          <w:sz w:val="20"/>
                          <w:szCs w:val="20"/>
                        </w:rPr>
                      </w:pPr>
                    </w:p>
                  </w:txbxContent>
                </v:textbox>
                <w10:wrap type="topAndBottom" anchorx="margin"/>
              </v:shape>
            </w:pict>
          </mc:Fallback>
        </mc:AlternateContent>
      </w:r>
    </w:p>
    <w:p w14:paraId="45DDA042" w14:textId="01A378DF" w:rsidR="00F81550" w:rsidRPr="005D61D5" w:rsidRDefault="00F81550" w:rsidP="00F81550">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60640" behindDoc="1" locked="0" layoutInCell="1" allowOverlap="1" wp14:anchorId="24F44272" wp14:editId="6E490599">
                <wp:simplePos x="0" y="0"/>
                <wp:positionH relativeFrom="margin">
                  <wp:posOffset>0</wp:posOffset>
                </wp:positionH>
                <wp:positionV relativeFrom="paragraph">
                  <wp:posOffset>486410</wp:posOffset>
                </wp:positionV>
                <wp:extent cx="6000750" cy="542925"/>
                <wp:effectExtent l="0" t="0" r="19050" b="28575"/>
                <wp:wrapTopAndBottom/>
                <wp:docPr id="126426375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542925"/>
                        </a:xfrm>
                        <a:prstGeom prst="rect">
                          <a:avLst/>
                        </a:prstGeom>
                        <a:solidFill>
                          <a:srgbClr val="D9D9D9"/>
                        </a:solidFill>
                        <a:ln w="18287">
                          <a:solidFill>
                            <a:srgbClr val="000000"/>
                          </a:solidFill>
                          <a:prstDash val="solid"/>
                          <a:miter lim="800000"/>
                          <a:headEnd/>
                          <a:tailEnd/>
                        </a:ln>
                      </wps:spPr>
                      <wps:txbx>
                        <w:txbxContent>
                          <w:p w14:paraId="61F94E35" w14:textId="2C948E2F" w:rsidR="00F81550" w:rsidRPr="00EE39A7" w:rsidRDefault="00F81550" w:rsidP="00F81550">
                            <w:pPr>
                              <w:spacing w:before="68"/>
                              <w:ind w:right="142"/>
                              <w:jc w:val="lowKashida"/>
                              <w:rPr>
                                <w:rFonts w:cs="B Nazanin"/>
                                <w:b/>
                                <w:bCs/>
                                <w:sz w:val="19"/>
                                <w:szCs w:val="19"/>
                              </w:rPr>
                            </w:pPr>
                            <w:r w:rsidRPr="00EE39A7">
                              <w:rPr>
                                <w:rFonts w:cs="B Nazanin"/>
                                <w:b/>
                                <w:bCs/>
                                <w:sz w:val="19"/>
                                <w:szCs w:val="19"/>
                                <w:rtl/>
                              </w:rPr>
                              <w:t xml:space="preserve">تامین انرژی تجدیدپذیر مورد نظر این مبحث از هر یک از منابع تجدیدپذیر مانند خورشیدی </w:t>
                            </w:r>
                            <w:r w:rsidRPr="00EE39A7">
                              <w:rPr>
                                <w:rFonts w:cs="B Nazanin"/>
                                <w:b/>
                                <w:bCs/>
                                <w:sz w:val="19"/>
                                <w:szCs w:val="19"/>
                              </w:rPr>
                              <w:t>)</w:t>
                            </w:r>
                            <w:r w:rsidRPr="00EE39A7">
                              <w:rPr>
                                <w:rFonts w:cs="B Nazanin"/>
                                <w:b/>
                                <w:bCs/>
                                <w:sz w:val="19"/>
                                <w:szCs w:val="19"/>
                                <w:rtl/>
                              </w:rPr>
                              <w:t>برق، گرما</w:t>
                            </w:r>
                            <w:r w:rsidRPr="00EE39A7">
                              <w:rPr>
                                <w:rFonts w:cs="B Nazanin" w:hint="cs"/>
                                <w:b/>
                                <w:bCs/>
                                <w:sz w:val="19"/>
                                <w:szCs w:val="19"/>
                                <w:rtl/>
                              </w:rPr>
                              <w:t>)</w:t>
                            </w:r>
                            <w:r w:rsidRPr="00EE39A7">
                              <w:rPr>
                                <w:rFonts w:cs="B Nazanin"/>
                                <w:b/>
                                <w:bCs/>
                                <w:sz w:val="19"/>
                                <w:szCs w:val="19"/>
                                <w:rtl/>
                              </w:rPr>
                              <w:t>، باد، زمین گرمایی و غیره امکان</w:t>
                            </w:r>
                            <w:r w:rsidRPr="00EE39A7">
                              <w:rPr>
                                <w:rFonts w:cs="B Nazanin" w:hint="cs"/>
                                <w:b/>
                                <w:bCs/>
                                <w:sz w:val="19"/>
                                <w:szCs w:val="19"/>
                                <w:rtl/>
                              </w:rPr>
                              <w:t xml:space="preserve"> </w:t>
                            </w:r>
                            <w:r w:rsidRPr="00EE39A7">
                              <w:rPr>
                                <w:rFonts w:cs="B Nazanin"/>
                                <w:b/>
                                <w:bCs/>
                                <w:sz w:val="19"/>
                                <w:szCs w:val="19"/>
                                <w:rtl/>
                              </w:rPr>
                              <w:t>پذیر بوده و به هیچ عنوان به معنای صرف الزام به استفاده از سلول</w:t>
                            </w:r>
                            <w:r w:rsidRPr="00EE39A7">
                              <w:rPr>
                                <w:rFonts w:cs="B Nazanin" w:hint="cs"/>
                                <w:b/>
                                <w:bCs/>
                                <w:sz w:val="19"/>
                                <w:szCs w:val="19"/>
                                <w:rtl/>
                              </w:rPr>
                              <w:t xml:space="preserve"> </w:t>
                            </w:r>
                            <w:r w:rsidRPr="00EE39A7">
                              <w:rPr>
                                <w:rFonts w:cs="B Nazanin"/>
                                <w:b/>
                                <w:bCs/>
                                <w:sz w:val="19"/>
                                <w:szCs w:val="19"/>
                                <w:rtl/>
                              </w:rPr>
                              <w:t>های فتوولتائیک نبوده و الزامی به اتصال به شبکه نیز نخواهند داشت</w:t>
                            </w:r>
                            <w:r w:rsidRPr="00EE39A7">
                              <w:rPr>
                                <w:rFonts w:cs="B Nazanin"/>
                                <w:b/>
                                <w:bCs/>
                                <w:sz w:val="19"/>
                                <w:szCs w:val="19"/>
                              </w:rPr>
                              <w:t>.</w:t>
                            </w:r>
                          </w:p>
                          <w:p w14:paraId="068C9286" w14:textId="77777777" w:rsidR="00F81550" w:rsidRPr="00B50C05" w:rsidRDefault="00F81550" w:rsidP="00F81550">
                            <w:pPr>
                              <w:spacing w:after="0" w:line="240" w:lineRule="auto"/>
                              <w:jc w:val="lowKashida"/>
                              <w:rPr>
                                <w:rFonts w:cs="B Titr"/>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44272" id="_x0000_s1082" type="#_x0000_t202" style="position:absolute;left:0;text-align:left;margin-left:0;margin-top:38.3pt;width:472.5pt;height:42.75pt;z-index:-2515558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" fillcolor="#d9d9d9" strokeweight=".50797mm">
                <v:textbox inset="0,0,0,0">
                  <w:txbxContent>
                    <w:p w14:paraId="61F94E35" w14:textId="2C948E2F" w:rsidR="00F81550" w:rsidRPr="00EE39A7" w:rsidRDefault="00F81550" w:rsidP="00F81550">
                      <w:pPr>
                        <w:spacing w:before="68"/>
                        <w:ind w:right="142"/>
                        <w:jc w:val="lowKashida"/>
                        <w:rPr>
                          <w:rFonts w:cs="B Nazanin"/>
                          <w:b/>
                          <w:bCs/>
                          <w:sz w:val="19"/>
                          <w:szCs w:val="19"/>
                        </w:rPr>
                      </w:pPr>
                      <w:r w:rsidRPr="00EE39A7">
                        <w:rPr>
                          <w:rFonts w:cs="B Nazanin"/>
                          <w:b/>
                          <w:bCs/>
                          <w:sz w:val="19"/>
                          <w:szCs w:val="19"/>
                          <w:rtl/>
                        </w:rPr>
                        <w:t xml:space="preserve">تامین انرژی تجدیدپذیر مورد نظر این مبحث از هر یک از منابع تجدیدپذیر مانند خورشیدی </w:t>
                      </w:r>
                      <w:r w:rsidRPr="00EE39A7">
                        <w:rPr>
                          <w:rFonts w:cs="B Nazanin"/>
                          <w:b/>
                          <w:bCs/>
                          <w:sz w:val="19"/>
                          <w:szCs w:val="19"/>
                        </w:rPr>
                        <w:t>)</w:t>
                      </w:r>
                      <w:r w:rsidRPr="00EE39A7">
                        <w:rPr>
                          <w:rFonts w:cs="B Nazanin"/>
                          <w:b/>
                          <w:bCs/>
                          <w:sz w:val="19"/>
                          <w:szCs w:val="19"/>
                          <w:rtl/>
                        </w:rPr>
                        <w:t>برق، گرما</w:t>
                      </w:r>
                      <w:r w:rsidRPr="00EE39A7">
                        <w:rPr>
                          <w:rFonts w:cs="B Nazanin" w:hint="cs"/>
                          <w:b/>
                          <w:bCs/>
                          <w:sz w:val="19"/>
                          <w:szCs w:val="19"/>
                          <w:rtl/>
                        </w:rPr>
                        <w:t>)</w:t>
                      </w:r>
                      <w:r w:rsidRPr="00EE39A7">
                        <w:rPr>
                          <w:rFonts w:cs="B Nazanin"/>
                          <w:b/>
                          <w:bCs/>
                          <w:sz w:val="19"/>
                          <w:szCs w:val="19"/>
                          <w:rtl/>
                        </w:rPr>
                        <w:t>، باد، زمین گرمایی و غیره امکان</w:t>
                      </w:r>
                      <w:r w:rsidRPr="00EE39A7">
                        <w:rPr>
                          <w:rFonts w:cs="B Nazanin" w:hint="cs"/>
                          <w:b/>
                          <w:bCs/>
                          <w:sz w:val="19"/>
                          <w:szCs w:val="19"/>
                          <w:rtl/>
                        </w:rPr>
                        <w:t xml:space="preserve"> </w:t>
                      </w:r>
                      <w:r w:rsidRPr="00EE39A7">
                        <w:rPr>
                          <w:rFonts w:cs="B Nazanin"/>
                          <w:b/>
                          <w:bCs/>
                          <w:sz w:val="19"/>
                          <w:szCs w:val="19"/>
                          <w:rtl/>
                        </w:rPr>
                        <w:t>پذیر بوده و به هیچ عنوان به معنای صرف الزام به استفاده از سلول</w:t>
                      </w:r>
                      <w:r w:rsidRPr="00EE39A7">
                        <w:rPr>
                          <w:rFonts w:cs="B Nazanin" w:hint="cs"/>
                          <w:b/>
                          <w:bCs/>
                          <w:sz w:val="19"/>
                          <w:szCs w:val="19"/>
                          <w:rtl/>
                        </w:rPr>
                        <w:t xml:space="preserve"> </w:t>
                      </w:r>
                      <w:r w:rsidRPr="00EE39A7">
                        <w:rPr>
                          <w:rFonts w:cs="B Nazanin"/>
                          <w:b/>
                          <w:bCs/>
                          <w:sz w:val="19"/>
                          <w:szCs w:val="19"/>
                          <w:rtl/>
                        </w:rPr>
                        <w:t>های فتوولتائیک نبوده و الزامی به اتصال به شبکه نیز نخواهند داشت</w:t>
                      </w:r>
                      <w:r w:rsidRPr="00EE39A7">
                        <w:rPr>
                          <w:rFonts w:cs="B Nazanin"/>
                          <w:b/>
                          <w:bCs/>
                          <w:sz w:val="19"/>
                          <w:szCs w:val="19"/>
                        </w:rPr>
                        <w:t>.</w:t>
                      </w:r>
                    </w:p>
                    <w:p w14:paraId="068C9286" w14:textId="77777777" w:rsidR="00F81550" w:rsidRPr="00B50C05" w:rsidRDefault="00F81550" w:rsidP="00F81550">
                      <w:pPr>
                        <w:spacing w:after="0" w:line="240" w:lineRule="auto"/>
                        <w:jc w:val="lowKashida"/>
                        <w:rPr>
                          <w:rFonts w:cs="B Titr"/>
                          <w:b/>
                          <w:bCs/>
                          <w:sz w:val="20"/>
                          <w:szCs w:val="20"/>
                        </w:rPr>
                      </w:pPr>
                    </w:p>
                  </w:txbxContent>
                </v:textbox>
                <w10:wrap type="topAndBottom" anchorx="margin"/>
              </v:shape>
            </w:pict>
          </mc:Fallback>
        </mc:AlternateContent>
      </w:r>
    </w:p>
    <w:p w14:paraId="2A5DA698" w14:textId="65280B11" w:rsidR="00F81550" w:rsidRPr="005D61D5" w:rsidRDefault="00F81550" w:rsidP="00F81550">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56544" behindDoc="1" locked="0" layoutInCell="1" allowOverlap="1" wp14:anchorId="4B72BE63" wp14:editId="7A3D73F9">
                <wp:simplePos x="0" y="0"/>
                <wp:positionH relativeFrom="margin">
                  <wp:align>left</wp:align>
                </wp:positionH>
                <wp:positionV relativeFrom="paragraph">
                  <wp:posOffset>734695</wp:posOffset>
                </wp:positionV>
                <wp:extent cx="6019800" cy="253365"/>
                <wp:effectExtent l="0" t="0" r="19050" b="13335"/>
                <wp:wrapTopAndBottom/>
                <wp:docPr id="70184351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53365"/>
                        </a:xfrm>
                        <a:prstGeom prst="rect">
                          <a:avLst/>
                        </a:prstGeom>
                        <a:solidFill>
                          <a:srgbClr val="FFC000"/>
                        </a:solidFill>
                        <a:ln w="18287">
                          <a:solidFill>
                            <a:srgbClr val="000000"/>
                          </a:solidFill>
                          <a:prstDash val="solid"/>
                          <a:miter lim="800000"/>
                          <a:headEnd/>
                          <a:tailEnd/>
                        </a:ln>
                      </wps:spPr>
                      <wps:txbx>
                        <w:txbxContent>
                          <w:p w14:paraId="657298B6" w14:textId="77777777" w:rsidR="00F81550" w:rsidRPr="00B50C05" w:rsidRDefault="00F81550" w:rsidP="00F81550">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78597759" w14:textId="77777777" w:rsidR="00F81550" w:rsidRDefault="00F81550" w:rsidP="00F81550">
                            <w:pPr>
                              <w:spacing w:before="21" w:line="348" w:lineRule="exact"/>
                              <w:ind w:left="91"/>
                              <w:rPr>
                                <w:rFonts w:cs="B Titr"/>
                                <w:sz w:val="20"/>
                                <w:szCs w:val="20"/>
                                <w:rtl/>
                              </w:rPr>
                            </w:pPr>
                            <w:r w:rsidRPr="00E072A8">
                              <w:rPr>
                                <w:rFonts w:cs="B Titr"/>
                                <w:noProof/>
                                <w:sz w:val="20"/>
                                <w:szCs w:val="20"/>
                                <w:rtl/>
                              </w:rPr>
                              <w:drawing>
                                <wp:inline distT="0" distB="0" distL="0" distR="0" wp14:anchorId="5D7C8037" wp14:editId="0C4F9A38">
                                  <wp:extent cx="5469255" cy="235585"/>
                                  <wp:effectExtent l="0" t="0" r="0" b="0"/>
                                  <wp:docPr id="19325370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B448D7E" w14:textId="77777777" w:rsidR="00F81550" w:rsidRPr="00B50C05" w:rsidRDefault="00F81550" w:rsidP="00F81550">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2BE63" id="_x0000_s1083" type="#_x0000_t202" style="position:absolute;left:0;text-align:left;margin-left:0;margin-top:57.85pt;width:474pt;height:19.95pt;z-index:-2515599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" fillcolor="#ffc000" strokeweight=".50797mm">
                <v:textbox inset="0,0,0,0">
                  <w:txbxContent>
                    <w:p w14:paraId="657298B6" w14:textId="77777777" w:rsidR="00F81550" w:rsidRPr="00B50C05" w:rsidRDefault="00F81550" w:rsidP="00F81550">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78597759" w14:textId="77777777" w:rsidR="00F81550" w:rsidRDefault="00F81550" w:rsidP="00F81550">
                      <w:pPr>
                        <w:spacing w:before="21" w:line="348" w:lineRule="exact"/>
                        <w:ind w:left="91"/>
                        <w:rPr>
                          <w:rFonts w:cs="B Titr"/>
                          <w:sz w:val="20"/>
                          <w:szCs w:val="20"/>
                          <w:rtl/>
                        </w:rPr>
                      </w:pPr>
                      <w:r w:rsidRPr="00E072A8">
                        <w:rPr>
                          <w:rFonts w:cs="B Titr"/>
                          <w:noProof/>
                          <w:sz w:val="20"/>
                          <w:szCs w:val="20"/>
                          <w:rtl/>
                        </w:rPr>
                        <w:drawing>
                          <wp:inline distT="0" distB="0" distL="0" distR="0" wp14:anchorId="5D7C8037" wp14:editId="0C4F9A38">
                            <wp:extent cx="5469255" cy="235585"/>
                            <wp:effectExtent l="0" t="0" r="0" b="0"/>
                            <wp:docPr id="19325370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1B448D7E" w14:textId="77777777" w:rsidR="00F81550" w:rsidRPr="00B50C05" w:rsidRDefault="00F81550" w:rsidP="00F81550">
                      <w:pPr>
                        <w:spacing w:before="21" w:line="348" w:lineRule="exact"/>
                        <w:ind w:left="91"/>
                        <w:rPr>
                          <w:rFonts w:cs="B Titr"/>
                          <w:sz w:val="20"/>
                          <w:szCs w:val="20"/>
                        </w:rPr>
                      </w:pPr>
                    </w:p>
                  </w:txbxContent>
                </v:textbox>
                <w10:wrap type="topAndBottom" anchorx="margin"/>
              </v:shape>
            </w:pict>
          </mc:Fallback>
        </mc:AlternateContent>
      </w:r>
    </w:p>
    <w:p w14:paraId="1EA61B50" w14:textId="4E96C96E" w:rsidR="00F81550" w:rsidRPr="005D61D5" w:rsidRDefault="00F81550" w:rsidP="00F81550">
      <w:pPr>
        <w:spacing w:after="0" w:line="120" w:lineRule="auto"/>
        <w:rPr>
          <w:rFonts w:cs="B Nazanin"/>
          <w:b/>
          <w:bCs/>
          <w:sz w:val="24"/>
          <w:szCs w:val="24"/>
          <w:rtl/>
        </w:rPr>
      </w:pPr>
      <w:r w:rsidRPr="005D61D5">
        <w:rPr>
          <w:rFonts w:cs="B Nazanin"/>
          <w:noProof/>
          <w:sz w:val="24"/>
          <w:szCs w:val="24"/>
        </w:rPr>
        <mc:AlternateContent>
          <mc:Choice Requires="wps">
            <w:drawing>
              <wp:anchor distT="0" distB="0" distL="0" distR="0" simplePos="0" relativeHeight="251757568" behindDoc="1" locked="0" layoutInCell="1" allowOverlap="1" wp14:anchorId="59291705" wp14:editId="09BA6299">
                <wp:simplePos x="0" y="0"/>
                <wp:positionH relativeFrom="margin">
                  <wp:align>left</wp:align>
                </wp:positionH>
                <wp:positionV relativeFrom="paragraph">
                  <wp:posOffset>440690</wp:posOffset>
                </wp:positionV>
                <wp:extent cx="6038850" cy="253365"/>
                <wp:effectExtent l="0" t="0" r="19050" b="13335"/>
                <wp:wrapTopAndBottom/>
                <wp:docPr id="175154901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53365"/>
                        </a:xfrm>
                        <a:prstGeom prst="rect">
                          <a:avLst/>
                        </a:prstGeom>
                        <a:solidFill>
                          <a:srgbClr val="FFC000"/>
                        </a:solidFill>
                        <a:ln w="18287">
                          <a:solidFill>
                            <a:srgbClr val="000000"/>
                          </a:solidFill>
                          <a:prstDash val="solid"/>
                          <a:miter lim="800000"/>
                          <a:headEnd/>
                          <a:tailEnd/>
                        </a:ln>
                      </wps:spPr>
                      <wps:txbx>
                        <w:txbxContent>
                          <w:p w14:paraId="25F74931" w14:textId="77777777" w:rsidR="00F81550" w:rsidRDefault="00F81550" w:rsidP="00F81550">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F81550" w14:paraId="460E176D" w14:textId="77777777" w:rsidTr="00590EEC">
                              <w:trPr>
                                <w:trHeight w:val="368"/>
                              </w:trPr>
                              <w:tc>
                                <w:tcPr>
                                  <w:tcW w:w="9382" w:type="dxa"/>
                                  <w:gridSpan w:val="4"/>
                                </w:tcPr>
                                <w:p w14:paraId="1ABFAAF4" w14:textId="77777777" w:rsidR="00F81550" w:rsidRDefault="00F81550"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F81550" w14:paraId="19B8A326" w14:textId="77777777" w:rsidTr="00590EEC">
                              <w:trPr>
                                <w:trHeight w:val="1015"/>
                              </w:trPr>
                              <w:tc>
                                <w:tcPr>
                                  <w:tcW w:w="804" w:type="dxa"/>
                                  <w:tcBorders>
                                    <w:bottom w:val="single" w:sz="4" w:space="0" w:color="000000"/>
                                    <w:right w:val="single" w:sz="4" w:space="0" w:color="000000"/>
                                  </w:tcBorders>
                                </w:tcPr>
                                <w:p w14:paraId="25A580B3" w14:textId="77777777" w:rsidR="00F81550" w:rsidRDefault="00F81550" w:rsidP="00B76DAC">
                                  <w:pPr>
                                    <w:pStyle w:val="TableParagraph"/>
                                    <w:rPr>
                                      <w:rFonts w:ascii="Times New Roman"/>
                                      <w:b/>
                                      <w:sz w:val="20"/>
                                    </w:rPr>
                                  </w:pPr>
                                </w:p>
                                <w:p w14:paraId="59470D2C" w14:textId="77777777" w:rsidR="00F81550" w:rsidRDefault="00F81550"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15D12907" w14:textId="77777777" w:rsidR="00F81550" w:rsidRDefault="00F81550" w:rsidP="00B76DAC">
                                  <w:pPr>
                                    <w:pStyle w:val="TableParagraph"/>
                                    <w:rPr>
                                      <w:rFonts w:ascii="Times New Roman"/>
                                      <w:b/>
                                      <w:sz w:val="20"/>
                                    </w:rPr>
                                  </w:pPr>
                                </w:p>
                                <w:p w14:paraId="141FB56E" w14:textId="77777777" w:rsidR="00F81550" w:rsidRDefault="00F81550"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1F80062B" w14:textId="77777777" w:rsidR="00F81550" w:rsidRDefault="00F81550"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0D7964DC" w14:textId="77777777" w:rsidR="00F81550" w:rsidRDefault="00F81550"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051EF91C" w14:textId="77777777" w:rsidR="00F81550" w:rsidRDefault="00F81550" w:rsidP="00B76DAC">
                                  <w:pPr>
                                    <w:pStyle w:val="TableParagraph"/>
                                    <w:rPr>
                                      <w:rFonts w:ascii="Times New Roman"/>
                                      <w:b/>
                                      <w:sz w:val="20"/>
                                    </w:rPr>
                                  </w:pPr>
                                </w:p>
                                <w:p w14:paraId="10474898" w14:textId="77777777" w:rsidR="00F81550" w:rsidRDefault="00F81550" w:rsidP="00B76DAC">
                                  <w:pPr>
                                    <w:pStyle w:val="TableParagraph"/>
                                    <w:spacing w:before="130"/>
                                    <w:ind w:left="26"/>
                                    <w:jc w:val="center"/>
                                    <w:rPr>
                                      <w:sz w:val="20"/>
                                    </w:rPr>
                                  </w:pPr>
                                  <w:r>
                                    <w:rPr>
                                      <w:w w:val="99"/>
                                      <w:sz w:val="20"/>
                                    </w:rPr>
                                    <w:t>1</w:t>
                                  </w:r>
                                </w:p>
                              </w:tc>
                            </w:tr>
                            <w:tr w:rsidR="00F81550" w14:paraId="5A32002F" w14:textId="77777777" w:rsidTr="00590EEC">
                              <w:trPr>
                                <w:trHeight w:val="865"/>
                              </w:trPr>
                              <w:tc>
                                <w:tcPr>
                                  <w:tcW w:w="804" w:type="dxa"/>
                                  <w:tcBorders>
                                    <w:top w:val="single" w:sz="4" w:space="0" w:color="000000"/>
                                    <w:bottom w:val="single" w:sz="4" w:space="0" w:color="000000"/>
                                    <w:right w:val="single" w:sz="4" w:space="0" w:color="000000"/>
                                  </w:tcBorders>
                                </w:tcPr>
                                <w:p w14:paraId="5B57978F" w14:textId="77777777" w:rsidR="00F81550" w:rsidRDefault="00F81550" w:rsidP="00B76DAC">
                                  <w:pPr>
                                    <w:pStyle w:val="TableParagraph"/>
                                    <w:spacing w:before="7"/>
                                    <w:rPr>
                                      <w:rFonts w:ascii="Times New Roman"/>
                                      <w:b/>
                                      <w:sz w:val="24"/>
                                    </w:rPr>
                                  </w:pPr>
                                </w:p>
                                <w:p w14:paraId="4A5E2FFA" w14:textId="77777777" w:rsidR="00F81550" w:rsidRDefault="00F81550"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1A635A4C" w14:textId="77777777" w:rsidR="00F81550" w:rsidRDefault="00F81550" w:rsidP="00B76DAC">
                                  <w:pPr>
                                    <w:pStyle w:val="TableParagraph"/>
                                    <w:spacing w:before="7"/>
                                    <w:rPr>
                                      <w:rFonts w:ascii="Times New Roman"/>
                                      <w:b/>
                                      <w:sz w:val="24"/>
                                    </w:rPr>
                                  </w:pPr>
                                </w:p>
                                <w:p w14:paraId="708BCC3B" w14:textId="77777777" w:rsidR="00F81550" w:rsidRDefault="00F81550"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3E26DD3C" w14:textId="77777777" w:rsidR="00F81550" w:rsidRDefault="00F81550"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74020C8D" w14:textId="77777777" w:rsidR="00F81550" w:rsidRDefault="00F81550"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0DA8818D" w14:textId="77777777" w:rsidR="00F81550" w:rsidRDefault="00F81550" w:rsidP="00B76DAC">
                                  <w:pPr>
                                    <w:pStyle w:val="TableParagraph"/>
                                    <w:spacing w:before="7"/>
                                    <w:rPr>
                                      <w:rFonts w:ascii="Times New Roman"/>
                                      <w:b/>
                                      <w:sz w:val="24"/>
                                    </w:rPr>
                                  </w:pPr>
                                </w:p>
                                <w:p w14:paraId="147EA94F" w14:textId="77777777" w:rsidR="00F81550" w:rsidRDefault="00F81550" w:rsidP="00B76DAC">
                                  <w:pPr>
                                    <w:pStyle w:val="TableParagraph"/>
                                    <w:ind w:left="26"/>
                                    <w:jc w:val="center"/>
                                    <w:rPr>
                                      <w:sz w:val="20"/>
                                    </w:rPr>
                                  </w:pPr>
                                  <w:r>
                                    <w:rPr>
                                      <w:w w:val="99"/>
                                      <w:sz w:val="20"/>
                                    </w:rPr>
                                    <w:t>2</w:t>
                                  </w:r>
                                </w:p>
                              </w:tc>
                            </w:tr>
                            <w:tr w:rsidR="00F81550" w14:paraId="5FCBB882" w14:textId="77777777" w:rsidTr="00590EEC">
                              <w:trPr>
                                <w:trHeight w:val="1166"/>
                              </w:trPr>
                              <w:tc>
                                <w:tcPr>
                                  <w:tcW w:w="804" w:type="dxa"/>
                                  <w:tcBorders>
                                    <w:top w:val="single" w:sz="4" w:space="0" w:color="000000"/>
                                    <w:bottom w:val="single" w:sz="4" w:space="0" w:color="000000"/>
                                    <w:right w:val="single" w:sz="4" w:space="0" w:color="000000"/>
                                  </w:tcBorders>
                                </w:tcPr>
                                <w:p w14:paraId="4B3DE5AA" w14:textId="77777777" w:rsidR="00F81550" w:rsidRDefault="00F81550" w:rsidP="00B76DAC">
                                  <w:pPr>
                                    <w:pStyle w:val="TableParagraph"/>
                                    <w:rPr>
                                      <w:rFonts w:ascii="Times New Roman"/>
                                      <w:b/>
                                      <w:sz w:val="20"/>
                                    </w:rPr>
                                  </w:pPr>
                                </w:p>
                                <w:p w14:paraId="20A07563" w14:textId="77777777" w:rsidR="00F81550" w:rsidRDefault="00F81550" w:rsidP="00B76DAC">
                                  <w:pPr>
                                    <w:pStyle w:val="TableParagraph"/>
                                    <w:spacing w:before="8"/>
                                    <w:rPr>
                                      <w:rFonts w:ascii="Times New Roman"/>
                                      <w:b/>
                                      <w:sz w:val="17"/>
                                    </w:rPr>
                                  </w:pPr>
                                </w:p>
                                <w:p w14:paraId="46C42D82" w14:textId="77777777" w:rsidR="00F81550" w:rsidRDefault="00F81550"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6F12A632" w14:textId="77777777" w:rsidR="00F81550" w:rsidRDefault="00F81550" w:rsidP="00B76DAC">
                                  <w:pPr>
                                    <w:pStyle w:val="TableParagraph"/>
                                    <w:rPr>
                                      <w:rFonts w:ascii="Times New Roman"/>
                                      <w:b/>
                                      <w:sz w:val="20"/>
                                    </w:rPr>
                                  </w:pPr>
                                </w:p>
                                <w:p w14:paraId="397EC16D" w14:textId="77777777" w:rsidR="00F81550" w:rsidRDefault="00F81550" w:rsidP="00B76DAC">
                                  <w:pPr>
                                    <w:pStyle w:val="TableParagraph"/>
                                    <w:spacing w:before="8"/>
                                    <w:rPr>
                                      <w:rFonts w:ascii="Times New Roman"/>
                                      <w:b/>
                                      <w:sz w:val="17"/>
                                    </w:rPr>
                                  </w:pPr>
                                </w:p>
                                <w:p w14:paraId="4ECF56C7" w14:textId="77777777" w:rsidR="00F81550" w:rsidRDefault="00F81550"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0340E484" w14:textId="77777777" w:rsidR="00F81550" w:rsidRDefault="00F81550" w:rsidP="00B76DAC">
                                  <w:pPr>
                                    <w:pStyle w:val="TableParagraph"/>
                                    <w:spacing w:before="3"/>
                                    <w:rPr>
                                      <w:rFonts w:ascii="Times New Roman"/>
                                      <w:b/>
                                    </w:rPr>
                                  </w:pPr>
                                </w:p>
                                <w:p w14:paraId="6B8B55B8" w14:textId="77777777" w:rsidR="00F81550" w:rsidRDefault="00F81550"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5B6475C5" w14:textId="77777777" w:rsidR="00F81550" w:rsidRDefault="00F81550"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3806F623" w14:textId="77777777" w:rsidR="00F81550" w:rsidRDefault="00F81550" w:rsidP="00B76DAC">
                                  <w:pPr>
                                    <w:pStyle w:val="TableParagraph"/>
                                    <w:rPr>
                                      <w:rFonts w:ascii="Times New Roman"/>
                                      <w:b/>
                                      <w:sz w:val="20"/>
                                    </w:rPr>
                                  </w:pPr>
                                </w:p>
                                <w:p w14:paraId="7E1D61F2" w14:textId="77777777" w:rsidR="00F81550" w:rsidRDefault="00F81550" w:rsidP="00B76DAC">
                                  <w:pPr>
                                    <w:pStyle w:val="TableParagraph"/>
                                    <w:spacing w:before="8"/>
                                    <w:rPr>
                                      <w:rFonts w:ascii="Times New Roman"/>
                                      <w:b/>
                                      <w:sz w:val="17"/>
                                    </w:rPr>
                                  </w:pPr>
                                </w:p>
                                <w:p w14:paraId="48437AD2" w14:textId="77777777" w:rsidR="00F81550" w:rsidRDefault="00F81550" w:rsidP="00B76DAC">
                                  <w:pPr>
                                    <w:pStyle w:val="TableParagraph"/>
                                    <w:spacing w:before="1"/>
                                    <w:ind w:left="26"/>
                                    <w:jc w:val="center"/>
                                    <w:rPr>
                                      <w:sz w:val="20"/>
                                    </w:rPr>
                                  </w:pPr>
                                  <w:r>
                                    <w:rPr>
                                      <w:w w:val="99"/>
                                      <w:sz w:val="20"/>
                                    </w:rPr>
                                    <w:t>3</w:t>
                                  </w:r>
                                </w:p>
                              </w:tc>
                            </w:tr>
                            <w:tr w:rsidR="00F81550" w14:paraId="6B945C65" w14:textId="77777777" w:rsidTr="00590EEC">
                              <w:trPr>
                                <w:trHeight w:val="726"/>
                              </w:trPr>
                              <w:tc>
                                <w:tcPr>
                                  <w:tcW w:w="804" w:type="dxa"/>
                                  <w:tcBorders>
                                    <w:top w:val="single" w:sz="4" w:space="0" w:color="000000"/>
                                    <w:right w:val="single" w:sz="4" w:space="0" w:color="000000"/>
                                  </w:tcBorders>
                                </w:tcPr>
                                <w:p w14:paraId="2572347C" w14:textId="77777777" w:rsidR="00F81550" w:rsidRDefault="00F81550" w:rsidP="00B76DAC">
                                  <w:pPr>
                                    <w:pStyle w:val="TableParagraph"/>
                                    <w:spacing w:before="8"/>
                                    <w:rPr>
                                      <w:rFonts w:ascii="Times New Roman"/>
                                      <w:b/>
                                      <w:sz w:val="18"/>
                                    </w:rPr>
                                  </w:pPr>
                                </w:p>
                                <w:p w14:paraId="29544A0C" w14:textId="77777777" w:rsidR="00F81550" w:rsidRDefault="00F81550"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21A96F66" w14:textId="77777777" w:rsidR="00F81550" w:rsidRDefault="00F81550" w:rsidP="00B76DAC">
                                  <w:pPr>
                                    <w:pStyle w:val="TableParagraph"/>
                                    <w:spacing w:before="8"/>
                                    <w:rPr>
                                      <w:rFonts w:ascii="Times New Roman"/>
                                      <w:b/>
                                      <w:sz w:val="18"/>
                                    </w:rPr>
                                  </w:pPr>
                                </w:p>
                                <w:p w14:paraId="7C236901" w14:textId="77777777" w:rsidR="00F81550" w:rsidRDefault="00F81550"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75803A1B" w14:textId="77777777" w:rsidR="00F81550" w:rsidRDefault="00F81550"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534209A1" w14:textId="77777777" w:rsidR="00F81550" w:rsidRDefault="00F81550"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27784E04" w14:textId="77777777" w:rsidR="00F81550" w:rsidRDefault="00F81550" w:rsidP="00B76DAC">
                                  <w:pPr>
                                    <w:pStyle w:val="TableParagraph"/>
                                    <w:spacing w:before="8"/>
                                    <w:rPr>
                                      <w:rFonts w:ascii="Times New Roman"/>
                                      <w:b/>
                                      <w:sz w:val="18"/>
                                    </w:rPr>
                                  </w:pPr>
                                </w:p>
                                <w:p w14:paraId="4D55B1D7" w14:textId="77777777" w:rsidR="00F81550" w:rsidRDefault="00F81550" w:rsidP="00B76DAC">
                                  <w:pPr>
                                    <w:pStyle w:val="TableParagraph"/>
                                    <w:spacing w:before="1"/>
                                    <w:ind w:left="26"/>
                                    <w:jc w:val="center"/>
                                    <w:rPr>
                                      <w:sz w:val="20"/>
                                    </w:rPr>
                                  </w:pPr>
                                  <w:r>
                                    <w:rPr>
                                      <w:w w:val="99"/>
                                      <w:sz w:val="20"/>
                                    </w:rPr>
                                    <w:t>4</w:t>
                                  </w:r>
                                </w:p>
                              </w:tc>
                            </w:tr>
                            <w:tr w:rsidR="00F81550" w14:paraId="03937F70" w14:textId="77777777" w:rsidTr="00590EEC">
                              <w:trPr>
                                <w:trHeight w:val="593"/>
                              </w:trPr>
                              <w:tc>
                                <w:tcPr>
                                  <w:tcW w:w="9382" w:type="dxa"/>
                                  <w:gridSpan w:val="4"/>
                                  <w:shd w:val="clear" w:color="auto" w:fill="FAE3D4"/>
                                </w:tcPr>
                                <w:p w14:paraId="35A97FFC" w14:textId="77777777" w:rsidR="00F81550" w:rsidRDefault="00F81550"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429FB299" w14:textId="77777777" w:rsidR="00F81550" w:rsidRDefault="00F81550"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4C8C95B9" w14:textId="77777777" w:rsidR="00F81550" w:rsidRPr="00B50C05" w:rsidRDefault="00F81550" w:rsidP="00F81550">
                            <w:pPr>
                              <w:spacing w:before="21" w:line="348" w:lineRule="exact"/>
                              <w:ind w:left="91"/>
                              <w:rPr>
                                <w:rFonts w:cs="B Titr"/>
                                <w:sz w:val="20"/>
                                <w:szCs w:val="20"/>
                              </w:rPr>
                            </w:pPr>
                            <w:r>
                              <w:rPr>
                                <w:rFonts w:cs="B Titr" w:hint="cs"/>
                                <w:sz w:val="20"/>
                                <w:szCs w:val="20"/>
                                <w:rtl/>
                              </w:rPr>
                              <w:t>ومی</w:t>
                            </w:r>
                          </w:p>
                          <w:p w14:paraId="4858B039" w14:textId="77777777" w:rsidR="00F81550" w:rsidRDefault="00F81550" w:rsidP="00F81550">
                            <w:pPr>
                              <w:spacing w:before="21" w:line="348" w:lineRule="exact"/>
                              <w:ind w:left="91"/>
                              <w:rPr>
                                <w:rFonts w:cs="B Titr"/>
                                <w:sz w:val="20"/>
                                <w:szCs w:val="20"/>
                                <w:rtl/>
                              </w:rPr>
                            </w:pPr>
                            <w:r w:rsidRPr="00E072A8">
                              <w:rPr>
                                <w:rFonts w:cs="B Titr"/>
                                <w:noProof/>
                                <w:sz w:val="20"/>
                                <w:szCs w:val="20"/>
                                <w:rtl/>
                              </w:rPr>
                              <w:drawing>
                                <wp:inline distT="0" distB="0" distL="0" distR="0" wp14:anchorId="5A42257E" wp14:editId="36A538AD">
                                  <wp:extent cx="5469255" cy="235585"/>
                                  <wp:effectExtent l="0" t="0" r="0" b="0"/>
                                  <wp:docPr id="11737983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0D6D68A1" w14:textId="77777777" w:rsidR="00F81550" w:rsidRPr="00B50C05" w:rsidRDefault="00F81550" w:rsidP="00F81550">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91705" id="_x0000_s1084" type="#_x0000_t202" style="position:absolute;left:0;text-align:left;margin-left:0;margin-top:34.7pt;width:475.5pt;height:19.95pt;z-index:-2515589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" fillcolor="#ffc000" strokeweight=".50797mm">
                <v:textbox inset="0,0,0,0">
                  <w:txbxContent>
                    <w:p w14:paraId="25F74931" w14:textId="77777777" w:rsidR="00F81550" w:rsidRDefault="00F81550" w:rsidP="00F81550">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F81550" w14:paraId="460E176D" w14:textId="77777777" w:rsidTr="00590EEC">
                        <w:trPr>
                          <w:trHeight w:val="368"/>
                        </w:trPr>
                        <w:tc>
                          <w:tcPr>
                            <w:tcW w:w="9382" w:type="dxa"/>
                            <w:gridSpan w:val="4"/>
                          </w:tcPr>
                          <w:p w14:paraId="1ABFAAF4" w14:textId="77777777" w:rsidR="00F81550" w:rsidRDefault="00F81550"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F81550" w14:paraId="19B8A326" w14:textId="77777777" w:rsidTr="00590EEC">
                        <w:trPr>
                          <w:trHeight w:val="1015"/>
                        </w:trPr>
                        <w:tc>
                          <w:tcPr>
                            <w:tcW w:w="804" w:type="dxa"/>
                            <w:tcBorders>
                              <w:bottom w:val="single" w:sz="4" w:space="0" w:color="000000"/>
                              <w:right w:val="single" w:sz="4" w:space="0" w:color="000000"/>
                            </w:tcBorders>
                          </w:tcPr>
                          <w:p w14:paraId="25A580B3" w14:textId="77777777" w:rsidR="00F81550" w:rsidRDefault="00F81550" w:rsidP="00B76DAC">
                            <w:pPr>
                              <w:pStyle w:val="TableParagraph"/>
                              <w:rPr>
                                <w:rFonts w:ascii="Times New Roman"/>
                                <w:b/>
                                <w:sz w:val="20"/>
                              </w:rPr>
                            </w:pPr>
                          </w:p>
                          <w:p w14:paraId="59470D2C" w14:textId="77777777" w:rsidR="00F81550" w:rsidRDefault="00F81550"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15D12907" w14:textId="77777777" w:rsidR="00F81550" w:rsidRDefault="00F81550" w:rsidP="00B76DAC">
                            <w:pPr>
                              <w:pStyle w:val="TableParagraph"/>
                              <w:rPr>
                                <w:rFonts w:ascii="Times New Roman"/>
                                <w:b/>
                                <w:sz w:val="20"/>
                              </w:rPr>
                            </w:pPr>
                          </w:p>
                          <w:p w14:paraId="141FB56E" w14:textId="77777777" w:rsidR="00F81550" w:rsidRDefault="00F81550"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1F80062B" w14:textId="77777777" w:rsidR="00F81550" w:rsidRDefault="00F81550"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0D7964DC" w14:textId="77777777" w:rsidR="00F81550" w:rsidRDefault="00F81550"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051EF91C" w14:textId="77777777" w:rsidR="00F81550" w:rsidRDefault="00F81550" w:rsidP="00B76DAC">
                            <w:pPr>
                              <w:pStyle w:val="TableParagraph"/>
                              <w:rPr>
                                <w:rFonts w:ascii="Times New Roman"/>
                                <w:b/>
                                <w:sz w:val="20"/>
                              </w:rPr>
                            </w:pPr>
                          </w:p>
                          <w:p w14:paraId="10474898" w14:textId="77777777" w:rsidR="00F81550" w:rsidRDefault="00F81550" w:rsidP="00B76DAC">
                            <w:pPr>
                              <w:pStyle w:val="TableParagraph"/>
                              <w:spacing w:before="130"/>
                              <w:ind w:left="26"/>
                              <w:jc w:val="center"/>
                              <w:rPr>
                                <w:sz w:val="20"/>
                              </w:rPr>
                            </w:pPr>
                            <w:r>
                              <w:rPr>
                                <w:w w:val="99"/>
                                <w:sz w:val="20"/>
                              </w:rPr>
                              <w:t>1</w:t>
                            </w:r>
                          </w:p>
                        </w:tc>
                      </w:tr>
                      <w:tr w:rsidR="00F81550" w14:paraId="5A32002F" w14:textId="77777777" w:rsidTr="00590EEC">
                        <w:trPr>
                          <w:trHeight w:val="865"/>
                        </w:trPr>
                        <w:tc>
                          <w:tcPr>
                            <w:tcW w:w="804" w:type="dxa"/>
                            <w:tcBorders>
                              <w:top w:val="single" w:sz="4" w:space="0" w:color="000000"/>
                              <w:bottom w:val="single" w:sz="4" w:space="0" w:color="000000"/>
                              <w:right w:val="single" w:sz="4" w:space="0" w:color="000000"/>
                            </w:tcBorders>
                          </w:tcPr>
                          <w:p w14:paraId="5B57978F" w14:textId="77777777" w:rsidR="00F81550" w:rsidRDefault="00F81550" w:rsidP="00B76DAC">
                            <w:pPr>
                              <w:pStyle w:val="TableParagraph"/>
                              <w:spacing w:before="7"/>
                              <w:rPr>
                                <w:rFonts w:ascii="Times New Roman"/>
                                <w:b/>
                                <w:sz w:val="24"/>
                              </w:rPr>
                            </w:pPr>
                          </w:p>
                          <w:p w14:paraId="4A5E2FFA" w14:textId="77777777" w:rsidR="00F81550" w:rsidRDefault="00F81550"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1A635A4C" w14:textId="77777777" w:rsidR="00F81550" w:rsidRDefault="00F81550" w:rsidP="00B76DAC">
                            <w:pPr>
                              <w:pStyle w:val="TableParagraph"/>
                              <w:spacing w:before="7"/>
                              <w:rPr>
                                <w:rFonts w:ascii="Times New Roman"/>
                                <w:b/>
                                <w:sz w:val="24"/>
                              </w:rPr>
                            </w:pPr>
                          </w:p>
                          <w:p w14:paraId="708BCC3B" w14:textId="77777777" w:rsidR="00F81550" w:rsidRDefault="00F81550"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3E26DD3C" w14:textId="77777777" w:rsidR="00F81550" w:rsidRDefault="00F81550"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74020C8D" w14:textId="77777777" w:rsidR="00F81550" w:rsidRDefault="00F81550"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0DA8818D" w14:textId="77777777" w:rsidR="00F81550" w:rsidRDefault="00F81550" w:rsidP="00B76DAC">
                            <w:pPr>
                              <w:pStyle w:val="TableParagraph"/>
                              <w:spacing w:before="7"/>
                              <w:rPr>
                                <w:rFonts w:ascii="Times New Roman"/>
                                <w:b/>
                                <w:sz w:val="24"/>
                              </w:rPr>
                            </w:pPr>
                          </w:p>
                          <w:p w14:paraId="147EA94F" w14:textId="77777777" w:rsidR="00F81550" w:rsidRDefault="00F81550" w:rsidP="00B76DAC">
                            <w:pPr>
                              <w:pStyle w:val="TableParagraph"/>
                              <w:ind w:left="26"/>
                              <w:jc w:val="center"/>
                              <w:rPr>
                                <w:sz w:val="20"/>
                              </w:rPr>
                            </w:pPr>
                            <w:r>
                              <w:rPr>
                                <w:w w:val="99"/>
                                <w:sz w:val="20"/>
                              </w:rPr>
                              <w:t>2</w:t>
                            </w:r>
                          </w:p>
                        </w:tc>
                      </w:tr>
                      <w:tr w:rsidR="00F81550" w14:paraId="5FCBB882" w14:textId="77777777" w:rsidTr="00590EEC">
                        <w:trPr>
                          <w:trHeight w:val="1166"/>
                        </w:trPr>
                        <w:tc>
                          <w:tcPr>
                            <w:tcW w:w="804" w:type="dxa"/>
                            <w:tcBorders>
                              <w:top w:val="single" w:sz="4" w:space="0" w:color="000000"/>
                              <w:bottom w:val="single" w:sz="4" w:space="0" w:color="000000"/>
                              <w:right w:val="single" w:sz="4" w:space="0" w:color="000000"/>
                            </w:tcBorders>
                          </w:tcPr>
                          <w:p w14:paraId="4B3DE5AA" w14:textId="77777777" w:rsidR="00F81550" w:rsidRDefault="00F81550" w:rsidP="00B76DAC">
                            <w:pPr>
                              <w:pStyle w:val="TableParagraph"/>
                              <w:rPr>
                                <w:rFonts w:ascii="Times New Roman"/>
                                <w:b/>
                                <w:sz w:val="20"/>
                              </w:rPr>
                            </w:pPr>
                          </w:p>
                          <w:p w14:paraId="20A07563" w14:textId="77777777" w:rsidR="00F81550" w:rsidRDefault="00F81550" w:rsidP="00B76DAC">
                            <w:pPr>
                              <w:pStyle w:val="TableParagraph"/>
                              <w:spacing w:before="8"/>
                              <w:rPr>
                                <w:rFonts w:ascii="Times New Roman"/>
                                <w:b/>
                                <w:sz w:val="17"/>
                              </w:rPr>
                            </w:pPr>
                          </w:p>
                          <w:p w14:paraId="46C42D82" w14:textId="77777777" w:rsidR="00F81550" w:rsidRDefault="00F81550"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6F12A632" w14:textId="77777777" w:rsidR="00F81550" w:rsidRDefault="00F81550" w:rsidP="00B76DAC">
                            <w:pPr>
                              <w:pStyle w:val="TableParagraph"/>
                              <w:rPr>
                                <w:rFonts w:ascii="Times New Roman"/>
                                <w:b/>
                                <w:sz w:val="20"/>
                              </w:rPr>
                            </w:pPr>
                          </w:p>
                          <w:p w14:paraId="397EC16D" w14:textId="77777777" w:rsidR="00F81550" w:rsidRDefault="00F81550" w:rsidP="00B76DAC">
                            <w:pPr>
                              <w:pStyle w:val="TableParagraph"/>
                              <w:spacing w:before="8"/>
                              <w:rPr>
                                <w:rFonts w:ascii="Times New Roman"/>
                                <w:b/>
                                <w:sz w:val="17"/>
                              </w:rPr>
                            </w:pPr>
                          </w:p>
                          <w:p w14:paraId="4ECF56C7" w14:textId="77777777" w:rsidR="00F81550" w:rsidRDefault="00F81550"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0340E484" w14:textId="77777777" w:rsidR="00F81550" w:rsidRDefault="00F81550" w:rsidP="00B76DAC">
                            <w:pPr>
                              <w:pStyle w:val="TableParagraph"/>
                              <w:spacing w:before="3"/>
                              <w:rPr>
                                <w:rFonts w:ascii="Times New Roman"/>
                                <w:b/>
                              </w:rPr>
                            </w:pPr>
                          </w:p>
                          <w:p w14:paraId="6B8B55B8" w14:textId="77777777" w:rsidR="00F81550" w:rsidRDefault="00F81550"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5B6475C5" w14:textId="77777777" w:rsidR="00F81550" w:rsidRDefault="00F81550"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3806F623" w14:textId="77777777" w:rsidR="00F81550" w:rsidRDefault="00F81550" w:rsidP="00B76DAC">
                            <w:pPr>
                              <w:pStyle w:val="TableParagraph"/>
                              <w:rPr>
                                <w:rFonts w:ascii="Times New Roman"/>
                                <w:b/>
                                <w:sz w:val="20"/>
                              </w:rPr>
                            </w:pPr>
                          </w:p>
                          <w:p w14:paraId="7E1D61F2" w14:textId="77777777" w:rsidR="00F81550" w:rsidRDefault="00F81550" w:rsidP="00B76DAC">
                            <w:pPr>
                              <w:pStyle w:val="TableParagraph"/>
                              <w:spacing w:before="8"/>
                              <w:rPr>
                                <w:rFonts w:ascii="Times New Roman"/>
                                <w:b/>
                                <w:sz w:val="17"/>
                              </w:rPr>
                            </w:pPr>
                          </w:p>
                          <w:p w14:paraId="48437AD2" w14:textId="77777777" w:rsidR="00F81550" w:rsidRDefault="00F81550" w:rsidP="00B76DAC">
                            <w:pPr>
                              <w:pStyle w:val="TableParagraph"/>
                              <w:spacing w:before="1"/>
                              <w:ind w:left="26"/>
                              <w:jc w:val="center"/>
                              <w:rPr>
                                <w:sz w:val="20"/>
                              </w:rPr>
                            </w:pPr>
                            <w:r>
                              <w:rPr>
                                <w:w w:val="99"/>
                                <w:sz w:val="20"/>
                              </w:rPr>
                              <w:t>3</w:t>
                            </w:r>
                          </w:p>
                        </w:tc>
                      </w:tr>
                      <w:tr w:rsidR="00F81550" w14:paraId="6B945C65" w14:textId="77777777" w:rsidTr="00590EEC">
                        <w:trPr>
                          <w:trHeight w:val="726"/>
                        </w:trPr>
                        <w:tc>
                          <w:tcPr>
                            <w:tcW w:w="804" w:type="dxa"/>
                            <w:tcBorders>
                              <w:top w:val="single" w:sz="4" w:space="0" w:color="000000"/>
                              <w:right w:val="single" w:sz="4" w:space="0" w:color="000000"/>
                            </w:tcBorders>
                          </w:tcPr>
                          <w:p w14:paraId="2572347C" w14:textId="77777777" w:rsidR="00F81550" w:rsidRDefault="00F81550" w:rsidP="00B76DAC">
                            <w:pPr>
                              <w:pStyle w:val="TableParagraph"/>
                              <w:spacing w:before="8"/>
                              <w:rPr>
                                <w:rFonts w:ascii="Times New Roman"/>
                                <w:b/>
                                <w:sz w:val="18"/>
                              </w:rPr>
                            </w:pPr>
                          </w:p>
                          <w:p w14:paraId="29544A0C" w14:textId="77777777" w:rsidR="00F81550" w:rsidRDefault="00F81550"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21A96F66" w14:textId="77777777" w:rsidR="00F81550" w:rsidRDefault="00F81550" w:rsidP="00B76DAC">
                            <w:pPr>
                              <w:pStyle w:val="TableParagraph"/>
                              <w:spacing w:before="8"/>
                              <w:rPr>
                                <w:rFonts w:ascii="Times New Roman"/>
                                <w:b/>
                                <w:sz w:val="18"/>
                              </w:rPr>
                            </w:pPr>
                          </w:p>
                          <w:p w14:paraId="7C236901" w14:textId="77777777" w:rsidR="00F81550" w:rsidRDefault="00F81550"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75803A1B" w14:textId="77777777" w:rsidR="00F81550" w:rsidRDefault="00F81550"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534209A1" w14:textId="77777777" w:rsidR="00F81550" w:rsidRDefault="00F81550"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27784E04" w14:textId="77777777" w:rsidR="00F81550" w:rsidRDefault="00F81550" w:rsidP="00B76DAC">
                            <w:pPr>
                              <w:pStyle w:val="TableParagraph"/>
                              <w:spacing w:before="8"/>
                              <w:rPr>
                                <w:rFonts w:ascii="Times New Roman"/>
                                <w:b/>
                                <w:sz w:val="18"/>
                              </w:rPr>
                            </w:pPr>
                          </w:p>
                          <w:p w14:paraId="4D55B1D7" w14:textId="77777777" w:rsidR="00F81550" w:rsidRDefault="00F81550" w:rsidP="00B76DAC">
                            <w:pPr>
                              <w:pStyle w:val="TableParagraph"/>
                              <w:spacing w:before="1"/>
                              <w:ind w:left="26"/>
                              <w:jc w:val="center"/>
                              <w:rPr>
                                <w:sz w:val="20"/>
                              </w:rPr>
                            </w:pPr>
                            <w:r>
                              <w:rPr>
                                <w:w w:val="99"/>
                                <w:sz w:val="20"/>
                              </w:rPr>
                              <w:t>4</w:t>
                            </w:r>
                          </w:p>
                        </w:tc>
                      </w:tr>
                      <w:tr w:rsidR="00F81550" w14:paraId="03937F70" w14:textId="77777777" w:rsidTr="00590EEC">
                        <w:trPr>
                          <w:trHeight w:val="593"/>
                        </w:trPr>
                        <w:tc>
                          <w:tcPr>
                            <w:tcW w:w="9382" w:type="dxa"/>
                            <w:gridSpan w:val="4"/>
                            <w:shd w:val="clear" w:color="auto" w:fill="FAE3D4"/>
                          </w:tcPr>
                          <w:p w14:paraId="35A97FFC" w14:textId="77777777" w:rsidR="00F81550" w:rsidRDefault="00F81550"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429FB299" w14:textId="77777777" w:rsidR="00F81550" w:rsidRDefault="00F81550"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4C8C95B9" w14:textId="77777777" w:rsidR="00F81550" w:rsidRPr="00B50C05" w:rsidRDefault="00F81550" w:rsidP="00F81550">
                      <w:pPr>
                        <w:spacing w:before="21" w:line="348" w:lineRule="exact"/>
                        <w:ind w:left="91"/>
                        <w:rPr>
                          <w:rFonts w:cs="B Titr"/>
                          <w:sz w:val="20"/>
                          <w:szCs w:val="20"/>
                        </w:rPr>
                      </w:pPr>
                      <w:r>
                        <w:rPr>
                          <w:rFonts w:cs="B Titr" w:hint="cs"/>
                          <w:sz w:val="20"/>
                          <w:szCs w:val="20"/>
                          <w:rtl/>
                        </w:rPr>
                        <w:t>ومی</w:t>
                      </w:r>
                    </w:p>
                    <w:p w14:paraId="4858B039" w14:textId="77777777" w:rsidR="00F81550" w:rsidRDefault="00F81550" w:rsidP="00F81550">
                      <w:pPr>
                        <w:spacing w:before="21" w:line="348" w:lineRule="exact"/>
                        <w:ind w:left="91"/>
                        <w:rPr>
                          <w:rFonts w:cs="B Titr"/>
                          <w:sz w:val="20"/>
                          <w:szCs w:val="20"/>
                          <w:rtl/>
                        </w:rPr>
                      </w:pPr>
                      <w:r w:rsidRPr="00E072A8">
                        <w:rPr>
                          <w:rFonts w:cs="B Titr"/>
                          <w:noProof/>
                          <w:sz w:val="20"/>
                          <w:szCs w:val="20"/>
                          <w:rtl/>
                        </w:rPr>
                        <w:drawing>
                          <wp:inline distT="0" distB="0" distL="0" distR="0" wp14:anchorId="5A42257E" wp14:editId="36A538AD">
                            <wp:extent cx="5469255" cy="235585"/>
                            <wp:effectExtent l="0" t="0" r="0" b="0"/>
                            <wp:docPr id="11737983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0D6D68A1" w14:textId="77777777" w:rsidR="00F81550" w:rsidRPr="00B50C05" w:rsidRDefault="00F81550" w:rsidP="00F81550">
                      <w:pPr>
                        <w:spacing w:before="21" w:line="348" w:lineRule="exact"/>
                        <w:ind w:left="91"/>
                        <w:rPr>
                          <w:rFonts w:cs="B Titr"/>
                          <w:sz w:val="20"/>
                          <w:szCs w:val="20"/>
                        </w:rPr>
                      </w:pPr>
                    </w:p>
                  </w:txbxContent>
                </v:textbox>
                <w10:wrap type="topAndBottom" anchorx="margin"/>
              </v:shape>
            </w:pict>
          </mc:Fallback>
        </mc:AlternateContent>
      </w: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850"/>
        <w:gridCol w:w="7230"/>
        <w:gridCol w:w="567"/>
      </w:tblGrid>
      <w:tr w:rsidR="00F81550" w:rsidRPr="005D61D5" w14:paraId="72DFCDC9" w14:textId="77777777" w:rsidTr="00F81550">
        <w:trPr>
          <w:trHeight w:val="317"/>
        </w:trPr>
        <w:tc>
          <w:tcPr>
            <w:tcW w:w="9498" w:type="dxa"/>
            <w:gridSpan w:val="4"/>
            <w:shd w:val="clear" w:color="auto" w:fill="BEBEBE"/>
          </w:tcPr>
          <w:p w14:paraId="4CDDC51D" w14:textId="77777777" w:rsidR="00F81550" w:rsidRPr="005D61D5" w:rsidRDefault="00F81550" w:rsidP="00063780">
            <w:pPr>
              <w:spacing w:after="0" w:line="240" w:lineRule="auto"/>
              <w:rPr>
                <w:rFonts w:cs="B Nazanin"/>
                <w:b/>
                <w:bCs/>
                <w:sz w:val="24"/>
                <w:szCs w:val="24"/>
              </w:rPr>
            </w:pPr>
            <w:r w:rsidRPr="005D61D5">
              <w:rPr>
                <w:rFonts w:cs="B Nazanin"/>
                <w:b/>
                <w:bCs/>
                <w:sz w:val="24"/>
                <w:szCs w:val="24"/>
                <w:rtl/>
              </w:rPr>
              <w:t>تمامی ساختمان</w:t>
            </w:r>
            <w:r w:rsidRPr="005D61D5">
              <w:rPr>
                <w:rFonts w:cs="B Nazanin" w:hint="cs"/>
                <w:b/>
                <w:bCs/>
                <w:sz w:val="24"/>
                <w:szCs w:val="24"/>
                <w:rtl/>
              </w:rPr>
              <w:t xml:space="preserve"> </w:t>
            </w:r>
            <w:r w:rsidRPr="005D61D5">
              <w:rPr>
                <w:rFonts w:cs="B Nazanin"/>
                <w:b/>
                <w:bCs/>
                <w:sz w:val="24"/>
                <w:szCs w:val="24"/>
                <w:rtl/>
              </w:rPr>
              <w:t>ها</w:t>
            </w:r>
          </w:p>
        </w:tc>
      </w:tr>
      <w:tr w:rsidR="00F81550" w:rsidRPr="005D61D5" w14:paraId="0810F915" w14:textId="77777777" w:rsidTr="00063780">
        <w:trPr>
          <w:trHeight w:val="652"/>
        </w:trPr>
        <w:tc>
          <w:tcPr>
            <w:tcW w:w="851" w:type="dxa"/>
            <w:tcBorders>
              <w:bottom w:val="single" w:sz="4" w:space="0" w:color="000000"/>
              <w:right w:val="single" w:sz="4" w:space="0" w:color="000000"/>
            </w:tcBorders>
          </w:tcPr>
          <w:p w14:paraId="0EE69993" w14:textId="77777777" w:rsidR="00F81550" w:rsidRPr="005D61D5" w:rsidRDefault="00F81550" w:rsidP="00F81550">
            <w:pPr>
              <w:spacing w:after="0" w:line="240" w:lineRule="auto"/>
              <w:jc w:val="center"/>
              <w:rPr>
                <w:rFonts w:cs="B Nazanin"/>
                <w:b/>
                <w:bCs/>
                <w:sz w:val="24"/>
                <w:szCs w:val="24"/>
              </w:rPr>
            </w:pPr>
            <w:r w:rsidRPr="005D61D5">
              <w:rPr>
                <w:rFonts w:cs="B Nazanin"/>
                <w:b/>
                <w:bCs/>
                <w:sz w:val="24"/>
                <w:szCs w:val="24"/>
                <w:rtl/>
              </w:rPr>
              <w:t>خیر</w:t>
            </w:r>
          </w:p>
        </w:tc>
        <w:tc>
          <w:tcPr>
            <w:tcW w:w="850" w:type="dxa"/>
            <w:tcBorders>
              <w:left w:val="single" w:sz="4" w:space="0" w:color="000000"/>
              <w:bottom w:val="single" w:sz="4" w:space="0" w:color="000000"/>
              <w:right w:val="single" w:sz="4" w:space="0" w:color="000000"/>
            </w:tcBorders>
            <w:shd w:val="clear" w:color="auto" w:fill="E1EEDA"/>
          </w:tcPr>
          <w:p w14:paraId="3F9E5220" w14:textId="77777777" w:rsidR="00F81550" w:rsidRPr="005D61D5" w:rsidRDefault="00F81550" w:rsidP="00F81550">
            <w:pPr>
              <w:spacing w:after="0" w:line="240" w:lineRule="auto"/>
              <w:jc w:val="center"/>
              <w:rPr>
                <w:rFonts w:cs="B Nazanin"/>
                <w:b/>
                <w:bCs/>
                <w:sz w:val="24"/>
                <w:szCs w:val="24"/>
              </w:rPr>
            </w:pPr>
            <w:r w:rsidRPr="005D61D5">
              <w:rPr>
                <w:rFonts w:cs="B Nazanin"/>
                <w:b/>
                <w:bCs/>
                <w:sz w:val="24"/>
                <w:szCs w:val="24"/>
                <w:rtl/>
              </w:rPr>
              <w:t>بله</w:t>
            </w:r>
          </w:p>
        </w:tc>
        <w:tc>
          <w:tcPr>
            <w:tcW w:w="7230" w:type="dxa"/>
            <w:tcBorders>
              <w:left w:val="single" w:sz="4" w:space="0" w:color="000000"/>
              <w:bottom w:val="single" w:sz="4" w:space="0" w:color="000000"/>
              <w:right w:val="single" w:sz="4" w:space="0" w:color="000000"/>
            </w:tcBorders>
          </w:tcPr>
          <w:p w14:paraId="37C17888" w14:textId="14DC93C1" w:rsidR="00F81550" w:rsidRPr="00EE39A7" w:rsidRDefault="00F81550" w:rsidP="00063780">
            <w:pPr>
              <w:spacing w:after="0" w:line="240" w:lineRule="auto"/>
              <w:jc w:val="lowKashida"/>
              <w:rPr>
                <w:rFonts w:cs="B Nazanin"/>
                <w:sz w:val="24"/>
                <w:szCs w:val="24"/>
              </w:rPr>
            </w:pPr>
            <w:r w:rsidRPr="00EE39A7">
              <w:rPr>
                <w:rFonts w:cs="B Nazanin"/>
                <w:sz w:val="24"/>
                <w:szCs w:val="24"/>
                <w:rtl/>
              </w:rPr>
              <w:t>ت</w:t>
            </w:r>
            <w:r w:rsidRPr="00EE39A7">
              <w:rPr>
                <w:rFonts w:cs="B Nazanin"/>
                <w:sz w:val="24"/>
                <w:szCs w:val="24"/>
              </w:rPr>
              <w:t>(</w:t>
            </w:r>
            <w:r w:rsidRPr="00EE39A7">
              <w:rPr>
                <w:rFonts w:cs="B Nazanin"/>
                <w:sz w:val="24"/>
                <w:szCs w:val="24"/>
                <w:rtl/>
              </w:rPr>
              <w:t xml:space="preserve"> آیا طراحی و نصب ذخیره</w:t>
            </w:r>
            <w:r w:rsidRPr="00EE39A7">
              <w:rPr>
                <w:rFonts w:cs="B Nazanin" w:hint="cs"/>
                <w:sz w:val="24"/>
                <w:szCs w:val="24"/>
                <w:rtl/>
              </w:rPr>
              <w:t xml:space="preserve"> </w:t>
            </w:r>
            <w:r w:rsidRPr="00EE39A7">
              <w:rPr>
                <w:rFonts w:cs="B Nazanin"/>
                <w:sz w:val="24"/>
                <w:szCs w:val="24"/>
                <w:rtl/>
              </w:rPr>
              <w:t xml:space="preserve">ساز انرژی به اندازه حداقل </w:t>
            </w:r>
            <w:r w:rsidR="00063780" w:rsidRPr="00EE39A7">
              <w:rPr>
                <w:rFonts w:cs="B Nazanin" w:hint="cs"/>
                <w:sz w:val="24"/>
                <w:szCs w:val="24"/>
                <w:rtl/>
              </w:rPr>
              <w:t>25</w:t>
            </w:r>
            <w:r w:rsidRPr="00EE39A7">
              <w:rPr>
                <w:rFonts w:cs="B Nazanin"/>
                <w:sz w:val="24"/>
                <w:szCs w:val="24"/>
              </w:rPr>
              <w:t>%</w:t>
            </w:r>
            <w:r w:rsidRPr="00EE39A7">
              <w:rPr>
                <w:rFonts w:cs="B Nazanin"/>
                <w:sz w:val="24"/>
                <w:szCs w:val="24"/>
                <w:rtl/>
              </w:rPr>
              <w:t xml:space="preserve"> توان نامی تجهیزات تولید انرژی تجدیدپذیر</w:t>
            </w:r>
            <w:r w:rsidRPr="00EE39A7">
              <w:rPr>
                <w:rFonts w:cs="B Nazanin" w:hint="cs"/>
                <w:sz w:val="24"/>
                <w:szCs w:val="24"/>
                <w:rtl/>
              </w:rPr>
              <w:t xml:space="preserve"> </w:t>
            </w:r>
            <w:r w:rsidRPr="00EE39A7">
              <w:rPr>
                <w:rFonts w:cs="B Nazanin"/>
                <w:sz w:val="24"/>
                <w:szCs w:val="24"/>
                <w:rtl/>
              </w:rPr>
              <w:t>نصب شده در ساختمان انجام شده است؟</w:t>
            </w:r>
          </w:p>
        </w:tc>
        <w:tc>
          <w:tcPr>
            <w:tcW w:w="567" w:type="dxa"/>
            <w:tcBorders>
              <w:left w:val="single" w:sz="4" w:space="0" w:color="000000"/>
              <w:bottom w:val="single" w:sz="4" w:space="0" w:color="000000"/>
            </w:tcBorders>
          </w:tcPr>
          <w:p w14:paraId="1439CA42" w14:textId="2D60B350" w:rsidR="00F81550" w:rsidRPr="005D61D5" w:rsidRDefault="00063780" w:rsidP="00F81550">
            <w:pPr>
              <w:spacing w:after="0" w:line="240" w:lineRule="auto"/>
              <w:jc w:val="center"/>
              <w:rPr>
                <w:rFonts w:cs="B Nazanin"/>
                <w:b/>
                <w:bCs/>
                <w:sz w:val="24"/>
                <w:szCs w:val="24"/>
              </w:rPr>
            </w:pPr>
            <w:r w:rsidRPr="005D61D5">
              <w:rPr>
                <w:rFonts w:cs="B Nazanin" w:hint="cs"/>
                <w:b/>
                <w:bCs/>
                <w:sz w:val="24"/>
                <w:szCs w:val="24"/>
                <w:rtl/>
              </w:rPr>
              <w:t>1</w:t>
            </w:r>
          </w:p>
        </w:tc>
      </w:tr>
      <w:tr w:rsidR="00F81550" w:rsidRPr="005D61D5" w14:paraId="2555E0C2" w14:textId="77777777" w:rsidTr="00063780">
        <w:trPr>
          <w:trHeight w:val="978"/>
        </w:trPr>
        <w:tc>
          <w:tcPr>
            <w:tcW w:w="851" w:type="dxa"/>
            <w:tcBorders>
              <w:top w:val="single" w:sz="4" w:space="0" w:color="000000"/>
              <w:right w:val="single" w:sz="4" w:space="0" w:color="000000"/>
            </w:tcBorders>
          </w:tcPr>
          <w:p w14:paraId="0E304976" w14:textId="77777777" w:rsidR="00F81550" w:rsidRPr="005D61D5" w:rsidRDefault="00F81550" w:rsidP="00F81550">
            <w:pPr>
              <w:spacing w:after="0" w:line="240" w:lineRule="auto"/>
              <w:jc w:val="center"/>
              <w:rPr>
                <w:rFonts w:cs="B Nazanin"/>
                <w:b/>
                <w:bCs/>
                <w:sz w:val="24"/>
                <w:szCs w:val="24"/>
              </w:rPr>
            </w:pPr>
          </w:p>
          <w:p w14:paraId="6D7EFB7F" w14:textId="77777777" w:rsidR="00F81550" w:rsidRPr="005D61D5" w:rsidRDefault="00F81550" w:rsidP="00F81550">
            <w:pPr>
              <w:spacing w:after="0" w:line="240" w:lineRule="auto"/>
              <w:jc w:val="center"/>
              <w:rPr>
                <w:rFonts w:cs="B Nazanin"/>
                <w:b/>
                <w:bCs/>
                <w:sz w:val="24"/>
                <w:szCs w:val="24"/>
              </w:rPr>
            </w:pPr>
            <w:r w:rsidRPr="005D61D5">
              <w:rPr>
                <w:rFonts w:cs="B Nazanin"/>
                <w:b/>
                <w:bCs/>
                <w:sz w:val="24"/>
                <w:szCs w:val="24"/>
                <w:rtl/>
              </w:rPr>
              <w:t>خیر</w:t>
            </w:r>
          </w:p>
        </w:tc>
        <w:tc>
          <w:tcPr>
            <w:tcW w:w="850" w:type="dxa"/>
            <w:tcBorders>
              <w:top w:val="single" w:sz="4" w:space="0" w:color="000000"/>
              <w:left w:val="single" w:sz="4" w:space="0" w:color="000000"/>
              <w:right w:val="single" w:sz="4" w:space="0" w:color="000000"/>
            </w:tcBorders>
            <w:shd w:val="clear" w:color="auto" w:fill="E1EEDA"/>
          </w:tcPr>
          <w:p w14:paraId="3B8329DA" w14:textId="77777777" w:rsidR="00F81550" w:rsidRPr="005D61D5" w:rsidRDefault="00F81550" w:rsidP="00F81550">
            <w:pPr>
              <w:spacing w:after="0" w:line="240" w:lineRule="auto"/>
              <w:jc w:val="center"/>
              <w:rPr>
                <w:rFonts w:cs="B Nazanin"/>
                <w:b/>
                <w:bCs/>
                <w:sz w:val="24"/>
                <w:szCs w:val="24"/>
              </w:rPr>
            </w:pPr>
          </w:p>
          <w:p w14:paraId="31E96DA2" w14:textId="77777777" w:rsidR="00F81550" w:rsidRPr="005D61D5" w:rsidRDefault="00F81550" w:rsidP="00F81550">
            <w:pPr>
              <w:spacing w:after="0" w:line="240" w:lineRule="auto"/>
              <w:jc w:val="center"/>
              <w:rPr>
                <w:rFonts w:cs="B Nazanin"/>
                <w:b/>
                <w:bCs/>
                <w:sz w:val="24"/>
                <w:szCs w:val="24"/>
              </w:rPr>
            </w:pPr>
            <w:r w:rsidRPr="005D61D5">
              <w:rPr>
                <w:rFonts w:cs="B Nazanin"/>
                <w:b/>
                <w:bCs/>
                <w:sz w:val="24"/>
                <w:szCs w:val="24"/>
                <w:rtl/>
              </w:rPr>
              <w:t>بله</w:t>
            </w:r>
          </w:p>
        </w:tc>
        <w:tc>
          <w:tcPr>
            <w:tcW w:w="7230" w:type="dxa"/>
            <w:tcBorders>
              <w:top w:val="single" w:sz="4" w:space="0" w:color="000000"/>
              <w:left w:val="single" w:sz="4" w:space="0" w:color="000000"/>
              <w:right w:val="single" w:sz="4" w:space="0" w:color="000000"/>
            </w:tcBorders>
          </w:tcPr>
          <w:p w14:paraId="631FA6BB" w14:textId="6FEE9D0B" w:rsidR="00F81550" w:rsidRPr="00EE39A7" w:rsidRDefault="00F81550" w:rsidP="00063780">
            <w:pPr>
              <w:spacing w:after="0" w:line="240" w:lineRule="auto"/>
              <w:jc w:val="lowKashida"/>
              <w:rPr>
                <w:rFonts w:cs="B Nazanin"/>
                <w:sz w:val="24"/>
                <w:szCs w:val="24"/>
              </w:rPr>
            </w:pPr>
            <w:r w:rsidRPr="00EE39A7">
              <w:rPr>
                <w:rFonts w:cs="B Nazanin"/>
                <w:sz w:val="24"/>
                <w:szCs w:val="24"/>
                <w:rtl/>
              </w:rPr>
              <w:t>ث</w:t>
            </w:r>
            <w:r w:rsidRPr="00EE39A7">
              <w:rPr>
                <w:rFonts w:cs="B Nazanin"/>
                <w:sz w:val="24"/>
                <w:szCs w:val="24"/>
              </w:rPr>
              <w:t>(</w:t>
            </w:r>
            <w:r w:rsidRPr="00EE39A7">
              <w:rPr>
                <w:rFonts w:cs="B Nazanin"/>
                <w:sz w:val="24"/>
                <w:szCs w:val="24"/>
                <w:rtl/>
              </w:rPr>
              <w:t xml:space="preserve"> آیا در طراحی، محاسبه، اجرا و بهره</w:t>
            </w:r>
            <w:r w:rsidRPr="00EE39A7">
              <w:rPr>
                <w:rFonts w:cs="B Nazanin" w:hint="cs"/>
                <w:sz w:val="24"/>
                <w:szCs w:val="24"/>
                <w:rtl/>
              </w:rPr>
              <w:t xml:space="preserve"> </w:t>
            </w:r>
            <w:r w:rsidRPr="00EE39A7">
              <w:rPr>
                <w:rFonts w:cs="B Nazanin"/>
                <w:sz w:val="24"/>
                <w:szCs w:val="24"/>
                <w:rtl/>
              </w:rPr>
              <w:t>برداری از سامانه</w:t>
            </w:r>
            <w:r w:rsidRPr="00EE39A7">
              <w:rPr>
                <w:rFonts w:cs="B Nazanin" w:hint="cs"/>
                <w:sz w:val="24"/>
                <w:szCs w:val="24"/>
                <w:rtl/>
              </w:rPr>
              <w:t xml:space="preserve"> </w:t>
            </w:r>
            <w:r w:rsidRPr="00EE39A7">
              <w:rPr>
                <w:rFonts w:cs="B Nazanin"/>
                <w:sz w:val="24"/>
                <w:szCs w:val="24"/>
                <w:rtl/>
              </w:rPr>
              <w:t>های انرژی</w:t>
            </w:r>
            <w:r w:rsidRPr="00EE39A7">
              <w:rPr>
                <w:rFonts w:cs="B Nazanin" w:hint="cs"/>
                <w:sz w:val="24"/>
                <w:szCs w:val="24"/>
                <w:rtl/>
              </w:rPr>
              <w:t xml:space="preserve"> </w:t>
            </w:r>
            <w:r w:rsidRPr="00EE39A7">
              <w:rPr>
                <w:rFonts w:cs="B Nazanin"/>
                <w:sz w:val="24"/>
                <w:szCs w:val="24"/>
                <w:rtl/>
              </w:rPr>
              <w:t>های تجدیدپذیر موارد ایمنی به</w:t>
            </w:r>
            <w:r w:rsidRPr="00EE39A7">
              <w:rPr>
                <w:rFonts w:cs="B Nazanin" w:hint="cs"/>
                <w:sz w:val="24"/>
                <w:szCs w:val="24"/>
                <w:rtl/>
              </w:rPr>
              <w:t xml:space="preserve"> </w:t>
            </w:r>
            <w:r w:rsidRPr="00EE39A7">
              <w:rPr>
                <w:rFonts w:cs="B Nazanin"/>
                <w:sz w:val="24"/>
                <w:szCs w:val="24"/>
                <w:rtl/>
              </w:rPr>
              <w:t xml:space="preserve">منظور محافظت از جان و </w:t>
            </w:r>
            <w:r w:rsidRPr="00EE39A7">
              <w:rPr>
                <w:rFonts w:cs="B Nazanin" w:hint="cs"/>
                <w:sz w:val="24"/>
                <w:szCs w:val="24"/>
                <w:rtl/>
              </w:rPr>
              <w:t>سلامت</w:t>
            </w:r>
            <w:r w:rsidRPr="00EE39A7">
              <w:rPr>
                <w:rFonts w:cs="B Nazanin"/>
                <w:sz w:val="24"/>
                <w:szCs w:val="24"/>
                <w:rtl/>
              </w:rPr>
              <w:t xml:space="preserve"> افراد و جلوگیری از بروز هرگونه حادثه از قبیل حریق، برق گرفتگی </w:t>
            </w:r>
            <w:r w:rsidR="00063780" w:rsidRPr="00EE39A7">
              <w:rPr>
                <w:rFonts w:cs="B Nazanin"/>
                <w:sz w:val="24"/>
                <w:szCs w:val="24"/>
                <w:rtl/>
              </w:rPr>
              <w:br/>
            </w:r>
            <w:r w:rsidR="00063780" w:rsidRPr="00EE39A7">
              <w:rPr>
                <w:rFonts w:cs="B Nazanin" w:hint="cs"/>
                <w:sz w:val="24"/>
                <w:szCs w:val="24"/>
                <w:rtl/>
              </w:rPr>
              <w:t xml:space="preserve"> </w:t>
            </w:r>
            <w:r w:rsidRPr="00EE39A7">
              <w:rPr>
                <w:rFonts w:cs="B Nazanin"/>
                <w:sz w:val="24"/>
                <w:szCs w:val="24"/>
                <w:rtl/>
              </w:rPr>
              <w:t>و غیره</w:t>
            </w:r>
            <w:r w:rsidRPr="00EE39A7">
              <w:rPr>
                <w:rFonts w:cs="B Nazanin" w:hint="cs"/>
                <w:sz w:val="24"/>
                <w:szCs w:val="24"/>
                <w:rtl/>
              </w:rPr>
              <w:t xml:space="preserve"> </w:t>
            </w:r>
            <w:r w:rsidRPr="00EE39A7">
              <w:rPr>
                <w:rFonts w:cs="B Nazanin"/>
                <w:sz w:val="24"/>
                <w:szCs w:val="24"/>
                <w:rtl/>
              </w:rPr>
              <w:t>لحاظ شده است؟</w:t>
            </w:r>
          </w:p>
        </w:tc>
        <w:tc>
          <w:tcPr>
            <w:tcW w:w="567" w:type="dxa"/>
            <w:tcBorders>
              <w:top w:val="single" w:sz="4" w:space="0" w:color="000000"/>
              <w:left w:val="single" w:sz="4" w:space="0" w:color="000000"/>
            </w:tcBorders>
          </w:tcPr>
          <w:p w14:paraId="1A4D5F83" w14:textId="71CBC09A" w:rsidR="00F81550" w:rsidRPr="005D61D5" w:rsidRDefault="00063780" w:rsidP="00F81550">
            <w:pPr>
              <w:spacing w:after="0" w:line="240" w:lineRule="auto"/>
              <w:jc w:val="center"/>
              <w:rPr>
                <w:rFonts w:cs="B Nazanin"/>
                <w:b/>
                <w:bCs/>
                <w:sz w:val="24"/>
                <w:szCs w:val="24"/>
              </w:rPr>
            </w:pPr>
            <w:r w:rsidRPr="005D61D5">
              <w:rPr>
                <w:rFonts w:cs="B Nazanin" w:hint="cs"/>
                <w:b/>
                <w:bCs/>
                <w:sz w:val="24"/>
                <w:szCs w:val="24"/>
                <w:rtl/>
              </w:rPr>
              <w:t>2</w:t>
            </w:r>
          </w:p>
        </w:tc>
      </w:tr>
      <w:tr w:rsidR="00F81550" w:rsidRPr="005D61D5" w14:paraId="0856BA8B" w14:textId="77777777" w:rsidTr="00F81550">
        <w:trPr>
          <w:trHeight w:val="296"/>
        </w:trPr>
        <w:tc>
          <w:tcPr>
            <w:tcW w:w="9498" w:type="dxa"/>
            <w:gridSpan w:val="4"/>
            <w:shd w:val="clear" w:color="auto" w:fill="FAE3D4"/>
          </w:tcPr>
          <w:p w14:paraId="6A9C46D8" w14:textId="35F23582" w:rsidR="00F81550" w:rsidRPr="005D61D5" w:rsidRDefault="00063780" w:rsidP="00063780">
            <w:pPr>
              <w:spacing w:after="0" w:line="240" w:lineRule="auto"/>
              <w:rPr>
                <w:rFonts w:cs="B Nazanin"/>
                <w:b/>
                <w:bCs/>
                <w:sz w:val="24"/>
                <w:szCs w:val="24"/>
              </w:rPr>
            </w:pPr>
            <w:r w:rsidRPr="005D61D5">
              <w:rPr>
                <w:rFonts w:cs="B Nazanin" w:hint="cs"/>
                <w:b/>
                <w:bCs/>
                <w:sz w:val="24"/>
                <w:szCs w:val="24"/>
                <w:rtl/>
              </w:rPr>
              <w:t xml:space="preserve">     </w:t>
            </w:r>
            <w:r w:rsidR="00F81550" w:rsidRPr="005D61D5">
              <w:rPr>
                <w:rFonts w:cs="B Nazanin"/>
                <w:b/>
                <w:bCs/>
                <w:sz w:val="24"/>
                <w:szCs w:val="24"/>
                <w:rtl/>
              </w:rPr>
              <w:t xml:space="preserve">برای بندهای </w:t>
            </w:r>
            <w:r w:rsidRPr="005D61D5">
              <w:rPr>
                <w:rFonts w:cs="B Nazanin" w:hint="cs"/>
                <w:b/>
                <w:bCs/>
                <w:sz w:val="24"/>
                <w:szCs w:val="24"/>
                <w:rtl/>
              </w:rPr>
              <w:t>1</w:t>
            </w:r>
            <w:r w:rsidR="00F81550" w:rsidRPr="005D61D5">
              <w:rPr>
                <w:rFonts w:cs="B Nazanin"/>
                <w:b/>
                <w:bCs/>
                <w:sz w:val="24"/>
                <w:szCs w:val="24"/>
                <w:rtl/>
              </w:rPr>
              <w:t xml:space="preserve"> و </w:t>
            </w:r>
            <w:r w:rsidRPr="005D61D5">
              <w:rPr>
                <w:rFonts w:cs="B Nazanin" w:hint="cs"/>
                <w:b/>
                <w:bCs/>
                <w:sz w:val="24"/>
                <w:szCs w:val="24"/>
                <w:rtl/>
              </w:rPr>
              <w:t>2</w:t>
            </w:r>
            <w:r w:rsidR="00F81550" w:rsidRPr="005D61D5">
              <w:rPr>
                <w:rFonts w:cs="B Nazanin"/>
                <w:b/>
                <w:bCs/>
                <w:sz w:val="24"/>
                <w:szCs w:val="24"/>
                <w:rtl/>
              </w:rPr>
              <w:t xml:space="preserve"> این جدول، مستندات، نقشه</w:t>
            </w:r>
            <w:r w:rsidR="00F81550" w:rsidRPr="005D61D5">
              <w:rPr>
                <w:rFonts w:cs="B Nazanin" w:hint="cs"/>
                <w:b/>
                <w:bCs/>
                <w:sz w:val="24"/>
                <w:szCs w:val="24"/>
                <w:rtl/>
              </w:rPr>
              <w:t xml:space="preserve"> </w:t>
            </w:r>
            <w:r w:rsidR="00F81550" w:rsidRPr="005D61D5">
              <w:rPr>
                <w:rFonts w:cs="B Nazanin"/>
                <w:b/>
                <w:bCs/>
                <w:sz w:val="24"/>
                <w:szCs w:val="24"/>
                <w:rtl/>
              </w:rPr>
              <w:t>ها و دیاگرام</w:t>
            </w:r>
            <w:r w:rsidR="00F81550" w:rsidRPr="005D61D5">
              <w:rPr>
                <w:rFonts w:cs="B Nazanin" w:hint="cs"/>
                <w:b/>
                <w:bCs/>
                <w:sz w:val="24"/>
                <w:szCs w:val="24"/>
                <w:rtl/>
              </w:rPr>
              <w:t xml:space="preserve"> </w:t>
            </w:r>
            <w:r w:rsidR="00F81550" w:rsidRPr="005D61D5">
              <w:rPr>
                <w:rFonts w:cs="B Nazanin"/>
                <w:b/>
                <w:bCs/>
                <w:sz w:val="24"/>
                <w:szCs w:val="24"/>
                <w:rtl/>
              </w:rPr>
              <w:t>های مربوطه بارگذاری شود</w:t>
            </w:r>
            <w:r w:rsidR="00F81550" w:rsidRPr="005D61D5">
              <w:rPr>
                <w:rFonts w:cs="B Nazanin"/>
                <w:b/>
                <w:bCs/>
                <w:sz w:val="24"/>
                <w:szCs w:val="24"/>
              </w:rPr>
              <w:t>.</w:t>
            </w:r>
          </w:p>
        </w:tc>
      </w:tr>
    </w:tbl>
    <w:p w14:paraId="46DD0EF9" w14:textId="28988EDC" w:rsidR="00063780" w:rsidRDefault="00063780" w:rsidP="00B76DAC">
      <w:pPr>
        <w:spacing w:after="0" w:line="120" w:lineRule="auto"/>
        <w:rPr>
          <w:rFonts w:cs="B Nazanin"/>
          <w:sz w:val="24"/>
          <w:szCs w:val="24"/>
          <w:rtl/>
        </w:rPr>
      </w:pPr>
    </w:p>
    <w:p w14:paraId="1ABD3576" w14:textId="77777777" w:rsidR="00EE39A7" w:rsidRDefault="00EE39A7" w:rsidP="00B76DAC">
      <w:pPr>
        <w:spacing w:after="0" w:line="120" w:lineRule="auto"/>
        <w:rPr>
          <w:rFonts w:cs="B Nazanin"/>
          <w:sz w:val="24"/>
          <w:szCs w:val="24"/>
          <w:rtl/>
        </w:rPr>
      </w:pPr>
    </w:p>
    <w:p w14:paraId="621D2339" w14:textId="77777777" w:rsidR="00EE39A7" w:rsidRDefault="00EE39A7" w:rsidP="00B76DAC">
      <w:pPr>
        <w:spacing w:after="0" w:line="120" w:lineRule="auto"/>
        <w:rPr>
          <w:rFonts w:cs="B Nazanin"/>
          <w:sz w:val="24"/>
          <w:szCs w:val="24"/>
          <w:rtl/>
        </w:rPr>
      </w:pPr>
    </w:p>
    <w:p w14:paraId="4AE07437" w14:textId="7EE204D8" w:rsidR="00EE39A7" w:rsidRDefault="00EE39A7" w:rsidP="00B76DAC">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85216" behindDoc="1" locked="0" layoutInCell="1" allowOverlap="1" wp14:anchorId="3FE0C449" wp14:editId="2CD6FB10">
                <wp:simplePos x="0" y="0"/>
                <wp:positionH relativeFrom="margin">
                  <wp:posOffset>0</wp:posOffset>
                </wp:positionH>
                <wp:positionV relativeFrom="paragraph">
                  <wp:posOffset>114300</wp:posOffset>
                </wp:positionV>
                <wp:extent cx="6038850" cy="253365"/>
                <wp:effectExtent l="0" t="0" r="19050" b="13335"/>
                <wp:wrapTopAndBottom/>
                <wp:docPr id="1381212099"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53365"/>
                        </a:xfrm>
                        <a:prstGeom prst="rect">
                          <a:avLst/>
                        </a:prstGeom>
                        <a:solidFill>
                          <a:srgbClr val="FFC000"/>
                        </a:solidFill>
                        <a:ln w="18287">
                          <a:solidFill>
                            <a:srgbClr val="000000"/>
                          </a:solidFill>
                          <a:prstDash val="solid"/>
                          <a:miter lim="800000"/>
                          <a:headEnd/>
                          <a:tailEnd/>
                        </a:ln>
                      </wps:spPr>
                      <wps:txbx>
                        <w:txbxContent>
                          <w:p w14:paraId="5056F9E2" w14:textId="77777777" w:rsidR="00EE39A7" w:rsidRDefault="00EE39A7" w:rsidP="00EE39A7">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EE39A7" w14:paraId="79DF7D53" w14:textId="77777777" w:rsidTr="00590EEC">
                              <w:trPr>
                                <w:trHeight w:val="368"/>
                              </w:trPr>
                              <w:tc>
                                <w:tcPr>
                                  <w:tcW w:w="9382" w:type="dxa"/>
                                  <w:gridSpan w:val="4"/>
                                </w:tcPr>
                                <w:p w14:paraId="33BD2274" w14:textId="77777777" w:rsidR="00EE39A7" w:rsidRDefault="00EE39A7"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EE39A7" w14:paraId="77F67CBF" w14:textId="77777777" w:rsidTr="00590EEC">
                              <w:trPr>
                                <w:trHeight w:val="1015"/>
                              </w:trPr>
                              <w:tc>
                                <w:tcPr>
                                  <w:tcW w:w="804" w:type="dxa"/>
                                  <w:tcBorders>
                                    <w:bottom w:val="single" w:sz="4" w:space="0" w:color="000000"/>
                                    <w:right w:val="single" w:sz="4" w:space="0" w:color="000000"/>
                                  </w:tcBorders>
                                </w:tcPr>
                                <w:p w14:paraId="0DD7DA68" w14:textId="77777777" w:rsidR="00EE39A7" w:rsidRDefault="00EE39A7" w:rsidP="00B76DAC">
                                  <w:pPr>
                                    <w:pStyle w:val="TableParagraph"/>
                                    <w:rPr>
                                      <w:rFonts w:ascii="Times New Roman"/>
                                      <w:b/>
                                      <w:sz w:val="20"/>
                                    </w:rPr>
                                  </w:pPr>
                                </w:p>
                                <w:p w14:paraId="2CE287FF" w14:textId="77777777" w:rsidR="00EE39A7" w:rsidRDefault="00EE39A7"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09880EAB" w14:textId="77777777" w:rsidR="00EE39A7" w:rsidRDefault="00EE39A7" w:rsidP="00B76DAC">
                                  <w:pPr>
                                    <w:pStyle w:val="TableParagraph"/>
                                    <w:rPr>
                                      <w:rFonts w:ascii="Times New Roman"/>
                                      <w:b/>
                                      <w:sz w:val="20"/>
                                    </w:rPr>
                                  </w:pPr>
                                </w:p>
                                <w:p w14:paraId="43A75F1B" w14:textId="77777777" w:rsidR="00EE39A7" w:rsidRDefault="00EE39A7"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06F8765D" w14:textId="77777777" w:rsidR="00EE39A7" w:rsidRDefault="00EE39A7"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04E18250" w14:textId="77777777" w:rsidR="00EE39A7" w:rsidRDefault="00EE39A7"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5A50F733" w14:textId="77777777" w:rsidR="00EE39A7" w:rsidRDefault="00EE39A7" w:rsidP="00B76DAC">
                                  <w:pPr>
                                    <w:pStyle w:val="TableParagraph"/>
                                    <w:rPr>
                                      <w:rFonts w:ascii="Times New Roman"/>
                                      <w:b/>
                                      <w:sz w:val="20"/>
                                    </w:rPr>
                                  </w:pPr>
                                </w:p>
                                <w:p w14:paraId="6F284BF2" w14:textId="77777777" w:rsidR="00EE39A7" w:rsidRDefault="00EE39A7" w:rsidP="00B76DAC">
                                  <w:pPr>
                                    <w:pStyle w:val="TableParagraph"/>
                                    <w:spacing w:before="130"/>
                                    <w:ind w:left="26"/>
                                    <w:jc w:val="center"/>
                                    <w:rPr>
                                      <w:sz w:val="20"/>
                                    </w:rPr>
                                  </w:pPr>
                                  <w:r>
                                    <w:rPr>
                                      <w:w w:val="99"/>
                                      <w:sz w:val="20"/>
                                    </w:rPr>
                                    <w:t>1</w:t>
                                  </w:r>
                                </w:p>
                              </w:tc>
                            </w:tr>
                            <w:tr w:rsidR="00EE39A7" w14:paraId="4E75CCA1" w14:textId="77777777" w:rsidTr="00590EEC">
                              <w:trPr>
                                <w:trHeight w:val="865"/>
                              </w:trPr>
                              <w:tc>
                                <w:tcPr>
                                  <w:tcW w:w="804" w:type="dxa"/>
                                  <w:tcBorders>
                                    <w:top w:val="single" w:sz="4" w:space="0" w:color="000000"/>
                                    <w:bottom w:val="single" w:sz="4" w:space="0" w:color="000000"/>
                                    <w:right w:val="single" w:sz="4" w:space="0" w:color="000000"/>
                                  </w:tcBorders>
                                </w:tcPr>
                                <w:p w14:paraId="461C92B6" w14:textId="77777777" w:rsidR="00EE39A7" w:rsidRDefault="00EE39A7" w:rsidP="00B76DAC">
                                  <w:pPr>
                                    <w:pStyle w:val="TableParagraph"/>
                                    <w:spacing w:before="7"/>
                                    <w:rPr>
                                      <w:rFonts w:ascii="Times New Roman"/>
                                      <w:b/>
                                      <w:sz w:val="24"/>
                                    </w:rPr>
                                  </w:pPr>
                                </w:p>
                                <w:p w14:paraId="51353C8A" w14:textId="77777777" w:rsidR="00EE39A7" w:rsidRDefault="00EE39A7"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02604D9B" w14:textId="77777777" w:rsidR="00EE39A7" w:rsidRDefault="00EE39A7" w:rsidP="00B76DAC">
                                  <w:pPr>
                                    <w:pStyle w:val="TableParagraph"/>
                                    <w:spacing w:before="7"/>
                                    <w:rPr>
                                      <w:rFonts w:ascii="Times New Roman"/>
                                      <w:b/>
                                      <w:sz w:val="24"/>
                                    </w:rPr>
                                  </w:pPr>
                                </w:p>
                                <w:p w14:paraId="438DF41F" w14:textId="77777777" w:rsidR="00EE39A7" w:rsidRDefault="00EE39A7"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37DB27AD" w14:textId="77777777" w:rsidR="00EE39A7" w:rsidRDefault="00EE39A7"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6D8DDD3B" w14:textId="77777777" w:rsidR="00EE39A7" w:rsidRDefault="00EE39A7"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766D01EA" w14:textId="77777777" w:rsidR="00EE39A7" w:rsidRDefault="00EE39A7" w:rsidP="00B76DAC">
                                  <w:pPr>
                                    <w:pStyle w:val="TableParagraph"/>
                                    <w:spacing w:before="7"/>
                                    <w:rPr>
                                      <w:rFonts w:ascii="Times New Roman"/>
                                      <w:b/>
                                      <w:sz w:val="24"/>
                                    </w:rPr>
                                  </w:pPr>
                                </w:p>
                                <w:p w14:paraId="4EEF53FC" w14:textId="77777777" w:rsidR="00EE39A7" w:rsidRDefault="00EE39A7" w:rsidP="00B76DAC">
                                  <w:pPr>
                                    <w:pStyle w:val="TableParagraph"/>
                                    <w:ind w:left="26"/>
                                    <w:jc w:val="center"/>
                                    <w:rPr>
                                      <w:sz w:val="20"/>
                                    </w:rPr>
                                  </w:pPr>
                                  <w:r>
                                    <w:rPr>
                                      <w:w w:val="99"/>
                                      <w:sz w:val="20"/>
                                    </w:rPr>
                                    <w:t>2</w:t>
                                  </w:r>
                                </w:p>
                              </w:tc>
                            </w:tr>
                            <w:tr w:rsidR="00EE39A7" w14:paraId="4758FD10" w14:textId="77777777" w:rsidTr="00590EEC">
                              <w:trPr>
                                <w:trHeight w:val="1166"/>
                              </w:trPr>
                              <w:tc>
                                <w:tcPr>
                                  <w:tcW w:w="804" w:type="dxa"/>
                                  <w:tcBorders>
                                    <w:top w:val="single" w:sz="4" w:space="0" w:color="000000"/>
                                    <w:bottom w:val="single" w:sz="4" w:space="0" w:color="000000"/>
                                    <w:right w:val="single" w:sz="4" w:space="0" w:color="000000"/>
                                  </w:tcBorders>
                                </w:tcPr>
                                <w:p w14:paraId="18380D6A" w14:textId="77777777" w:rsidR="00EE39A7" w:rsidRDefault="00EE39A7" w:rsidP="00B76DAC">
                                  <w:pPr>
                                    <w:pStyle w:val="TableParagraph"/>
                                    <w:rPr>
                                      <w:rFonts w:ascii="Times New Roman"/>
                                      <w:b/>
                                      <w:sz w:val="20"/>
                                    </w:rPr>
                                  </w:pPr>
                                </w:p>
                                <w:p w14:paraId="39675594" w14:textId="77777777" w:rsidR="00EE39A7" w:rsidRDefault="00EE39A7" w:rsidP="00B76DAC">
                                  <w:pPr>
                                    <w:pStyle w:val="TableParagraph"/>
                                    <w:spacing w:before="8"/>
                                    <w:rPr>
                                      <w:rFonts w:ascii="Times New Roman"/>
                                      <w:b/>
                                      <w:sz w:val="17"/>
                                    </w:rPr>
                                  </w:pPr>
                                </w:p>
                                <w:p w14:paraId="4C4ADFD6" w14:textId="77777777" w:rsidR="00EE39A7" w:rsidRDefault="00EE39A7"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6F7A031C" w14:textId="77777777" w:rsidR="00EE39A7" w:rsidRDefault="00EE39A7" w:rsidP="00B76DAC">
                                  <w:pPr>
                                    <w:pStyle w:val="TableParagraph"/>
                                    <w:rPr>
                                      <w:rFonts w:ascii="Times New Roman"/>
                                      <w:b/>
                                      <w:sz w:val="20"/>
                                    </w:rPr>
                                  </w:pPr>
                                </w:p>
                                <w:p w14:paraId="36D6385E" w14:textId="77777777" w:rsidR="00EE39A7" w:rsidRDefault="00EE39A7" w:rsidP="00B76DAC">
                                  <w:pPr>
                                    <w:pStyle w:val="TableParagraph"/>
                                    <w:spacing w:before="8"/>
                                    <w:rPr>
                                      <w:rFonts w:ascii="Times New Roman"/>
                                      <w:b/>
                                      <w:sz w:val="17"/>
                                    </w:rPr>
                                  </w:pPr>
                                </w:p>
                                <w:p w14:paraId="533D36E7" w14:textId="77777777" w:rsidR="00EE39A7" w:rsidRDefault="00EE39A7"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6E702411" w14:textId="77777777" w:rsidR="00EE39A7" w:rsidRDefault="00EE39A7" w:rsidP="00B76DAC">
                                  <w:pPr>
                                    <w:pStyle w:val="TableParagraph"/>
                                    <w:spacing w:before="3"/>
                                    <w:rPr>
                                      <w:rFonts w:ascii="Times New Roman"/>
                                      <w:b/>
                                    </w:rPr>
                                  </w:pPr>
                                </w:p>
                                <w:p w14:paraId="5F248C72" w14:textId="77777777" w:rsidR="00EE39A7" w:rsidRDefault="00EE39A7"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182CDD63" w14:textId="77777777" w:rsidR="00EE39A7" w:rsidRDefault="00EE39A7"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0C35EEFE" w14:textId="77777777" w:rsidR="00EE39A7" w:rsidRDefault="00EE39A7" w:rsidP="00B76DAC">
                                  <w:pPr>
                                    <w:pStyle w:val="TableParagraph"/>
                                    <w:rPr>
                                      <w:rFonts w:ascii="Times New Roman"/>
                                      <w:b/>
                                      <w:sz w:val="20"/>
                                    </w:rPr>
                                  </w:pPr>
                                </w:p>
                                <w:p w14:paraId="0C1E3974" w14:textId="77777777" w:rsidR="00EE39A7" w:rsidRDefault="00EE39A7" w:rsidP="00B76DAC">
                                  <w:pPr>
                                    <w:pStyle w:val="TableParagraph"/>
                                    <w:spacing w:before="8"/>
                                    <w:rPr>
                                      <w:rFonts w:ascii="Times New Roman"/>
                                      <w:b/>
                                      <w:sz w:val="17"/>
                                    </w:rPr>
                                  </w:pPr>
                                </w:p>
                                <w:p w14:paraId="7E8ECCF0" w14:textId="77777777" w:rsidR="00EE39A7" w:rsidRDefault="00EE39A7" w:rsidP="00B76DAC">
                                  <w:pPr>
                                    <w:pStyle w:val="TableParagraph"/>
                                    <w:spacing w:before="1"/>
                                    <w:ind w:left="26"/>
                                    <w:jc w:val="center"/>
                                    <w:rPr>
                                      <w:sz w:val="20"/>
                                    </w:rPr>
                                  </w:pPr>
                                  <w:r>
                                    <w:rPr>
                                      <w:w w:val="99"/>
                                      <w:sz w:val="20"/>
                                    </w:rPr>
                                    <w:t>3</w:t>
                                  </w:r>
                                </w:p>
                              </w:tc>
                            </w:tr>
                            <w:tr w:rsidR="00EE39A7" w14:paraId="0626FACA" w14:textId="77777777" w:rsidTr="00590EEC">
                              <w:trPr>
                                <w:trHeight w:val="726"/>
                              </w:trPr>
                              <w:tc>
                                <w:tcPr>
                                  <w:tcW w:w="804" w:type="dxa"/>
                                  <w:tcBorders>
                                    <w:top w:val="single" w:sz="4" w:space="0" w:color="000000"/>
                                    <w:right w:val="single" w:sz="4" w:space="0" w:color="000000"/>
                                  </w:tcBorders>
                                </w:tcPr>
                                <w:p w14:paraId="3BF11B9D" w14:textId="77777777" w:rsidR="00EE39A7" w:rsidRDefault="00EE39A7" w:rsidP="00B76DAC">
                                  <w:pPr>
                                    <w:pStyle w:val="TableParagraph"/>
                                    <w:spacing w:before="8"/>
                                    <w:rPr>
                                      <w:rFonts w:ascii="Times New Roman"/>
                                      <w:b/>
                                      <w:sz w:val="18"/>
                                    </w:rPr>
                                  </w:pPr>
                                </w:p>
                                <w:p w14:paraId="2BBD36D8" w14:textId="77777777" w:rsidR="00EE39A7" w:rsidRDefault="00EE39A7"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14EDCA06" w14:textId="77777777" w:rsidR="00EE39A7" w:rsidRDefault="00EE39A7" w:rsidP="00B76DAC">
                                  <w:pPr>
                                    <w:pStyle w:val="TableParagraph"/>
                                    <w:spacing w:before="8"/>
                                    <w:rPr>
                                      <w:rFonts w:ascii="Times New Roman"/>
                                      <w:b/>
                                      <w:sz w:val="18"/>
                                    </w:rPr>
                                  </w:pPr>
                                </w:p>
                                <w:p w14:paraId="016BFB96" w14:textId="77777777" w:rsidR="00EE39A7" w:rsidRDefault="00EE39A7"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269F4DD6" w14:textId="77777777" w:rsidR="00EE39A7" w:rsidRDefault="00EE39A7"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4879C1E4" w14:textId="77777777" w:rsidR="00EE39A7" w:rsidRDefault="00EE39A7"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0210212F" w14:textId="77777777" w:rsidR="00EE39A7" w:rsidRDefault="00EE39A7" w:rsidP="00B76DAC">
                                  <w:pPr>
                                    <w:pStyle w:val="TableParagraph"/>
                                    <w:spacing w:before="8"/>
                                    <w:rPr>
                                      <w:rFonts w:ascii="Times New Roman"/>
                                      <w:b/>
                                      <w:sz w:val="18"/>
                                    </w:rPr>
                                  </w:pPr>
                                </w:p>
                                <w:p w14:paraId="3FD5BFAC" w14:textId="77777777" w:rsidR="00EE39A7" w:rsidRDefault="00EE39A7" w:rsidP="00B76DAC">
                                  <w:pPr>
                                    <w:pStyle w:val="TableParagraph"/>
                                    <w:spacing w:before="1"/>
                                    <w:ind w:left="26"/>
                                    <w:jc w:val="center"/>
                                    <w:rPr>
                                      <w:sz w:val="20"/>
                                    </w:rPr>
                                  </w:pPr>
                                  <w:r>
                                    <w:rPr>
                                      <w:w w:val="99"/>
                                      <w:sz w:val="20"/>
                                    </w:rPr>
                                    <w:t>4</w:t>
                                  </w:r>
                                </w:p>
                              </w:tc>
                            </w:tr>
                            <w:tr w:rsidR="00EE39A7" w14:paraId="5767698A" w14:textId="77777777" w:rsidTr="00590EEC">
                              <w:trPr>
                                <w:trHeight w:val="593"/>
                              </w:trPr>
                              <w:tc>
                                <w:tcPr>
                                  <w:tcW w:w="9382" w:type="dxa"/>
                                  <w:gridSpan w:val="4"/>
                                  <w:shd w:val="clear" w:color="auto" w:fill="FAE3D4"/>
                                </w:tcPr>
                                <w:p w14:paraId="206FBE93" w14:textId="77777777" w:rsidR="00EE39A7" w:rsidRDefault="00EE39A7"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79EEC0CD" w14:textId="77777777" w:rsidR="00EE39A7" w:rsidRDefault="00EE39A7"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3548B0B8" w14:textId="77777777" w:rsidR="00EE39A7" w:rsidRPr="00B50C05" w:rsidRDefault="00EE39A7" w:rsidP="00EE39A7">
                            <w:pPr>
                              <w:spacing w:before="21" w:line="348" w:lineRule="exact"/>
                              <w:ind w:left="91"/>
                              <w:rPr>
                                <w:rFonts w:cs="B Titr"/>
                                <w:sz w:val="20"/>
                                <w:szCs w:val="20"/>
                              </w:rPr>
                            </w:pPr>
                            <w:r>
                              <w:rPr>
                                <w:rFonts w:cs="B Titr" w:hint="cs"/>
                                <w:sz w:val="20"/>
                                <w:szCs w:val="20"/>
                                <w:rtl/>
                              </w:rPr>
                              <w:t>ومی</w:t>
                            </w:r>
                          </w:p>
                          <w:p w14:paraId="40B057AA" w14:textId="77777777" w:rsidR="00EE39A7" w:rsidRDefault="00EE39A7" w:rsidP="00EE39A7">
                            <w:pPr>
                              <w:spacing w:before="21" w:line="348" w:lineRule="exact"/>
                              <w:ind w:left="91"/>
                              <w:rPr>
                                <w:rFonts w:cs="B Titr"/>
                                <w:sz w:val="20"/>
                                <w:szCs w:val="20"/>
                                <w:rtl/>
                              </w:rPr>
                            </w:pPr>
                            <w:r w:rsidRPr="00E072A8">
                              <w:rPr>
                                <w:rFonts w:cs="B Titr"/>
                                <w:noProof/>
                                <w:sz w:val="20"/>
                                <w:szCs w:val="20"/>
                                <w:rtl/>
                              </w:rPr>
                              <w:drawing>
                                <wp:inline distT="0" distB="0" distL="0" distR="0" wp14:anchorId="09DDCE9B" wp14:editId="1D4BC56F">
                                  <wp:extent cx="5469255" cy="235585"/>
                                  <wp:effectExtent l="0" t="0" r="0" b="0"/>
                                  <wp:docPr id="10296480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481FDFE9" w14:textId="77777777" w:rsidR="00EE39A7" w:rsidRPr="00B50C05" w:rsidRDefault="00EE39A7" w:rsidP="00EE39A7">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0C449" id="_x0000_s1085" type="#_x0000_t202" style="position:absolute;left:0;text-align:left;margin-left:0;margin-top:9pt;width:475.5pt;height:19.95pt;z-index:-2515312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" fillcolor="#ffc000" strokeweight=".50797mm">
                <v:textbox inset="0,0,0,0">
                  <w:txbxContent>
                    <w:p w14:paraId="5056F9E2" w14:textId="77777777" w:rsidR="00EE39A7" w:rsidRDefault="00EE39A7" w:rsidP="00EE39A7">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EE39A7" w14:paraId="79DF7D53" w14:textId="77777777" w:rsidTr="00590EEC">
                        <w:trPr>
                          <w:trHeight w:val="368"/>
                        </w:trPr>
                        <w:tc>
                          <w:tcPr>
                            <w:tcW w:w="9382" w:type="dxa"/>
                            <w:gridSpan w:val="4"/>
                          </w:tcPr>
                          <w:p w14:paraId="33BD2274" w14:textId="77777777" w:rsidR="00EE39A7" w:rsidRDefault="00EE39A7"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EE39A7" w14:paraId="77F67CBF" w14:textId="77777777" w:rsidTr="00590EEC">
                        <w:trPr>
                          <w:trHeight w:val="1015"/>
                        </w:trPr>
                        <w:tc>
                          <w:tcPr>
                            <w:tcW w:w="804" w:type="dxa"/>
                            <w:tcBorders>
                              <w:bottom w:val="single" w:sz="4" w:space="0" w:color="000000"/>
                              <w:right w:val="single" w:sz="4" w:space="0" w:color="000000"/>
                            </w:tcBorders>
                          </w:tcPr>
                          <w:p w14:paraId="0DD7DA68" w14:textId="77777777" w:rsidR="00EE39A7" w:rsidRDefault="00EE39A7" w:rsidP="00B76DAC">
                            <w:pPr>
                              <w:pStyle w:val="TableParagraph"/>
                              <w:rPr>
                                <w:rFonts w:ascii="Times New Roman"/>
                                <w:b/>
                                <w:sz w:val="20"/>
                              </w:rPr>
                            </w:pPr>
                          </w:p>
                          <w:p w14:paraId="2CE287FF" w14:textId="77777777" w:rsidR="00EE39A7" w:rsidRDefault="00EE39A7"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09880EAB" w14:textId="77777777" w:rsidR="00EE39A7" w:rsidRDefault="00EE39A7" w:rsidP="00B76DAC">
                            <w:pPr>
                              <w:pStyle w:val="TableParagraph"/>
                              <w:rPr>
                                <w:rFonts w:ascii="Times New Roman"/>
                                <w:b/>
                                <w:sz w:val="20"/>
                              </w:rPr>
                            </w:pPr>
                          </w:p>
                          <w:p w14:paraId="43A75F1B" w14:textId="77777777" w:rsidR="00EE39A7" w:rsidRDefault="00EE39A7"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06F8765D" w14:textId="77777777" w:rsidR="00EE39A7" w:rsidRDefault="00EE39A7"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04E18250" w14:textId="77777777" w:rsidR="00EE39A7" w:rsidRDefault="00EE39A7"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5A50F733" w14:textId="77777777" w:rsidR="00EE39A7" w:rsidRDefault="00EE39A7" w:rsidP="00B76DAC">
                            <w:pPr>
                              <w:pStyle w:val="TableParagraph"/>
                              <w:rPr>
                                <w:rFonts w:ascii="Times New Roman"/>
                                <w:b/>
                                <w:sz w:val="20"/>
                              </w:rPr>
                            </w:pPr>
                          </w:p>
                          <w:p w14:paraId="6F284BF2" w14:textId="77777777" w:rsidR="00EE39A7" w:rsidRDefault="00EE39A7" w:rsidP="00B76DAC">
                            <w:pPr>
                              <w:pStyle w:val="TableParagraph"/>
                              <w:spacing w:before="130"/>
                              <w:ind w:left="26"/>
                              <w:jc w:val="center"/>
                              <w:rPr>
                                <w:sz w:val="20"/>
                              </w:rPr>
                            </w:pPr>
                            <w:r>
                              <w:rPr>
                                <w:w w:val="99"/>
                                <w:sz w:val="20"/>
                              </w:rPr>
                              <w:t>1</w:t>
                            </w:r>
                          </w:p>
                        </w:tc>
                      </w:tr>
                      <w:tr w:rsidR="00EE39A7" w14:paraId="4E75CCA1" w14:textId="77777777" w:rsidTr="00590EEC">
                        <w:trPr>
                          <w:trHeight w:val="865"/>
                        </w:trPr>
                        <w:tc>
                          <w:tcPr>
                            <w:tcW w:w="804" w:type="dxa"/>
                            <w:tcBorders>
                              <w:top w:val="single" w:sz="4" w:space="0" w:color="000000"/>
                              <w:bottom w:val="single" w:sz="4" w:space="0" w:color="000000"/>
                              <w:right w:val="single" w:sz="4" w:space="0" w:color="000000"/>
                            </w:tcBorders>
                          </w:tcPr>
                          <w:p w14:paraId="461C92B6" w14:textId="77777777" w:rsidR="00EE39A7" w:rsidRDefault="00EE39A7" w:rsidP="00B76DAC">
                            <w:pPr>
                              <w:pStyle w:val="TableParagraph"/>
                              <w:spacing w:before="7"/>
                              <w:rPr>
                                <w:rFonts w:ascii="Times New Roman"/>
                                <w:b/>
                                <w:sz w:val="24"/>
                              </w:rPr>
                            </w:pPr>
                          </w:p>
                          <w:p w14:paraId="51353C8A" w14:textId="77777777" w:rsidR="00EE39A7" w:rsidRDefault="00EE39A7"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02604D9B" w14:textId="77777777" w:rsidR="00EE39A7" w:rsidRDefault="00EE39A7" w:rsidP="00B76DAC">
                            <w:pPr>
                              <w:pStyle w:val="TableParagraph"/>
                              <w:spacing w:before="7"/>
                              <w:rPr>
                                <w:rFonts w:ascii="Times New Roman"/>
                                <w:b/>
                                <w:sz w:val="24"/>
                              </w:rPr>
                            </w:pPr>
                          </w:p>
                          <w:p w14:paraId="438DF41F" w14:textId="77777777" w:rsidR="00EE39A7" w:rsidRDefault="00EE39A7"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37DB27AD" w14:textId="77777777" w:rsidR="00EE39A7" w:rsidRDefault="00EE39A7"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6D8DDD3B" w14:textId="77777777" w:rsidR="00EE39A7" w:rsidRDefault="00EE39A7"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766D01EA" w14:textId="77777777" w:rsidR="00EE39A7" w:rsidRDefault="00EE39A7" w:rsidP="00B76DAC">
                            <w:pPr>
                              <w:pStyle w:val="TableParagraph"/>
                              <w:spacing w:before="7"/>
                              <w:rPr>
                                <w:rFonts w:ascii="Times New Roman"/>
                                <w:b/>
                                <w:sz w:val="24"/>
                              </w:rPr>
                            </w:pPr>
                          </w:p>
                          <w:p w14:paraId="4EEF53FC" w14:textId="77777777" w:rsidR="00EE39A7" w:rsidRDefault="00EE39A7" w:rsidP="00B76DAC">
                            <w:pPr>
                              <w:pStyle w:val="TableParagraph"/>
                              <w:ind w:left="26"/>
                              <w:jc w:val="center"/>
                              <w:rPr>
                                <w:sz w:val="20"/>
                              </w:rPr>
                            </w:pPr>
                            <w:r>
                              <w:rPr>
                                <w:w w:val="99"/>
                                <w:sz w:val="20"/>
                              </w:rPr>
                              <w:t>2</w:t>
                            </w:r>
                          </w:p>
                        </w:tc>
                      </w:tr>
                      <w:tr w:rsidR="00EE39A7" w14:paraId="4758FD10" w14:textId="77777777" w:rsidTr="00590EEC">
                        <w:trPr>
                          <w:trHeight w:val="1166"/>
                        </w:trPr>
                        <w:tc>
                          <w:tcPr>
                            <w:tcW w:w="804" w:type="dxa"/>
                            <w:tcBorders>
                              <w:top w:val="single" w:sz="4" w:space="0" w:color="000000"/>
                              <w:bottom w:val="single" w:sz="4" w:space="0" w:color="000000"/>
                              <w:right w:val="single" w:sz="4" w:space="0" w:color="000000"/>
                            </w:tcBorders>
                          </w:tcPr>
                          <w:p w14:paraId="18380D6A" w14:textId="77777777" w:rsidR="00EE39A7" w:rsidRDefault="00EE39A7" w:rsidP="00B76DAC">
                            <w:pPr>
                              <w:pStyle w:val="TableParagraph"/>
                              <w:rPr>
                                <w:rFonts w:ascii="Times New Roman"/>
                                <w:b/>
                                <w:sz w:val="20"/>
                              </w:rPr>
                            </w:pPr>
                          </w:p>
                          <w:p w14:paraId="39675594" w14:textId="77777777" w:rsidR="00EE39A7" w:rsidRDefault="00EE39A7" w:rsidP="00B76DAC">
                            <w:pPr>
                              <w:pStyle w:val="TableParagraph"/>
                              <w:spacing w:before="8"/>
                              <w:rPr>
                                <w:rFonts w:ascii="Times New Roman"/>
                                <w:b/>
                                <w:sz w:val="17"/>
                              </w:rPr>
                            </w:pPr>
                          </w:p>
                          <w:p w14:paraId="4C4ADFD6" w14:textId="77777777" w:rsidR="00EE39A7" w:rsidRDefault="00EE39A7"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6F7A031C" w14:textId="77777777" w:rsidR="00EE39A7" w:rsidRDefault="00EE39A7" w:rsidP="00B76DAC">
                            <w:pPr>
                              <w:pStyle w:val="TableParagraph"/>
                              <w:rPr>
                                <w:rFonts w:ascii="Times New Roman"/>
                                <w:b/>
                                <w:sz w:val="20"/>
                              </w:rPr>
                            </w:pPr>
                          </w:p>
                          <w:p w14:paraId="36D6385E" w14:textId="77777777" w:rsidR="00EE39A7" w:rsidRDefault="00EE39A7" w:rsidP="00B76DAC">
                            <w:pPr>
                              <w:pStyle w:val="TableParagraph"/>
                              <w:spacing w:before="8"/>
                              <w:rPr>
                                <w:rFonts w:ascii="Times New Roman"/>
                                <w:b/>
                                <w:sz w:val="17"/>
                              </w:rPr>
                            </w:pPr>
                          </w:p>
                          <w:p w14:paraId="533D36E7" w14:textId="77777777" w:rsidR="00EE39A7" w:rsidRDefault="00EE39A7"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6E702411" w14:textId="77777777" w:rsidR="00EE39A7" w:rsidRDefault="00EE39A7" w:rsidP="00B76DAC">
                            <w:pPr>
                              <w:pStyle w:val="TableParagraph"/>
                              <w:spacing w:before="3"/>
                              <w:rPr>
                                <w:rFonts w:ascii="Times New Roman"/>
                                <w:b/>
                              </w:rPr>
                            </w:pPr>
                          </w:p>
                          <w:p w14:paraId="5F248C72" w14:textId="77777777" w:rsidR="00EE39A7" w:rsidRDefault="00EE39A7"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182CDD63" w14:textId="77777777" w:rsidR="00EE39A7" w:rsidRDefault="00EE39A7"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0C35EEFE" w14:textId="77777777" w:rsidR="00EE39A7" w:rsidRDefault="00EE39A7" w:rsidP="00B76DAC">
                            <w:pPr>
                              <w:pStyle w:val="TableParagraph"/>
                              <w:rPr>
                                <w:rFonts w:ascii="Times New Roman"/>
                                <w:b/>
                                <w:sz w:val="20"/>
                              </w:rPr>
                            </w:pPr>
                          </w:p>
                          <w:p w14:paraId="0C1E3974" w14:textId="77777777" w:rsidR="00EE39A7" w:rsidRDefault="00EE39A7" w:rsidP="00B76DAC">
                            <w:pPr>
                              <w:pStyle w:val="TableParagraph"/>
                              <w:spacing w:before="8"/>
                              <w:rPr>
                                <w:rFonts w:ascii="Times New Roman"/>
                                <w:b/>
                                <w:sz w:val="17"/>
                              </w:rPr>
                            </w:pPr>
                          </w:p>
                          <w:p w14:paraId="7E8ECCF0" w14:textId="77777777" w:rsidR="00EE39A7" w:rsidRDefault="00EE39A7" w:rsidP="00B76DAC">
                            <w:pPr>
                              <w:pStyle w:val="TableParagraph"/>
                              <w:spacing w:before="1"/>
                              <w:ind w:left="26"/>
                              <w:jc w:val="center"/>
                              <w:rPr>
                                <w:sz w:val="20"/>
                              </w:rPr>
                            </w:pPr>
                            <w:r>
                              <w:rPr>
                                <w:w w:val="99"/>
                                <w:sz w:val="20"/>
                              </w:rPr>
                              <w:t>3</w:t>
                            </w:r>
                          </w:p>
                        </w:tc>
                      </w:tr>
                      <w:tr w:rsidR="00EE39A7" w14:paraId="0626FACA" w14:textId="77777777" w:rsidTr="00590EEC">
                        <w:trPr>
                          <w:trHeight w:val="726"/>
                        </w:trPr>
                        <w:tc>
                          <w:tcPr>
                            <w:tcW w:w="804" w:type="dxa"/>
                            <w:tcBorders>
                              <w:top w:val="single" w:sz="4" w:space="0" w:color="000000"/>
                              <w:right w:val="single" w:sz="4" w:space="0" w:color="000000"/>
                            </w:tcBorders>
                          </w:tcPr>
                          <w:p w14:paraId="3BF11B9D" w14:textId="77777777" w:rsidR="00EE39A7" w:rsidRDefault="00EE39A7" w:rsidP="00B76DAC">
                            <w:pPr>
                              <w:pStyle w:val="TableParagraph"/>
                              <w:spacing w:before="8"/>
                              <w:rPr>
                                <w:rFonts w:ascii="Times New Roman"/>
                                <w:b/>
                                <w:sz w:val="18"/>
                              </w:rPr>
                            </w:pPr>
                          </w:p>
                          <w:p w14:paraId="2BBD36D8" w14:textId="77777777" w:rsidR="00EE39A7" w:rsidRDefault="00EE39A7"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14EDCA06" w14:textId="77777777" w:rsidR="00EE39A7" w:rsidRDefault="00EE39A7" w:rsidP="00B76DAC">
                            <w:pPr>
                              <w:pStyle w:val="TableParagraph"/>
                              <w:spacing w:before="8"/>
                              <w:rPr>
                                <w:rFonts w:ascii="Times New Roman"/>
                                <w:b/>
                                <w:sz w:val="18"/>
                              </w:rPr>
                            </w:pPr>
                          </w:p>
                          <w:p w14:paraId="016BFB96" w14:textId="77777777" w:rsidR="00EE39A7" w:rsidRDefault="00EE39A7"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269F4DD6" w14:textId="77777777" w:rsidR="00EE39A7" w:rsidRDefault="00EE39A7"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4879C1E4" w14:textId="77777777" w:rsidR="00EE39A7" w:rsidRDefault="00EE39A7"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0210212F" w14:textId="77777777" w:rsidR="00EE39A7" w:rsidRDefault="00EE39A7" w:rsidP="00B76DAC">
                            <w:pPr>
                              <w:pStyle w:val="TableParagraph"/>
                              <w:spacing w:before="8"/>
                              <w:rPr>
                                <w:rFonts w:ascii="Times New Roman"/>
                                <w:b/>
                                <w:sz w:val="18"/>
                              </w:rPr>
                            </w:pPr>
                          </w:p>
                          <w:p w14:paraId="3FD5BFAC" w14:textId="77777777" w:rsidR="00EE39A7" w:rsidRDefault="00EE39A7" w:rsidP="00B76DAC">
                            <w:pPr>
                              <w:pStyle w:val="TableParagraph"/>
                              <w:spacing w:before="1"/>
                              <w:ind w:left="26"/>
                              <w:jc w:val="center"/>
                              <w:rPr>
                                <w:sz w:val="20"/>
                              </w:rPr>
                            </w:pPr>
                            <w:r>
                              <w:rPr>
                                <w:w w:val="99"/>
                                <w:sz w:val="20"/>
                              </w:rPr>
                              <w:t>4</w:t>
                            </w:r>
                          </w:p>
                        </w:tc>
                      </w:tr>
                      <w:tr w:rsidR="00EE39A7" w14:paraId="5767698A" w14:textId="77777777" w:rsidTr="00590EEC">
                        <w:trPr>
                          <w:trHeight w:val="593"/>
                        </w:trPr>
                        <w:tc>
                          <w:tcPr>
                            <w:tcW w:w="9382" w:type="dxa"/>
                            <w:gridSpan w:val="4"/>
                            <w:shd w:val="clear" w:color="auto" w:fill="FAE3D4"/>
                          </w:tcPr>
                          <w:p w14:paraId="206FBE93" w14:textId="77777777" w:rsidR="00EE39A7" w:rsidRDefault="00EE39A7"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79EEC0CD" w14:textId="77777777" w:rsidR="00EE39A7" w:rsidRDefault="00EE39A7"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3548B0B8" w14:textId="77777777" w:rsidR="00EE39A7" w:rsidRPr="00B50C05" w:rsidRDefault="00EE39A7" w:rsidP="00EE39A7">
                      <w:pPr>
                        <w:spacing w:before="21" w:line="348" w:lineRule="exact"/>
                        <w:ind w:left="91"/>
                        <w:rPr>
                          <w:rFonts w:cs="B Titr"/>
                          <w:sz w:val="20"/>
                          <w:szCs w:val="20"/>
                        </w:rPr>
                      </w:pPr>
                      <w:r>
                        <w:rPr>
                          <w:rFonts w:cs="B Titr" w:hint="cs"/>
                          <w:sz w:val="20"/>
                          <w:szCs w:val="20"/>
                          <w:rtl/>
                        </w:rPr>
                        <w:t>ومی</w:t>
                      </w:r>
                    </w:p>
                    <w:p w14:paraId="40B057AA" w14:textId="77777777" w:rsidR="00EE39A7" w:rsidRDefault="00EE39A7" w:rsidP="00EE39A7">
                      <w:pPr>
                        <w:spacing w:before="21" w:line="348" w:lineRule="exact"/>
                        <w:ind w:left="91"/>
                        <w:rPr>
                          <w:rFonts w:cs="B Titr"/>
                          <w:sz w:val="20"/>
                          <w:szCs w:val="20"/>
                          <w:rtl/>
                        </w:rPr>
                      </w:pPr>
                      <w:r w:rsidRPr="00E072A8">
                        <w:rPr>
                          <w:rFonts w:cs="B Titr"/>
                          <w:noProof/>
                          <w:sz w:val="20"/>
                          <w:szCs w:val="20"/>
                          <w:rtl/>
                        </w:rPr>
                        <w:drawing>
                          <wp:inline distT="0" distB="0" distL="0" distR="0" wp14:anchorId="09DDCE9B" wp14:editId="1D4BC56F">
                            <wp:extent cx="5469255" cy="235585"/>
                            <wp:effectExtent l="0" t="0" r="0" b="0"/>
                            <wp:docPr id="10296480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481FDFE9" w14:textId="77777777" w:rsidR="00EE39A7" w:rsidRPr="00B50C05" w:rsidRDefault="00EE39A7" w:rsidP="00EE39A7">
                      <w:pPr>
                        <w:spacing w:before="21" w:line="348" w:lineRule="exact"/>
                        <w:ind w:left="91"/>
                        <w:rPr>
                          <w:rFonts w:cs="B Titr"/>
                          <w:sz w:val="20"/>
                          <w:szCs w:val="20"/>
                        </w:rPr>
                      </w:pPr>
                    </w:p>
                  </w:txbxContent>
                </v:textbox>
                <w10:wrap type="topAndBottom" anchorx="margin"/>
              </v:shape>
            </w:pict>
          </mc:Fallback>
        </mc:AlternateContent>
      </w:r>
    </w:p>
    <w:p w14:paraId="7630FC96" w14:textId="77777777" w:rsidR="00EE39A7" w:rsidRPr="005D61D5" w:rsidRDefault="00EE39A7" w:rsidP="00B76DAC">
      <w:pPr>
        <w:spacing w:after="0" w:line="120" w:lineRule="auto"/>
        <w:rPr>
          <w:rFonts w:cs="B Nazanin"/>
          <w:sz w:val="24"/>
          <w:szCs w:val="24"/>
          <w:rtl/>
        </w:rPr>
      </w:pPr>
    </w:p>
    <w:p w14:paraId="37C3F1A9" w14:textId="77777777" w:rsidR="00063780" w:rsidRPr="005D61D5" w:rsidRDefault="00063780" w:rsidP="00B76DAC">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850"/>
        <w:gridCol w:w="7230"/>
        <w:gridCol w:w="567"/>
      </w:tblGrid>
      <w:tr w:rsidR="00F81550" w:rsidRPr="00EE39A7" w14:paraId="6FDAD136" w14:textId="77777777" w:rsidTr="00063780">
        <w:trPr>
          <w:trHeight w:val="370"/>
        </w:trPr>
        <w:tc>
          <w:tcPr>
            <w:tcW w:w="9498" w:type="dxa"/>
            <w:gridSpan w:val="4"/>
            <w:shd w:val="clear" w:color="auto" w:fill="BEBEBE"/>
          </w:tcPr>
          <w:p w14:paraId="2FF89E3A" w14:textId="77777777" w:rsidR="00F81550" w:rsidRPr="00EE39A7" w:rsidRDefault="00F81550" w:rsidP="00590EEC">
            <w:pPr>
              <w:pStyle w:val="TableParagraph"/>
              <w:bidi/>
              <w:spacing w:before="53" w:line="297" w:lineRule="exact"/>
              <w:ind w:left="7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ساختمان</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با انشعاب غیردیماندی</w:t>
            </w:r>
          </w:p>
        </w:tc>
      </w:tr>
      <w:tr w:rsidR="00F81550" w:rsidRPr="00EE39A7" w14:paraId="78563508" w14:textId="77777777" w:rsidTr="00063780">
        <w:trPr>
          <w:trHeight w:val="651"/>
        </w:trPr>
        <w:tc>
          <w:tcPr>
            <w:tcW w:w="851" w:type="dxa"/>
            <w:tcBorders>
              <w:right w:val="single" w:sz="2" w:space="0" w:color="000000"/>
            </w:tcBorders>
          </w:tcPr>
          <w:p w14:paraId="38990306" w14:textId="5C44BE09" w:rsidR="00F81550" w:rsidRPr="00EE39A7" w:rsidRDefault="00063780" w:rsidP="00063780">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خ</w:t>
            </w:r>
            <w:r w:rsidR="00F81550" w:rsidRPr="00EE39A7">
              <w:rPr>
                <w:rFonts w:asciiTheme="minorHAnsi" w:eastAsia="MS Mincho" w:hAnsiTheme="minorHAnsi"/>
                <w:kern w:val="2"/>
                <w:sz w:val="24"/>
                <w:szCs w:val="24"/>
                <w:rtl/>
                <w:lang w:bidi="fa-IR"/>
                <w14:ligatures w14:val="standardContextual"/>
              </w:rPr>
              <w:t>یر</w:t>
            </w:r>
          </w:p>
        </w:tc>
        <w:tc>
          <w:tcPr>
            <w:tcW w:w="850" w:type="dxa"/>
            <w:tcBorders>
              <w:left w:val="single" w:sz="2" w:space="0" w:color="000000"/>
              <w:right w:val="single" w:sz="2" w:space="0" w:color="000000"/>
            </w:tcBorders>
            <w:shd w:val="clear" w:color="auto" w:fill="E1EEDA"/>
          </w:tcPr>
          <w:p w14:paraId="6115C123" w14:textId="77777777" w:rsidR="00F81550" w:rsidRPr="00EE39A7" w:rsidRDefault="00F81550" w:rsidP="00063780">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230" w:type="dxa"/>
            <w:tcBorders>
              <w:left w:val="single" w:sz="2" w:space="0" w:color="000000"/>
              <w:right w:val="single" w:sz="2" w:space="0" w:color="000000"/>
            </w:tcBorders>
          </w:tcPr>
          <w:p w14:paraId="6D2348B9" w14:textId="4F9BFF37" w:rsidR="00F81550" w:rsidRPr="00EE39A7" w:rsidRDefault="00F81550" w:rsidP="00063780">
            <w:pPr>
              <w:pStyle w:val="TableParagraph"/>
              <w:bidi/>
              <w:spacing w:line="325" w:lineRule="exact"/>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hint="cs"/>
                <w:kern w:val="2"/>
                <w:sz w:val="24"/>
                <w:szCs w:val="24"/>
                <w:rtl/>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انواع انرژی تجدیدپذیر به مقدار </w:t>
            </w:r>
            <w:r w:rsidR="00063780" w:rsidRPr="00EE39A7">
              <w:rPr>
                <w:rFonts w:asciiTheme="minorHAnsi" w:eastAsia="MS Mincho" w:hAnsiTheme="minorHAnsi" w:hint="cs"/>
                <w:kern w:val="2"/>
                <w:sz w:val="24"/>
                <w:szCs w:val="24"/>
                <w:rtl/>
                <w:lang w:bidi="fa-IR"/>
                <w14:ligatures w14:val="standardContextual"/>
              </w:rPr>
              <w:t>6</w:t>
            </w:r>
            <w:r w:rsidRPr="00EE39A7">
              <w:rPr>
                <w:rFonts w:asciiTheme="minorHAnsi" w:eastAsia="MS Mincho" w:hAnsiTheme="minorHAnsi"/>
                <w:kern w:val="2"/>
                <w:sz w:val="24"/>
                <w:szCs w:val="24"/>
                <w:rtl/>
                <w:lang w:bidi="fa-IR"/>
                <w14:ligatures w14:val="standardContextual"/>
              </w:rPr>
              <w:t xml:space="preserve"> وات بازای هر مترمربع مساحت کل ساختمان طراحی شده</w:t>
            </w:r>
            <w:r w:rsidR="00063780"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است؟</w:t>
            </w:r>
          </w:p>
        </w:tc>
        <w:tc>
          <w:tcPr>
            <w:tcW w:w="567" w:type="dxa"/>
            <w:tcBorders>
              <w:left w:val="single" w:sz="2" w:space="0" w:color="000000"/>
            </w:tcBorders>
          </w:tcPr>
          <w:p w14:paraId="7DA9DB7D" w14:textId="7D9D3E45" w:rsidR="00F81550" w:rsidRPr="00EE39A7" w:rsidRDefault="00063780" w:rsidP="00590EEC">
            <w:pPr>
              <w:pStyle w:val="TableParagraph"/>
              <w:spacing w:before="177"/>
              <w:ind w:left="26"/>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1</w:t>
            </w:r>
          </w:p>
        </w:tc>
      </w:tr>
      <w:tr w:rsidR="00F81550" w:rsidRPr="00EE39A7" w14:paraId="3399CA94" w14:textId="77777777" w:rsidTr="00063780">
        <w:trPr>
          <w:trHeight w:val="296"/>
        </w:trPr>
        <w:tc>
          <w:tcPr>
            <w:tcW w:w="9498" w:type="dxa"/>
            <w:gridSpan w:val="4"/>
            <w:shd w:val="clear" w:color="auto" w:fill="FAE3D4"/>
          </w:tcPr>
          <w:p w14:paraId="1E3D6008" w14:textId="3890AE85" w:rsidR="00F81550" w:rsidRPr="00EE39A7" w:rsidRDefault="00063780" w:rsidP="00EE39A7">
            <w:pPr>
              <w:pStyle w:val="TableParagraph"/>
              <w:tabs>
                <w:tab w:val="left" w:pos="4975"/>
              </w:tabs>
              <w:bidi/>
              <w:spacing w:line="276" w:lineRule="exact"/>
              <w:ind w:right="2880"/>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 xml:space="preserve">  </w:t>
            </w:r>
            <w:r w:rsidR="00F81550" w:rsidRPr="00EE39A7">
              <w:rPr>
                <w:rFonts w:asciiTheme="minorHAnsi" w:eastAsia="MS Mincho" w:hAnsiTheme="minorHAnsi"/>
                <w:kern w:val="2"/>
                <w:sz w:val="24"/>
                <w:szCs w:val="24"/>
                <w:rtl/>
                <w:lang w:bidi="fa-IR"/>
                <w14:ligatures w14:val="standardContextual"/>
              </w:rPr>
              <w:t xml:space="preserve">برای بند </w:t>
            </w:r>
            <w:r w:rsidRPr="00EE39A7">
              <w:rPr>
                <w:rFonts w:asciiTheme="minorHAnsi" w:eastAsia="MS Mincho" w:hAnsiTheme="minorHAnsi" w:hint="cs"/>
                <w:kern w:val="2"/>
                <w:sz w:val="24"/>
                <w:szCs w:val="24"/>
                <w:rtl/>
                <w:lang w:bidi="fa-IR"/>
                <w14:ligatures w14:val="standardContextual"/>
              </w:rPr>
              <w:t>1</w:t>
            </w:r>
            <w:r w:rsidR="00F81550" w:rsidRPr="00EE39A7">
              <w:rPr>
                <w:rFonts w:asciiTheme="minorHAnsi" w:eastAsia="MS Mincho" w:hAnsiTheme="minorHAnsi"/>
                <w:kern w:val="2"/>
                <w:sz w:val="24"/>
                <w:szCs w:val="24"/>
                <w:rtl/>
                <w:lang w:bidi="fa-IR"/>
                <w14:ligatures w14:val="standardContextual"/>
              </w:rPr>
              <w:t xml:space="preserve"> این جدول، مستندات، نقشه</w:t>
            </w:r>
            <w:r w:rsidR="00F81550" w:rsidRPr="00EE39A7">
              <w:rPr>
                <w:rFonts w:asciiTheme="minorHAnsi" w:eastAsia="MS Mincho" w:hAnsiTheme="minorHAnsi" w:hint="cs"/>
                <w:kern w:val="2"/>
                <w:sz w:val="24"/>
                <w:szCs w:val="24"/>
                <w:rtl/>
                <w:lang w:bidi="fa-IR"/>
                <w14:ligatures w14:val="standardContextual"/>
              </w:rPr>
              <w:t xml:space="preserve"> </w:t>
            </w:r>
            <w:r w:rsidR="00F81550" w:rsidRPr="00EE39A7">
              <w:rPr>
                <w:rFonts w:asciiTheme="minorHAnsi" w:eastAsia="MS Mincho" w:hAnsiTheme="minorHAnsi"/>
                <w:kern w:val="2"/>
                <w:sz w:val="24"/>
                <w:szCs w:val="24"/>
                <w:rtl/>
                <w:lang w:bidi="fa-IR"/>
                <w14:ligatures w14:val="standardContextual"/>
              </w:rPr>
              <w:t>ها و دیاگرام</w:t>
            </w:r>
            <w:r w:rsidR="00F81550" w:rsidRPr="00EE39A7">
              <w:rPr>
                <w:rFonts w:asciiTheme="minorHAnsi" w:eastAsia="MS Mincho" w:hAnsiTheme="minorHAnsi" w:hint="cs"/>
                <w:kern w:val="2"/>
                <w:sz w:val="24"/>
                <w:szCs w:val="24"/>
                <w:rtl/>
                <w:lang w:bidi="fa-IR"/>
                <w14:ligatures w14:val="standardContextual"/>
              </w:rPr>
              <w:t xml:space="preserve"> </w:t>
            </w:r>
            <w:r w:rsidR="00F81550" w:rsidRPr="00EE39A7">
              <w:rPr>
                <w:rFonts w:asciiTheme="minorHAnsi" w:eastAsia="MS Mincho" w:hAnsiTheme="minorHAnsi"/>
                <w:kern w:val="2"/>
                <w:sz w:val="24"/>
                <w:szCs w:val="24"/>
                <w:rtl/>
                <w:lang w:bidi="fa-IR"/>
                <w14:ligatures w14:val="standardContextual"/>
              </w:rPr>
              <w:t>های مربوطه بارگذاری شود</w:t>
            </w:r>
            <w:r w:rsidR="00F81550" w:rsidRPr="00EE39A7">
              <w:rPr>
                <w:rFonts w:asciiTheme="minorHAnsi" w:eastAsia="MS Mincho" w:hAnsiTheme="minorHAnsi"/>
                <w:kern w:val="2"/>
                <w:sz w:val="24"/>
                <w:szCs w:val="24"/>
                <w:lang w:bidi="fa-IR"/>
                <w14:ligatures w14:val="standardContextual"/>
              </w:rPr>
              <w:t>.</w:t>
            </w:r>
          </w:p>
        </w:tc>
      </w:tr>
    </w:tbl>
    <w:p w14:paraId="20BDE4A0" w14:textId="77777777" w:rsidR="00F81550" w:rsidRPr="00EE39A7" w:rsidRDefault="00F81550" w:rsidP="00B76DAC">
      <w:pPr>
        <w:spacing w:after="0" w:line="120" w:lineRule="auto"/>
        <w:rPr>
          <w:rFonts w:cs="B Nazanin"/>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850"/>
        <w:gridCol w:w="7230"/>
        <w:gridCol w:w="567"/>
      </w:tblGrid>
      <w:tr w:rsidR="00F81550" w:rsidRPr="00EE39A7" w14:paraId="76603AA6" w14:textId="77777777" w:rsidTr="00063780">
        <w:trPr>
          <w:trHeight w:val="318"/>
        </w:trPr>
        <w:tc>
          <w:tcPr>
            <w:tcW w:w="9498" w:type="dxa"/>
            <w:gridSpan w:val="4"/>
            <w:shd w:val="clear" w:color="auto" w:fill="BEBEBE"/>
          </w:tcPr>
          <w:p w14:paraId="5B9ECE61" w14:textId="77777777" w:rsidR="00F81550" w:rsidRPr="00EE39A7" w:rsidRDefault="00F81550" w:rsidP="00590EEC">
            <w:pPr>
              <w:pStyle w:val="TableParagraph"/>
              <w:bidi/>
              <w:spacing w:line="297" w:lineRule="exact"/>
              <w:ind w:left="7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ساختمان</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با انشعاب دیماندی</w:t>
            </w:r>
          </w:p>
        </w:tc>
      </w:tr>
      <w:tr w:rsidR="00F81550" w:rsidRPr="00EE39A7" w14:paraId="71A349C1" w14:textId="77777777" w:rsidTr="00063780">
        <w:trPr>
          <w:trHeight w:val="325"/>
        </w:trPr>
        <w:tc>
          <w:tcPr>
            <w:tcW w:w="851" w:type="dxa"/>
            <w:tcBorders>
              <w:right w:val="single" w:sz="4" w:space="0" w:color="000000"/>
            </w:tcBorders>
          </w:tcPr>
          <w:p w14:paraId="64B6E338" w14:textId="77777777" w:rsidR="00F81550" w:rsidRPr="00EE39A7" w:rsidRDefault="00F81550" w:rsidP="00063780">
            <w:pPr>
              <w:pStyle w:val="TableParagraph"/>
              <w:bidi/>
              <w:spacing w:line="297" w:lineRule="exact"/>
              <w:ind w:left="7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850" w:type="dxa"/>
            <w:tcBorders>
              <w:left w:val="single" w:sz="4" w:space="0" w:color="000000"/>
              <w:right w:val="single" w:sz="4" w:space="0" w:color="000000"/>
            </w:tcBorders>
            <w:shd w:val="clear" w:color="auto" w:fill="E1EEDA"/>
          </w:tcPr>
          <w:p w14:paraId="5737D15B" w14:textId="77777777" w:rsidR="00F81550" w:rsidRPr="00EE39A7" w:rsidRDefault="00F81550" w:rsidP="00063780">
            <w:pPr>
              <w:pStyle w:val="TableParagraph"/>
              <w:bidi/>
              <w:spacing w:line="297" w:lineRule="exact"/>
              <w:ind w:left="7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230" w:type="dxa"/>
            <w:tcBorders>
              <w:left w:val="single" w:sz="4" w:space="0" w:color="000000"/>
              <w:right w:val="single" w:sz="4" w:space="0" w:color="000000"/>
            </w:tcBorders>
          </w:tcPr>
          <w:p w14:paraId="13676D1F" w14:textId="6990AE83" w:rsidR="00F81550" w:rsidRPr="00EE39A7" w:rsidRDefault="00F81550" w:rsidP="00063780">
            <w:pPr>
              <w:pStyle w:val="TableParagraph"/>
              <w:bidi/>
              <w:spacing w:line="297" w:lineRule="exact"/>
              <w:ind w:left="7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انواع انرژی تجدیدپذیر به مقدار </w:t>
            </w:r>
            <w:r w:rsidRPr="00EE39A7">
              <w:rPr>
                <w:rFonts w:asciiTheme="minorHAnsi" w:eastAsia="MS Mincho" w:hAnsiTheme="minorHAnsi"/>
                <w:kern w:val="2"/>
                <w:sz w:val="24"/>
                <w:szCs w:val="24"/>
                <w:lang w:bidi="fa-IR"/>
                <w14:ligatures w14:val="standardContextual"/>
              </w:rPr>
              <w:t>%</w:t>
            </w:r>
            <w:r w:rsidR="00063780" w:rsidRPr="00EE39A7">
              <w:rPr>
                <w:rFonts w:asciiTheme="minorHAnsi" w:eastAsia="MS Mincho" w:hAnsiTheme="minorHAnsi" w:hint="cs"/>
                <w:kern w:val="2"/>
                <w:sz w:val="24"/>
                <w:szCs w:val="24"/>
                <w:rtl/>
                <w:lang w:bidi="fa-IR"/>
                <w14:ligatures w14:val="standardContextual"/>
              </w:rPr>
              <w:t>10</w:t>
            </w:r>
            <w:r w:rsidRPr="00EE39A7">
              <w:rPr>
                <w:rFonts w:asciiTheme="minorHAnsi" w:eastAsia="MS Mincho" w:hAnsiTheme="minorHAnsi"/>
                <w:kern w:val="2"/>
                <w:sz w:val="24"/>
                <w:szCs w:val="24"/>
                <w:rtl/>
                <w:lang w:bidi="fa-IR"/>
                <w14:ligatures w14:val="standardContextual"/>
              </w:rPr>
              <w:t xml:space="preserve"> مصرف </w:t>
            </w:r>
            <w:r w:rsidRPr="00EE39A7">
              <w:rPr>
                <w:rFonts w:asciiTheme="minorHAnsi" w:eastAsia="MS Mincho" w:hAnsiTheme="minorHAnsi" w:hint="cs"/>
                <w:kern w:val="2"/>
                <w:sz w:val="24"/>
                <w:szCs w:val="24"/>
                <w:rtl/>
                <w:lang w:bidi="fa-IR"/>
                <w14:ligatures w14:val="standardContextual"/>
              </w:rPr>
              <w:t>سالانه</w:t>
            </w:r>
            <w:r w:rsidRPr="00EE39A7">
              <w:rPr>
                <w:rFonts w:asciiTheme="minorHAnsi" w:eastAsia="MS Mincho" w:hAnsiTheme="minorHAnsi"/>
                <w:kern w:val="2"/>
                <w:sz w:val="24"/>
                <w:szCs w:val="24"/>
                <w:rtl/>
                <w:lang w:bidi="fa-IR"/>
                <w14:ligatures w14:val="standardContextual"/>
              </w:rPr>
              <w:t xml:space="preserve"> کل ساختمان طراحی شده است؟</w:t>
            </w:r>
          </w:p>
        </w:tc>
        <w:tc>
          <w:tcPr>
            <w:tcW w:w="567" w:type="dxa"/>
            <w:tcBorders>
              <w:left w:val="single" w:sz="4" w:space="0" w:color="000000"/>
            </w:tcBorders>
          </w:tcPr>
          <w:p w14:paraId="01D208AB" w14:textId="77777777" w:rsidR="00F81550" w:rsidRPr="00EE39A7" w:rsidRDefault="00F81550" w:rsidP="00063780">
            <w:pPr>
              <w:pStyle w:val="TableParagraph"/>
              <w:spacing w:line="297" w:lineRule="exact"/>
              <w:ind w:left="7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lang w:bidi="fa-IR"/>
                <w14:ligatures w14:val="standardContextual"/>
              </w:rPr>
              <w:t>1</w:t>
            </w:r>
          </w:p>
        </w:tc>
      </w:tr>
      <w:tr w:rsidR="00F81550" w:rsidRPr="00EE39A7" w14:paraId="70219157" w14:textId="77777777" w:rsidTr="00063780">
        <w:trPr>
          <w:trHeight w:val="298"/>
        </w:trPr>
        <w:tc>
          <w:tcPr>
            <w:tcW w:w="9498" w:type="dxa"/>
            <w:gridSpan w:val="4"/>
            <w:shd w:val="clear" w:color="auto" w:fill="FAE3D4"/>
          </w:tcPr>
          <w:p w14:paraId="205175D1" w14:textId="57D9CA55" w:rsidR="00F81550" w:rsidRPr="00EE39A7" w:rsidRDefault="00F81550" w:rsidP="00063780">
            <w:pPr>
              <w:pStyle w:val="TableParagraph"/>
              <w:bidi/>
              <w:spacing w:line="297" w:lineRule="exact"/>
              <w:ind w:left="7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 xml:space="preserve">برای بند </w:t>
            </w:r>
            <w:r w:rsidR="00063780" w:rsidRPr="00EE39A7">
              <w:rPr>
                <w:rFonts w:asciiTheme="minorHAnsi" w:eastAsia="MS Mincho" w:hAnsiTheme="minorHAnsi" w:hint="cs"/>
                <w:kern w:val="2"/>
                <w:sz w:val="24"/>
                <w:szCs w:val="24"/>
                <w:rtl/>
                <w:lang w:bidi="fa-IR"/>
                <w14:ligatures w14:val="standardContextual"/>
              </w:rPr>
              <w:t>1</w:t>
            </w:r>
            <w:r w:rsidRPr="00EE39A7">
              <w:rPr>
                <w:rFonts w:asciiTheme="minorHAnsi" w:eastAsia="MS Mincho" w:hAnsiTheme="minorHAnsi"/>
                <w:kern w:val="2"/>
                <w:sz w:val="24"/>
                <w:szCs w:val="24"/>
                <w:rtl/>
                <w:lang w:bidi="fa-IR"/>
                <w14:ligatures w14:val="standardContextual"/>
              </w:rPr>
              <w:t xml:space="preserve"> این جدول، مستندات، نقشه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و دیاگرام</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مربوطه بارگذاری شود</w:t>
            </w:r>
            <w:r w:rsidRPr="00EE39A7">
              <w:rPr>
                <w:rFonts w:asciiTheme="minorHAnsi" w:eastAsia="MS Mincho" w:hAnsiTheme="minorHAnsi"/>
                <w:kern w:val="2"/>
                <w:sz w:val="24"/>
                <w:szCs w:val="24"/>
                <w:lang w:bidi="fa-IR"/>
                <w14:ligatures w14:val="standardContextual"/>
              </w:rPr>
              <w:t>.</w:t>
            </w:r>
          </w:p>
        </w:tc>
      </w:tr>
    </w:tbl>
    <w:p w14:paraId="5260836D" w14:textId="77777777" w:rsidR="00F81550" w:rsidRPr="005D61D5" w:rsidRDefault="00F81550" w:rsidP="00B76DAC">
      <w:pPr>
        <w:spacing w:after="0" w:line="120" w:lineRule="auto"/>
        <w:rPr>
          <w:rFonts w:cs="B Nazanin"/>
          <w:sz w:val="24"/>
          <w:szCs w:val="24"/>
          <w:rtl/>
        </w:rPr>
      </w:pPr>
    </w:p>
    <w:p w14:paraId="6B760D74" w14:textId="77777777" w:rsidR="005731CB" w:rsidRPr="005D61D5" w:rsidRDefault="005731CB" w:rsidP="00B76DAC">
      <w:pPr>
        <w:spacing w:after="0" w:line="120" w:lineRule="auto"/>
        <w:rPr>
          <w:rFonts w:cs="B Nazanin"/>
          <w:sz w:val="24"/>
          <w:szCs w:val="24"/>
          <w:rtl/>
        </w:rPr>
      </w:pPr>
    </w:p>
    <w:p w14:paraId="2DC8A108" w14:textId="77777777" w:rsidR="005731CB" w:rsidRPr="005D61D5" w:rsidRDefault="005731CB" w:rsidP="00B76DAC">
      <w:pPr>
        <w:spacing w:after="0" w:line="120" w:lineRule="auto"/>
        <w:rPr>
          <w:rFonts w:cs="B Nazanin"/>
          <w:sz w:val="24"/>
          <w:szCs w:val="24"/>
          <w:rtl/>
        </w:rPr>
      </w:pPr>
    </w:p>
    <w:p w14:paraId="32197C78" w14:textId="77777777" w:rsidR="005731CB" w:rsidRPr="005D61D5" w:rsidRDefault="005731CB" w:rsidP="00B76DAC">
      <w:pPr>
        <w:spacing w:after="0" w:line="120" w:lineRule="auto"/>
        <w:rPr>
          <w:rFonts w:cs="B Nazanin"/>
          <w:sz w:val="24"/>
          <w:szCs w:val="24"/>
          <w:rtl/>
        </w:rPr>
      </w:pPr>
    </w:p>
    <w:p w14:paraId="32DF181C" w14:textId="77777777" w:rsidR="005731CB" w:rsidRPr="005D61D5" w:rsidRDefault="005731CB" w:rsidP="00B76DAC">
      <w:pPr>
        <w:spacing w:after="0" w:line="120" w:lineRule="auto"/>
        <w:rPr>
          <w:rFonts w:cs="B Nazanin"/>
          <w:sz w:val="24"/>
          <w:szCs w:val="24"/>
          <w:rtl/>
        </w:rPr>
      </w:pPr>
    </w:p>
    <w:p w14:paraId="05501F9F" w14:textId="77777777" w:rsidR="005731CB" w:rsidRPr="005D61D5" w:rsidRDefault="005731CB" w:rsidP="00B76DAC">
      <w:pPr>
        <w:spacing w:after="0" w:line="120" w:lineRule="auto"/>
        <w:rPr>
          <w:rFonts w:cs="B Nazanin"/>
          <w:sz w:val="24"/>
          <w:szCs w:val="24"/>
          <w:rtl/>
        </w:rPr>
      </w:pPr>
    </w:p>
    <w:p w14:paraId="555BCCE9" w14:textId="77777777" w:rsidR="005731CB" w:rsidRPr="005D61D5" w:rsidRDefault="005731CB" w:rsidP="00B76DAC">
      <w:pPr>
        <w:spacing w:after="0" w:line="120" w:lineRule="auto"/>
        <w:rPr>
          <w:rFonts w:cs="B Nazanin"/>
          <w:sz w:val="24"/>
          <w:szCs w:val="24"/>
          <w:rtl/>
        </w:rPr>
      </w:pPr>
    </w:p>
    <w:p w14:paraId="1420A59D" w14:textId="77777777" w:rsidR="005731CB" w:rsidRPr="005D61D5" w:rsidRDefault="005731CB" w:rsidP="00B76DAC">
      <w:pPr>
        <w:spacing w:after="0" w:line="120" w:lineRule="auto"/>
        <w:rPr>
          <w:rFonts w:cs="B Nazanin"/>
          <w:sz w:val="24"/>
          <w:szCs w:val="24"/>
          <w:rtl/>
        </w:rPr>
      </w:pPr>
    </w:p>
    <w:p w14:paraId="7695909D" w14:textId="6E335DBA" w:rsidR="005731CB" w:rsidRPr="00EE39A7" w:rsidRDefault="005731CB" w:rsidP="005731CB">
      <w:pPr>
        <w:spacing w:after="0"/>
        <w:rPr>
          <w:rFonts w:cs="B Nazanin"/>
          <w:b/>
          <w:bCs/>
          <w:sz w:val="24"/>
          <w:szCs w:val="24"/>
          <w:rtl/>
        </w:rPr>
      </w:pPr>
      <w:r w:rsidRPr="00EE39A7">
        <w:rPr>
          <w:rFonts w:cs="B Nazanin" w:hint="cs"/>
          <w:b/>
          <w:bCs/>
          <w:sz w:val="24"/>
          <w:szCs w:val="24"/>
          <w:rtl/>
        </w:rPr>
        <w:lastRenderedPageBreak/>
        <w:t>6-8-پایش و زیرپایش</w:t>
      </w:r>
    </w:p>
    <w:tbl>
      <w:tblPr>
        <w:tblStyle w:val="TableGrid"/>
        <w:bidiVisual/>
        <w:tblW w:w="0" w:type="auto"/>
        <w:tblLook w:val="04A0" w:firstRow="1" w:lastRow="0" w:firstColumn="1" w:lastColumn="0" w:noHBand="0" w:noVBand="1"/>
      </w:tblPr>
      <w:tblGrid>
        <w:gridCol w:w="1698"/>
        <w:gridCol w:w="1418"/>
      </w:tblGrid>
      <w:tr w:rsidR="005731CB" w:rsidRPr="005D61D5" w14:paraId="41D36CFD" w14:textId="77777777" w:rsidTr="00590EEC">
        <w:tc>
          <w:tcPr>
            <w:tcW w:w="1698" w:type="dxa"/>
            <w:tcBorders>
              <w:top w:val="single" w:sz="12" w:space="0" w:color="auto"/>
              <w:left w:val="single" w:sz="12" w:space="0" w:color="auto"/>
              <w:bottom w:val="single" w:sz="12" w:space="0" w:color="auto"/>
            </w:tcBorders>
            <w:shd w:val="clear" w:color="auto" w:fill="FFFFFF" w:themeFill="background1"/>
          </w:tcPr>
          <w:p w14:paraId="62D9CA93" w14:textId="77777777" w:rsidR="005731CB" w:rsidRPr="005D61D5" w:rsidRDefault="005731CB"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583D46D6" w14:textId="77777777" w:rsidR="005731CB" w:rsidRPr="005D61D5" w:rsidRDefault="005731CB" w:rsidP="00590EEC">
            <w:pPr>
              <w:jc w:val="center"/>
              <w:rPr>
                <w:rFonts w:cs="B Nazanin"/>
                <w:sz w:val="24"/>
                <w:szCs w:val="24"/>
                <w:rtl/>
              </w:rPr>
            </w:pPr>
            <w:r w:rsidRPr="005D61D5">
              <w:rPr>
                <w:rFonts w:cs="B Nazanin" w:hint="cs"/>
                <w:sz w:val="24"/>
                <w:szCs w:val="24"/>
                <w:rtl/>
              </w:rPr>
              <w:t>..........</w:t>
            </w:r>
          </w:p>
        </w:tc>
      </w:tr>
    </w:tbl>
    <w:p w14:paraId="6708F94E" w14:textId="77777777" w:rsidR="005731CB" w:rsidRPr="005D61D5" w:rsidRDefault="005731CB" w:rsidP="005731CB">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5731CB" w:rsidRPr="00EE39A7" w14:paraId="7B8B00B6" w14:textId="77777777" w:rsidTr="00590EEC">
        <w:trPr>
          <w:trHeight w:val="368"/>
        </w:trPr>
        <w:tc>
          <w:tcPr>
            <w:tcW w:w="1744" w:type="dxa"/>
            <w:tcBorders>
              <w:bottom w:val="single" w:sz="4" w:space="0" w:color="000000"/>
              <w:right w:val="single" w:sz="4" w:space="0" w:color="000000"/>
            </w:tcBorders>
            <w:shd w:val="clear" w:color="auto" w:fill="BEBEBE"/>
          </w:tcPr>
          <w:p w14:paraId="5E51058B" w14:textId="77777777" w:rsidR="005731CB" w:rsidRPr="005D61D5" w:rsidRDefault="005731CB"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654E8806" w14:textId="77777777" w:rsidR="005731CB" w:rsidRPr="005D61D5" w:rsidRDefault="005731CB"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BEBEBE"/>
          </w:tcPr>
          <w:p w14:paraId="10C548EA" w14:textId="6B2F0B12" w:rsidR="005731CB" w:rsidRPr="00EE39A7" w:rsidRDefault="005731CB" w:rsidP="00590EEC">
            <w:pPr>
              <w:spacing w:after="0" w:line="240" w:lineRule="auto"/>
              <w:rPr>
                <w:rFonts w:cs="B Nazanin"/>
                <w:b/>
                <w:bCs/>
                <w:sz w:val="24"/>
                <w:szCs w:val="24"/>
              </w:rPr>
            </w:pPr>
            <w:r w:rsidRPr="00EE39A7">
              <w:rPr>
                <w:rFonts w:cs="B Nazanin" w:hint="cs"/>
                <w:b/>
                <w:bCs/>
                <w:sz w:val="24"/>
                <w:szCs w:val="24"/>
                <w:rtl/>
              </w:rPr>
              <w:t>5-5-19-</w:t>
            </w:r>
            <w:r w:rsidRPr="00EE39A7">
              <w:rPr>
                <w:rFonts w:cs="B Nazanin"/>
                <w:b/>
                <w:bCs/>
                <w:sz w:val="24"/>
                <w:szCs w:val="24"/>
                <w:rtl/>
              </w:rPr>
              <w:t xml:space="preserve"> </w:t>
            </w:r>
            <w:r w:rsidRPr="00EE39A7">
              <w:rPr>
                <w:rFonts w:cs="B Nazanin" w:hint="cs"/>
                <w:b/>
                <w:bCs/>
                <w:sz w:val="24"/>
                <w:szCs w:val="24"/>
                <w:rtl/>
              </w:rPr>
              <w:t>پایش و زیرپایش</w:t>
            </w:r>
          </w:p>
        </w:tc>
      </w:tr>
    </w:tbl>
    <w:p w14:paraId="1EA73FCE" w14:textId="759CFE64" w:rsidR="005731CB" w:rsidRPr="005D61D5" w:rsidRDefault="005731CB" w:rsidP="005731CB">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67808" behindDoc="1" locked="0" layoutInCell="1" allowOverlap="1" wp14:anchorId="4854CC06" wp14:editId="505206E3">
                <wp:simplePos x="0" y="0"/>
                <wp:positionH relativeFrom="margin">
                  <wp:posOffset>-28575</wp:posOffset>
                </wp:positionH>
                <wp:positionV relativeFrom="paragraph">
                  <wp:posOffset>634365</wp:posOffset>
                </wp:positionV>
                <wp:extent cx="6000750" cy="657225"/>
                <wp:effectExtent l="0" t="0" r="19050" b="28575"/>
                <wp:wrapTopAndBottom/>
                <wp:docPr id="119445583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657225"/>
                        </a:xfrm>
                        <a:prstGeom prst="rect">
                          <a:avLst/>
                        </a:prstGeom>
                        <a:solidFill>
                          <a:srgbClr val="D9D9D9"/>
                        </a:solidFill>
                        <a:ln w="18287">
                          <a:solidFill>
                            <a:srgbClr val="000000"/>
                          </a:solidFill>
                          <a:prstDash val="solid"/>
                          <a:miter lim="800000"/>
                          <a:headEnd/>
                          <a:tailEnd/>
                        </a:ln>
                      </wps:spPr>
                      <wps:txbx>
                        <w:txbxContent>
                          <w:p w14:paraId="4BC01880" w14:textId="02826A75" w:rsidR="005731CB" w:rsidRPr="00EE39A7" w:rsidRDefault="005731CB" w:rsidP="005731CB">
                            <w:pPr>
                              <w:spacing w:before="128"/>
                              <w:ind w:left="97"/>
                              <w:rPr>
                                <w:rFonts w:cs="B Nazanin"/>
                                <w:b/>
                                <w:bCs/>
                                <w:sz w:val="20"/>
                                <w:szCs w:val="20"/>
                              </w:rPr>
                            </w:pPr>
                            <w:r w:rsidRPr="00EE39A7">
                              <w:rPr>
                                <w:rFonts w:cs="B Nazanin"/>
                                <w:b/>
                                <w:bCs/>
                                <w:sz w:val="20"/>
                                <w:szCs w:val="20"/>
                                <w:rtl/>
                              </w:rPr>
                              <w:t>سامانه پایش در این بخش، شامل سخت افزار مانند تجهیزات اندازه</w:t>
                            </w:r>
                            <w:r w:rsidRPr="00EE39A7">
                              <w:rPr>
                                <w:rFonts w:cs="B Nazanin" w:hint="cs"/>
                                <w:b/>
                                <w:bCs/>
                                <w:sz w:val="20"/>
                                <w:szCs w:val="20"/>
                                <w:rtl/>
                              </w:rPr>
                              <w:t xml:space="preserve"> </w:t>
                            </w:r>
                            <w:r w:rsidRPr="00EE39A7">
                              <w:rPr>
                                <w:rFonts w:cs="B Nazanin"/>
                                <w:b/>
                                <w:bCs/>
                                <w:sz w:val="20"/>
                                <w:szCs w:val="20"/>
                                <w:rtl/>
                              </w:rPr>
                              <w:t>گیری مانند جریان سنج</w:t>
                            </w:r>
                            <w:r w:rsidRPr="00EE39A7">
                              <w:rPr>
                                <w:rFonts w:cs="B Nazanin" w:hint="cs"/>
                                <w:b/>
                                <w:bCs/>
                                <w:sz w:val="20"/>
                                <w:szCs w:val="20"/>
                                <w:rtl/>
                              </w:rPr>
                              <w:t xml:space="preserve"> </w:t>
                            </w:r>
                            <w:r w:rsidRPr="00EE39A7">
                              <w:rPr>
                                <w:rFonts w:cs="B Nazanin"/>
                                <w:b/>
                                <w:bCs/>
                                <w:sz w:val="20"/>
                                <w:szCs w:val="20"/>
                                <w:rtl/>
                              </w:rPr>
                              <w:t xml:space="preserve">ها، سنسورها، پاور </w:t>
                            </w:r>
                            <w:r w:rsidRPr="00EE39A7">
                              <w:rPr>
                                <w:rFonts w:cs="B Nazanin" w:hint="cs"/>
                                <w:b/>
                                <w:bCs/>
                                <w:sz w:val="20"/>
                                <w:szCs w:val="20"/>
                                <w:rtl/>
                              </w:rPr>
                              <w:t>آنالايزرها</w:t>
                            </w:r>
                            <w:r w:rsidRPr="00EE39A7">
                              <w:rPr>
                                <w:rFonts w:cs="B Nazanin"/>
                                <w:b/>
                                <w:bCs/>
                                <w:sz w:val="20"/>
                                <w:szCs w:val="20"/>
                                <w:rtl/>
                              </w:rPr>
                              <w:t xml:space="preserve"> و غیره و</w:t>
                            </w:r>
                            <w:r w:rsidRPr="00EE39A7">
                              <w:rPr>
                                <w:rFonts w:cs="B Nazanin" w:hint="cs"/>
                                <w:b/>
                                <w:bCs/>
                                <w:sz w:val="20"/>
                                <w:szCs w:val="20"/>
                                <w:rtl/>
                              </w:rPr>
                              <w:t xml:space="preserve"> </w:t>
                            </w:r>
                            <w:r w:rsidRPr="00EE39A7">
                              <w:rPr>
                                <w:rFonts w:cs="B Nazanin"/>
                                <w:b/>
                                <w:bCs/>
                                <w:sz w:val="20"/>
                                <w:szCs w:val="20"/>
                                <w:rtl/>
                              </w:rPr>
                              <w:t>همچنین</w:t>
                            </w:r>
                            <w:r w:rsidRPr="00EE39A7">
                              <w:rPr>
                                <w:rFonts w:cs="B Nazanin" w:hint="cs"/>
                                <w:b/>
                                <w:bCs/>
                                <w:sz w:val="20"/>
                                <w:szCs w:val="20"/>
                                <w:rtl/>
                              </w:rPr>
                              <w:t xml:space="preserve"> </w:t>
                            </w:r>
                            <w:r w:rsidRPr="00EE39A7">
                              <w:rPr>
                                <w:rFonts w:cs="B Nazanin"/>
                                <w:b/>
                                <w:bCs/>
                                <w:sz w:val="20"/>
                                <w:szCs w:val="20"/>
                                <w:rtl/>
                              </w:rPr>
                              <w:t>سامانه</w:t>
                            </w:r>
                            <w:r w:rsidRPr="00EE39A7">
                              <w:rPr>
                                <w:rFonts w:cs="B Nazanin" w:hint="cs"/>
                                <w:b/>
                                <w:bCs/>
                                <w:sz w:val="20"/>
                                <w:szCs w:val="20"/>
                                <w:rtl/>
                              </w:rPr>
                              <w:t xml:space="preserve"> </w:t>
                            </w:r>
                            <w:r w:rsidRPr="00EE39A7">
                              <w:rPr>
                                <w:rFonts w:cs="B Nazanin"/>
                                <w:b/>
                                <w:bCs/>
                                <w:sz w:val="20"/>
                                <w:szCs w:val="20"/>
                                <w:rtl/>
                              </w:rPr>
                              <w:t>های انتقال و جمع آوری و پردازش داده</w:t>
                            </w:r>
                            <w:r w:rsidRPr="00EE39A7">
                              <w:rPr>
                                <w:rFonts w:cs="B Nazanin" w:hint="cs"/>
                                <w:b/>
                                <w:bCs/>
                                <w:sz w:val="20"/>
                                <w:szCs w:val="20"/>
                                <w:rtl/>
                              </w:rPr>
                              <w:t xml:space="preserve"> </w:t>
                            </w:r>
                            <w:r w:rsidRPr="00EE39A7">
                              <w:rPr>
                                <w:rFonts w:cs="B Nazanin"/>
                                <w:b/>
                                <w:bCs/>
                                <w:sz w:val="20"/>
                                <w:szCs w:val="20"/>
                                <w:rtl/>
                              </w:rPr>
                              <w:t>های آنهاست</w:t>
                            </w:r>
                            <w:r w:rsidRPr="00EE39A7">
                              <w:rPr>
                                <w:rFonts w:cs="B Nazanin"/>
                                <w:b/>
                                <w:bCs/>
                                <w:sz w:val="20"/>
                                <w:szCs w:val="20"/>
                              </w:rPr>
                              <w:t>.</w:t>
                            </w:r>
                          </w:p>
                          <w:p w14:paraId="77D53E98" w14:textId="77777777" w:rsidR="005731CB" w:rsidRPr="00B50C05" w:rsidRDefault="005731CB" w:rsidP="005731CB">
                            <w:pPr>
                              <w:spacing w:after="0" w:line="240" w:lineRule="auto"/>
                              <w:jc w:val="lowKashida"/>
                              <w:rPr>
                                <w:rFonts w:cs="B Titr"/>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54CC06" id="_x0000_s1086" type="#_x0000_t202" style="position:absolute;left:0;text-align:left;margin-left:-2.25pt;margin-top:49.95pt;width:472.5pt;height:51.75pt;z-index:-2515486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" fillcolor="#d9d9d9" strokeweight=".50797mm">
                <v:textbox inset="0,0,0,0">
                  <w:txbxContent>
                    <w:p w14:paraId="4BC01880" w14:textId="02826A75" w:rsidR="005731CB" w:rsidRPr="00EE39A7" w:rsidRDefault="005731CB" w:rsidP="005731CB">
                      <w:pPr>
                        <w:spacing w:before="128"/>
                        <w:ind w:left="97"/>
                        <w:rPr>
                          <w:rFonts w:cs="B Nazanin"/>
                          <w:b/>
                          <w:bCs/>
                          <w:sz w:val="20"/>
                          <w:szCs w:val="20"/>
                        </w:rPr>
                      </w:pPr>
                      <w:r w:rsidRPr="00EE39A7">
                        <w:rPr>
                          <w:rFonts w:cs="B Nazanin"/>
                          <w:b/>
                          <w:bCs/>
                          <w:sz w:val="20"/>
                          <w:szCs w:val="20"/>
                          <w:rtl/>
                        </w:rPr>
                        <w:t>سامانه پایش در این بخش، شامل سخت افزار مانند تجهیزات اندازه</w:t>
                      </w:r>
                      <w:r w:rsidRPr="00EE39A7">
                        <w:rPr>
                          <w:rFonts w:cs="B Nazanin" w:hint="cs"/>
                          <w:b/>
                          <w:bCs/>
                          <w:sz w:val="20"/>
                          <w:szCs w:val="20"/>
                          <w:rtl/>
                        </w:rPr>
                        <w:t xml:space="preserve"> </w:t>
                      </w:r>
                      <w:r w:rsidRPr="00EE39A7">
                        <w:rPr>
                          <w:rFonts w:cs="B Nazanin"/>
                          <w:b/>
                          <w:bCs/>
                          <w:sz w:val="20"/>
                          <w:szCs w:val="20"/>
                          <w:rtl/>
                        </w:rPr>
                        <w:t>گیری مانند جریان سنج</w:t>
                      </w:r>
                      <w:r w:rsidRPr="00EE39A7">
                        <w:rPr>
                          <w:rFonts w:cs="B Nazanin" w:hint="cs"/>
                          <w:b/>
                          <w:bCs/>
                          <w:sz w:val="20"/>
                          <w:szCs w:val="20"/>
                          <w:rtl/>
                        </w:rPr>
                        <w:t xml:space="preserve"> </w:t>
                      </w:r>
                      <w:r w:rsidRPr="00EE39A7">
                        <w:rPr>
                          <w:rFonts w:cs="B Nazanin"/>
                          <w:b/>
                          <w:bCs/>
                          <w:sz w:val="20"/>
                          <w:szCs w:val="20"/>
                          <w:rtl/>
                        </w:rPr>
                        <w:t xml:space="preserve">ها، سنسورها، پاور </w:t>
                      </w:r>
                      <w:r w:rsidRPr="00EE39A7">
                        <w:rPr>
                          <w:rFonts w:cs="B Nazanin" w:hint="cs"/>
                          <w:b/>
                          <w:bCs/>
                          <w:sz w:val="20"/>
                          <w:szCs w:val="20"/>
                          <w:rtl/>
                        </w:rPr>
                        <w:t>آنالايزرها</w:t>
                      </w:r>
                      <w:r w:rsidRPr="00EE39A7">
                        <w:rPr>
                          <w:rFonts w:cs="B Nazanin"/>
                          <w:b/>
                          <w:bCs/>
                          <w:sz w:val="20"/>
                          <w:szCs w:val="20"/>
                          <w:rtl/>
                        </w:rPr>
                        <w:t xml:space="preserve"> و غیره و</w:t>
                      </w:r>
                      <w:r w:rsidRPr="00EE39A7">
                        <w:rPr>
                          <w:rFonts w:cs="B Nazanin" w:hint="cs"/>
                          <w:b/>
                          <w:bCs/>
                          <w:sz w:val="20"/>
                          <w:szCs w:val="20"/>
                          <w:rtl/>
                        </w:rPr>
                        <w:t xml:space="preserve"> </w:t>
                      </w:r>
                      <w:r w:rsidRPr="00EE39A7">
                        <w:rPr>
                          <w:rFonts w:cs="B Nazanin"/>
                          <w:b/>
                          <w:bCs/>
                          <w:sz w:val="20"/>
                          <w:szCs w:val="20"/>
                          <w:rtl/>
                        </w:rPr>
                        <w:t>همچنین</w:t>
                      </w:r>
                      <w:r w:rsidRPr="00EE39A7">
                        <w:rPr>
                          <w:rFonts w:cs="B Nazanin" w:hint="cs"/>
                          <w:b/>
                          <w:bCs/>
                          <w:sz w:val="20"/>
                          <w:szCs w:val="20"/>
                          <w:rtl/>
                        </w:rPr>
                        <w:t xml:space="preserve"> </w:t>
                      </w:r>
                      <w:r w:rsidRPr="00EE39A7">
                        <w:rPr>
                          <w:rFonts w:cs="B Nazanin"/>
                          <w:b/>
                          <w:bCs/>
                          <w:sz w:val="20"/>
                          <w:szCs w:val="20"/>
                          <w:rtl/>
                        </w:rPr>
                        <w:t>سامانه</w:t>
                      </w:r>
                      <w:r w:rsidRPr="00EE39A7">
                        <w:rPr>
                          <w:rFonts w:cs="B Nazanin" w:hint="cs"/>
                          <w:b/>
                          <w:bCs/>
                          <w:sz w:val="20"/>
                          <w:szCs w:val="20"/>
                          <w:rtl/>
                        </w:rPr>
                        <w:t xml:space="preserve"> </w:t>
                      </w:r>
                      <w:r w:rsidRPr="00EE39A7">
                        <w:rPr>
                          <w:rFonts w:cs="B Nazanin"/>
                          <w:b/>
                          <w:bCs/>
                          <w:sz w:val="20"/>
                          <w:szCs w:val="20"/>
                          <w:rtl/>
                        </w:rPr>
                        <w:t>های انتقال و جمع آوری و پردازش داده</w:t>
                      </w:r>
                      <w:r w:rsidRPr="00EE39A7">
                        <w:rPr>
                          <w:rFonts w:cs="B Nazanin" w:hint="cs"/>
                          <w:b/>
                          <w:bCs/>
                          <w:sz w:val="20"/>
                          <w:szCs w:val="20"/>
                          <w:rtl/>
                        </w:rPr>
                        <w:t xml:space="preserve"> </w:t>
                      </w:r>
                      <w:r w:rsidRPr="00EE39A7">
                        <w:rPr>
                          <w:rFonts w:cs="B Nazanin"/>
                          <w:b/>
                          <w:bCs/>
                          <w:sz w:val="20"/>
                          <w:szCs w:val="20"/>
                          <w:rtl/>
                        </w:rPr>
                        <w:t>های آنهاست</w:t>
                      </w:r>
                      <w:r w:rsidRPr="00EE39A7">
                        <w:rPr>
                          <w:rFonts w:cs="B Nazanin"/>
                          <w:b/>
                          <w:bCs/>
                          <w:sz w:val="20"/>
                          <w:szCs w:val="20"/>
                        </w:rPr>
                        <w:t>.</w:t>
                      </w:r>
                    </w:p>
                    <w:p w14:paraId="77D53E98" w14:textId="77777777" w:rsidR="005731CB" w:rsidRPr="00B50C05" w:rsidRDefault="005731CB" w:rsidP="005731CB">
                      <w:pPr>
                        <w:spacing w:after="0" w:line="240" w:lineRule="auto"/>
                        <w:jc w:val="lowKashida"/>
                        <w:rPr>
                          <w:rFonts w:cs="B Titr"/>
                          <w:b/>
                          <w:bCs/>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66784" behindDoc="1" locked="0" layoutInCell="1" allowOverlap="1" wp14:anchorId="18DA69EF" wp14:editId="188ADAA4">
                <wp:simplePos x="0" y="0"/>
                <wp:positionH relativeFrom="margin">
                  <wp:posOffset>-28575</wp:posOffset>
                </wp:positionH>
                <wp:positionV relativeFrom="paragraph">
                  <wp:posOffset>111125</wp:posOffset>
                </wp:positionV>
                <wp:extent cx="6000750" cy="409575"/>
                <wp:effectExtent l="0" t="0" r="19050" b="28575"/>
                <wp:wrapTopAndBottom/>
                <wp:docPr id="803217177"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09575"/>
                        </a:xfrm>
                        <a:prstGeom prst="rect">
                          <a:avLst/>
                        </a:prstGeom>
                        <a:solidFill>
                          <a:srgbClr val="D9D9D9"/>
                        </a:solidFill>
                        <a:ln w="18287">
                          <a:solidFill>
                            <a:srgbClr val="000000"/>
                          </a:solidFill>
                          <a:prstDash val="solid"/>
                          <a:miter lim="800000"/>
                          <a:headEnd/>
                          <a:tailEnd/>
                        </a:ln>
                      </wps:spPr>
                      <wps:txbx>
                        <w:txbxContent>
                          <w:p w14:paraId="3084D665" w14:textId="560DB26F" w:rsidR="005731CB" w:rsidRPr="00EE39A7" w:rsidRDefault="005731CB" w:rsidP="005731CB">
                            <w:pPr>
                              <w:spacing w:after="0" w:line="240" w:lineRule="auto"/>
                              <w:rPr>
                                <w:rFonts w:cs="B Nazanin"/>
                                <w:sz w:val="20"/>
                                <w:szCs w:val="20"/>
                              </w:rPr>
                            </w:pPr>
                            <w:r w:rsidRPr="00EE39A7">
                              <w:rPr>
                                <w:rFonts w:cs="B Nazanin"/>
                                <w:sz w:val="20"/>
                                <w:szCs w:val="20"/>
                                <w:rtl/>
                              </w:rPr>
                              <w:t xml:space="preserve">امتیازات </w:t>
                            </w:r>
                            <w:r w:rsidRPr="00EE39A7">
                              <w:rPr>
                                <w:rFonts w:cs="B Nazanin"/>
                                <w:sz w:val="20"/>
                                <w:szCs w:val="20"/>
                              </w:rPr>
                              <w:t>)</w:t>
                            </w:r>
                            <w:r w:rsidRPr="00EE39A7">
                              <w:rPr>
                                <w:rFonts w:cs="B Nazanin"/>
                                <w:sz w:val="20"/>
                                <w:szCs w:val="20"/>
                                <w:rtl/>
                              </w:rPr>
                              <w:t xml:space="preserve">تمامی </w:t>
                            </w:r>
                            <w:r w:rsidRPr="00EE39A7">
                              <w:rPr>
                                <w:rFonts w:cs="B Nazanin" w:hint="cs"/>
                                <w:sz w:val="20"/>
                                <w:szCs w:val="20"/>
                                <w:rtl/>
                              </w:rPr>
                              <w:t>بخش های پایش و زیرپایش</w:t>
                            </w:r>
                            <w:r w:rsidRPr="00EE39A7">
                              <w:rPr>
                                <w:rFonts w:cs="B Nazanin"/>
                                <w:sz w:val="20"/>
                                <w:szCs w:val="20"/>
                                <w:rtl/>
                              </w:rPr>
                              <w:t xml:space="preserve"> به</w:t>
                            </w:r>
                            <w:r w:rsidRPr="00EE39A7">
                              <w:rPr>
                                <w:rFonts w:cs="B Nazanin" w:hint="cs"/>
                                <w:sz w:val="20"/>
                                <w:szCs w:val="20"/>
                                <w:rtl/>
                              </w:rPr>
                              <w:t xml:space="preserve"> </w:t>
                            </w:r>
                            <w:r w:rsidRPr="00EE39A7">
                              <w:rPr>
                                <w:rFonts w:cs="B Nazanin"/>
                                <w:sz w:val="20"/>
                                <w:szCs w:val="20"/>
                                <w:rtl/>
                              </w:rPr>
                              <w:t>صورت شرط الزم دیده شده است و امتیاز کل تنها در صورت رعایت تمامی موارد دریافت خواهد شد</w:t>
                            </w:r>
                            <w:r w:rsidRPr="00EE39A7">
                              <w:rPr>
                                <w:rFonts w:cs="B Nazanin"/>
                                <w:sz w:val="20"/>
                                <w:szCs w:val="20"/>
                              </w:rPr>
                              <w:t>(</w:t>
                            </w:r>
                          </w:p>
                          <w:p w14:paraId="7321BFD9" w14:textId="77777777" w:rsidR="005731CB" w:rsidRPr="00B50C05" w:rsidRDefault="005731CB" w:rsidP="005731CB">
                            <w:pPr>
                              <w:spacing w:after="0" w:line="240" w:lineRule="auto"/>
                              <w:jc w:val="lowKashida"/>
                              <w:rPr>
                                <w:rFonts w:cs="B Titr"/>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A69EF" id="_x0000_s1087" type="#_x0000_t202" style="position:absolute;left:0;text-align:left;margin-left:-2.25pt;margin-top:8.75pt;width:472.5pt;height:32.25pt;z-index:-25154969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" fillcolor="#d9d9d9" strokeweight=".50797mm">
                <v:textbox inset="0,0,0,0">
                  <w:txbxContent>
                    <w:p w14:paraId="3084D665" w14:textId="560DB26F" w:rsidR="005731CB" w:rsidRPr="00EE39A7" w:rsidRDefault="005731CB" w:rsidP="005731CB">
                      <w:pPr>
                        <w:spacing w:after="0" w:line="240" w:lineRule="auto"/>
                        <w:rPr>
                          <w:rFonts w:cs="B Nazanin"/>
                          <w:sz w:val="20"/>
                          <w:szCs w:val="20"/>
                        </w:rPr>
                      </w:pPr>
                      <w:r w:rsidRPr="00EE39A7">
                        <w:rPr>
                          <w:rFonts w:cs="B Nazanin"/>
                          <w:sz w:val="20"/>
                          <w:szCs w:val="20"/>
                          <w:rtl/>
                        </w:rPr>
                        <w:t xml:space="preserve">امتیازات </w:t>
                      </w:r>
                      <w:r w:rsidRPr="00EE39A7">
                        <w:rPr>
                          <w:rFonts w:cs="B Nazanin"/>
                          <w:sz w:val="20"/>
                          <w:szCs w:val="20"/>
                        </w:rPr>
                        <w:t>)</w:t>
                      </w:r>
                      <w:r w:rsidRPr="00EE39A7">
                        <w:rPr>
                          <w:rFonts w:cs="B Nazanin"/>
                          <w:sz w:val="20"/>
                          <w:szCs w:val="20"/>
                          <w:rtl/>
                        </w:rPr>
                        <w:t xml:space="preserve">تمامی </w:t>
                      </w:r>
                      <w:r w:rsidRPr="00EE39A7">
                        <w:rPr>
                          <w:rFonts w:cs="B Nazanin" w:hint="cs"/>
                          <w:sz w:val="20"/>
                          <w:szCs w:val="20"/>
                          <w:rtl/>
                        </w:rPr>
                        <w:t>بخش های پایش و زیرپایش</w:t>
                      </w:r>
                      <w:r w:rsidRPr="00EE39A7">
                        <w:rPr>
                          <w:rFonts w:cs="B Nazanin"/>
                          <w:sz w:val="20"/>
                          <w:szCs w:val="20"/>
                          <w:rtl/>
                        </w:rPr>
                        <w:t xml:space="preserve"> به</w:t>
                      </w:r>
                      <w:r w:rsidRPr="00EE39A7">
                        <w:rPr>
                          <w:rFonts w:cs="B Nazanin" w:hint="cs"/>
                          <w:sz w:val="20"/>
                          <w:szCs w:val="20"/>
                          <w:rtl/>
                        </w:rPr>
                        <w:t xml:space="preserve"> </w:t>
                      </w:r>
                      <w:r w:rsidRPr="00EE39A7">
                        <w:rPr>
                          <w:rFonts w:cs="B Nazanin"/>
                          <w:sz w:val="20"/>
                          <w:szCs w:val="20"/>
                          <w:rtl/>
                        </w:rPr>
                        <w:t>صورت شرط الزم دیده شده است و امتیاز کل تنها در صورت رعایت تمامی موارد دریافت خواهد شد</w:t>
                      </w:r>
                      <w:r w:rsidRPr="00EE39A7">
                        <w:rPr>
                          <w:rFonts w:cs="B Nazanin"/>
                          <w:sz w:val="20"/>
                          <w:szCs w:val="20"/>
                        </w:rPr>
                        <w:t>(</w:t>
                      </w:r>
                    </w:p>
                    <w:p w14:paraId="7321BFD9" w14:textId="77777777" w:rsidR="005731CB" w:rsidRPr="00B50C05" w:rsidRDefault="005731CB" w:rsidP="005731CB">
                      <w:pPr>
                        <w:spacing w:after="0" w:line="240" w:lineRule="auto"/>
                        <w:jc w:val="lowKashida"/>
                        <w:rPr>
                          <w:rFonts w:cs="B Titr"/>
                          <w:b/>
                          <w:bCs/>
                          <w:sz w:val="20"/>
                          <w:szCs w:val="20"/>
                        </w:rPr>
                      </w:pPr>
                    </w:p>
                  </w:txbxContent>
                </v:textbox>
                <w10:wrap type="topAndBottom" anchorx="margin"/>
              </v:shape>
            </w:pict>
          </mc:Fallback>
        </mc:AlternateContent>
      </w:r>
    </w:p>
    <w:p w14:paraId="114774B7" w14:textId="5B01BF82" w:rsidR="005731CB" w:rsidRPr="005D61D5" w:rsidRDefault="004969E2" w:rsidP="005731CB">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64736" behindDoc="1" locked="0" layoutInCell="1" allowOverlap="1" wp14:anchorId="15462043" wp14:editId="0D0EC21E">
                <wp:simplePos x="0" y="0"/>
                <wp:positionH relativeFrom="margin">
                  <wp:posOffset>-28575</wp:posOffset>
                </wp:positionH>
                <wp:positionV relativeFrom="paragraph">
                  <wp:posOffset>1338580</wp:posOffset>
                </wp:positionV>
                <wp:extent cx="6019800" cy="253365"/>
                <wp:effectExtent l="0" t="0" r="19050" b="13335"/>
                <wp:wrapTopAndBottom/>
                <wp:docPr id="933409191"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53365"/>
                        </a:xfrm>
                        <a:prstGeom prst="rect">
                          <a:avLst/>
                        </a:prstGeom>
                        <a:solidFill>
                          <a:srgbClr val="FFC000"/>
                        </a:solidFill>
                        <a:ln w="18287">
                          <a:solidFill>
                            <a:srgbClr val="000000"/>
                          </a:solidFill>
                          <a:prstDash val="solid"/>
                          <a:miter lim="800000"/>
                          <a:headEnd/>
                          <a:tailEnd/>
                        </a:ln>
                      </wps:spPr>
                      <wps:txbx>
                        <w:txbxContent>
                          <w:p w14:paraId="0EF0CD5D" w14:textId="77777777" w:rsidR="005731CB" w:rsidRPr="00B50C05" w:rsidRDefault="005731CB" w:rsidP="005731CB">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47033211" w14:textId="77777777" w:rsidR="005731CB" w:rsidRDefault="005731CB" w:rsidP="005731CB">
                            <w:pPr>
                              <w:spacing w:before="21" w:line="348" w:lineRule="exact"/>
                              <w:ind w:left="91"/>
                              <w:rPr>
                                <w:rFonts w:cs="B Titr"/>
                                <w:sz w:val="20"/>
                                <w:szCs w:val="20"/>
                                <w:rtl/>
                              </w:rPr>
                            </w:pPr>
                            <w:r w:rsidRPr="00E072A8">
                              <w:rPr>
                                <w:rFonts w:cs="B Titr"/>
                                <w:noProof/>
                                <w:sz w:val="20"/>
                                <w:szCs w:val="20"/>
                                <w:rtl/>
                              </w:rPr>
                              <w:drawing>
                                <wp:inline distT="0" distB="0" distL="0" distR="0" wp14:anchorId="56494BEA" wp14:editId="54F226C6">
                                  <wp:extent cx="5469255" cy="235585"/>
                                  <wp:effectExtent l="0" t="0" r="0" b="0"/>
                                  <wp:docPr id="714669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60A48260" w14:textId="77777777" w:rsidR="005731CB" w:rsidRPr="00B50C05" w:rsidRDefault="005731CB" w:rsidP="005731CB">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62043" id="_x0000_s1088" type="#_x0000_t202" style="position:absolute;left:0;text-align:left;margin-left:-2.25pt;margin-top:105.4pt;width:474pt;height:19.95pt;z-index:-2515517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" fillcolor="#ffc000" strokeweight=".50797mm">
                <v:textbox inset="0,0,0,0">
                  <w:txbxContent>
                    <w:p w14:paraId="0EF0CD5D" w14:textId="77777777" w:rsidR="005731CB" w:rsidRPr="00B50C05" w:rsidRDefault="005731CB" w:rsidP="005731CB">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47033211" w14:textId="77777777" w:rsidR="005731CB" w:rsidRDefault="005731CB" w:rsidP="005731CB">
                      <w:pPr>
                        <w:spacing w:before="21" w:line="348" w:lineRule="exact"/>
                        <w:ind w:left="91"/>
                        <w:rPr>
                          <w:rFonts w:cs="B Titr"/>
                          <w:sz w:val="20"/>
                          <w:szCs w:val="20"/>
                          <w:rtl/>
                        </w:rPr>
                      </w:pPr>
                      <w:r w:rsidRPr="00E072A8">
                        <w:rPr>
                          <w:rFonts w:cs="B Titr"/>
                          <w:noProof/>
                          <w:sz w:val="20"/>
                          <w:szCs w:val="20"/>
                          <w:rtl/>
                        </w:rPr>
                        <w:drawing>
                          <wp:inline distT="0" distB="0" distL="0" distR="0" wp14:anchorId="56494BEA" wp14:editId="54F226C6">
                            <wp:extent cx="5469255" cy="235585"/>
                            <wp:effectExtent l="0" t="0" r="0" b="0"/>
                            <wp:docPr id="7146691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60A48260" w14:textId="77777777" w:rsidR="005731CB" w:rsidRPr="00B50C05" w:rsidRDefault="005731CB" w:rsidP="005731CB">
                      <w:pPr>
                        <w:spacing w:before="21" w:line="348" w:lineRule="exact"/>
                        <w:ind w:left="91"/>
                        <w:rPr>
                          <w:rFonts w:cs="B Titr"/>
                          <w:sz w:val="20"/>
                          <w:szCs w:val="20"/>
                        </w:rPr>
                      </w:pPr>
                    </w:p>
                  </w:txbxContent>
                </v:textbox>
                <w10:wrap type="topAndBottom" anchorx="margin"/>
              </v:shape>
            </w:pict>
          </mc:Fallback>
        </mc:AlternateContent>
      </w:r>
    </w:p>
    <w:p w14:paraId="7D5550C4" w14:textId="32B7672D" w:rsidR="005731CB" w:rsidRPr="005D61D5" w:rsidRDefault="004969E2" w:rsidP="005731CB">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65760" behindDoc="1" locked="0" layoutInCell="1" allowOverlap="1" wp14:anchorId="26CF627E" wp14:editId="03C38631">
                <wp:simplePos x="0" y="0"/>
                <wp:positionH relativeFrom="margin">
                  <wp:posOffset>-38100</wp:posOffset>
                </wp:positionH>
                <wp:positionV relativeFrom="paragraph">
                  <wp:posOffset>454660</wp:posOffset>
                </wp:positionV>
                <wp:extent cx="6038850" cy="253365"/>
                <wp:effectExtent l="0" t="0" r="19050" b="13335"/>
                <wp:wrapTopAndBottom/>
                <wp:docPr id="6192601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53365"/>
                        </a:xfrm>
                        <a:prstGeom prst="rect">
                          <a:avLst/>
                        </a:prstGeom>
                        <a:solidFill>
                          <a:srgbClr val="FFC000"/>
                        </a:solidFill>
                        <a:ln w="18287">
                          <a:solidFill>
                            <a:srgbClr val="000000"/>
                          </a:solidFill>
                          <a:prstDash val="solid"/>
                          <a:miter lim="800000"/>
                          <a:headEnd/>
                          <a:tailEnd/>
                        </a:ln>
                      </wps:spPr>
                      <wps:txbx>
                        <w:txbxContent>
                          <w:p w14:paraId="135DAF63" w14:textId="77777777" w:rsidR="005731CB" w:rsidRDefault="005731CB" w:rsidP="005731CB">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5731CB" w14:paraId="7BE51952" w14:textId="77777777" w:rsidTr="00590EEC">
                              <w:trPr>
                                <w:trHeight w:val="368"/>
                              </w:trPr>
                              <w:tc>
                                <w:tcPr>
                                  <w:tcW w:w="9382" w:type="dxa"/>
                                  <w:gridSpan w:val="4"/>
                                </w:tcPr>
                                <w:p w14:paraId="0C1E27AF" w14:textId="77777777" w:rsidR="005731CB" w:rsidRDefault="005731CB"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5731CB" w14:paraId="573FCBC5" w14:textId="77777777" w:rsidTr="00590EEC">
                              <w:trPr>
                                <w:trHeight w:val="1015"/>
                              </w:trPr>
                              <w:tc>
                                <w:tcPr>
                                  <w:tcW w:w="804" w:type="dxa"/>
                                  <w:tcBorders>
                                    <w:bottom w:val="single" w:sz="4" w:space="0" w:color="000000"/>
                                    <w:right w:val="single" w:sz="4" w:space="0" w:color="000000"/>
                                  </w:tcBorders>
                                </w:tcPr>
                                <w:p w14:paraId="1F095A33" w14:textId="77777777" w:rsidR="005731CB" w:rsidRDefault="005731CB" w:rsidP="00B76DAC">
                                  <w:pPr>
                                    <w:pStyle w:val="TableParagraph"/>
                                    <w:rPr>
                                      <w:rFonts w:ascii="Times New Roman"/>
                                      <w:b/>
                                      <w:sz w:val="20"/>
                                    </w:rPr>
                                  </w:pPr>
                                </w:p>
                                <w:p w14:paraId="44D6104C" w14:textId="77777777" w:rsidR="005731CB" w:rsidRDefault="005731CB"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633C0F2C" w14:textId="77777777" w:rsidR="005731CB" w:rsidRDefault="005731CB" w:rsidP="00B76DAC">
                                  <w:pPr>
                                    <w:pStyle w:val="TableParagraph"/>
                                    <w:rPr>
                                      <w:rFonts w:ascii="Times New Roman"/>
                                      <w:b/>
                                      <w:sz w:val="20"/>
                                    </w:rPr>
                                  </w:pPr>
                                </w:p>
                                <w:p w14:paraId="121EE37A" w14:textId="77777777" w:rsidR="005731CB" w:rsidRDefault="005731CB"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460986A7" w14:textId="77777777" w:rsidR="005731CB" w:rsidRDefault="005731CB"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767F8B82" w14:textId="77777777" w:rsidR="005731CB" w:rsidRDefault="005731CB"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1617E813" w14:textId="77777777" w:rsidR="005731CB" w:rsidRDefault="005731CB" w:rsidP="00B76DAC">
                                  <w:pPr>
                                    <w:pStyle w:val="TableParagraph"/>
                                    <w:rPr>
                                      <w:rFonts w:ascii="Times New Roman"/>
                                      <w:b/>
                                      <w:sz w:val="20"/>
                                    </w:rPr>
                                  </w:pPr>
                                </w:p>
                                <w:p w14:paraId="2E2EDF78" w14:textId="77777777" w:rsidR="005731CB" w:rsidRDefault="005731CB" w:rsidP="00B76DAC">
                                  <w:pPr>
                                    <w:pStyle w:val="TableParagraph"/>
                                    <w:spacing w:before="130"/>
                                    <w:ind w:left="26"/>
                                    <w:jc w:val="center"/>
                                    <w:rPr>
                                      <w:sz w:val="20"/>
                                    </w:rPr>
                                  </w:pPr>
                                  <w:r>
                                    <w:rPr>
                                      <w:w w:val="99"/>
                                      <w:sz w:val="20"/>
                                    </w:rPr>
                                    <w:t>1</w:t>
                                  </w:r>
                                </w:p>
                              </w:tc>
                            </w:tr>
                            <w:tr w:rsidR="005731CB" w14:paraId="5BB7EE87" w14:textId="77777777" w:rsidTr="00590EEC">
                              <w:trPr>
                                <w:trHeight w:val="865"/>
                              </w:trPr>
                              <w:tc>
                                <w:tcPr>
                                  <w:tcW w:w="804" w:type="dxa"/>
                                  <w:tcBorders>
                                    <w:top w:val="single" w:sz="4" w:space="0" w:color="000000"/>
                                    <w:bottom w:val="single" w:sz="4" w:space="0" w:color="000000"/>
                                    <w:right w:val="single" w:sz="4" w:space="0" w:color="000000"/>
                                  </w:tcBorders>
                                </w:tcPr>
                                <w:p w14:paraId="457921DA" w14:textId="77777777" w:rsidR="005731CB" w:rsidRDefault="005731CB" w:rsidP="00B76DAC">
                                  <w:pPr>
                                    <w:pStyle w:val="TableParagraph"/>
                                    <w:spacing w:before="7"/>
                                    <w:rPr>
                                      <w:rFonts w:ascii="Times New Roman"/>
                                      <w:b/>
                                      <w:sz w:val="24"/>
                                    </w:rPr>
                                  </w:pPr>
                                </w:p>
                                <w:p w14:paraId="53148781" w14:textId="77777777" w:rsidR="005731CB" w:rsidRDefault="005731CB"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559F3B80" w14:textId="77777777" w:rsidR="005731CB" w:rsidRDefault="005731CB" w:rsidP="00B76DAC">
                                  <w:pPr>
                                    <w:pStyle w:val="TableParagraph"/>
                                    <w:spacing w:before="7"/>
                                    <w:rPr>
                                      <w:rFonts w:ascii="Times New Roman"/>
                                      <w:b/>
                                      <w:sz w:val="24"/>
                                    </w:rPr>
                                  </w:pPr>
                                </w:p>
                                <w:p w14:paraId="58BA7CF5" w14:textId="77777777" w:rsidR="005731CB" w:rsidRDefault="005731CB"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0558AC95" w14:textId="77777777" w:rsidR="005731CB" w:rsidRDefault="005731CB"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35E180FC" w14:textId="77777777" w:rsidR="005731CB" w:rsidRDefault="005731CB"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271E0782" w14:textId="77777777" w:rsidR="005731CB" w:rsidRDefault="005731CB" w:rsidP="00B76DAC">
                                  <w:pPr>
                                    <w:pStyle w:val="TableParagraph"/>
                                    <w:spacing w:before="7"/>
                                    <w:rPr>
                                      <w:rFonts w:ascii="Times New Roman"/>
                                      <w:b/>
                                      <w:sz w:val="24"/>
                                    </w:rPr>
                                  </w:pPr>
                                </w:p>
                                <w:p w14:paraId="4612D666" w14:textId="77777777" w:rsidR="005731CB" w:rsidRDefault="005731CB" w:rsidP="00B76DAC">
                                  <w:pPr>
                                    <w:pStyle w:val="TableParagraph"/>
                                    <w:ind w:left="26"/>
                                    <w:jc w:val="center"/>
                                    <w:rPr>
                                      <w:sz w:val="20"/>
                                    </w:rPr>
                                  </w:pPr>
                                  <w:r>
                                    <w:rPr>
                                      <w:w w:val="99"/>
                                      <w:sz w:val="20"/>
                                    </w:rPr>
                                    <w:t>2</w:t>
                                  </w:r>
                                </w:p>
                              </w:tc>
                            </w:tr>
                            <w:tr w:rsidR="005731CB" w14:paraId="34298B05" w14:textId="77777777" w:rsidTr="00590EEC">
                              <w:trPr>
                                <w:trHeight w:val="1166"/>
                              </w:trPr>
                              <w:tc>
                                <w:tcPr>
                                  <w:tcW w:w="804" w:type="dxa"/>
                                  <w:tcBorders>
                                    <w:top w:val="single" w:sz="4" w:space="0" w:color="000000"/>
                                    <w:bottom w:val="single" w:sz="4" w:space="0" w:color="000000"/>
                                    <w:right w:val="single" w:sz="4" w:space="0" w:color="000000"/>
                                  </w:tcBorders>
                                </w:tcPr>
                                <w:p w14:paraId="3A46AB54" w14:textId="77777777" w:rsidR="005731CB" w:rsidRDefault="005731CB" w:rsidP="00B76DAC">
                                  <w:pPr>
                                    <w:pStyle w:val="TableParagraph"/>
                                    <w:rPr>
                                      <w:rFonts w:ascii="Times New Roman"/>
                                      <w:b/>
                                      <w:sz w:val="20"/>
                                    </w:rPr>
                                  </w:pPr>
                                </w:p>
                                <w:p w14:paraId="442779C6" w14:textId="77777777" w:rsidR="005731CB" w:rsidRDefault="005731CB" w:rsidP="00B76DAC">
                                  <w:pPr>
                                    <w:pStyle w:val="TableParagraph"/>
                                    <w:spacing w:before="8"/>
                                    <w:rPr>
                                      <w:rFonts w:ascii="Times New Roman"/>
                                      <w:b/>
                                      <w:sz w:val="17"/>
                                    </w:rPr>
                                  </w:pPr>
                                </w:p>
                                <w:p w14:paraId="39778CFA" w14:textId="77777777" w:rsidR="005731CB" w:rsidRDefault="005731CB"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3A6829D0" w14:textId="77777777" w:rsidR="005731CB" w:rsidRDefault="005731CB" w:rsidP="00B76DAC">
                                  <w:pPr>
                                    <w:pStyle w:val="TableParagraph"/>
                                    <w:rPr>
                                      <w:rFonts w:ascii="Times New Roman"/>
                                      <w:b/>
                                      <w:sz w:val="20"/>
                                    </w:rPr>
                                  </w:pPr>
                                </w:p>
                                <w:p w14:paraId="4918E5FB" w14:textId="77777777" w:rsidR="005731CB" w:rsidRDefault="005731CB" w:rsidP="00B76DAC">
                                  <w:pPr>
                                    <w:pStyle w:val="TableParagraph"/>
                                    <w:spacing w:before="8"/>
                                    <w:rPr>
                                      <w:rFonts w:ascii="Times New Roman"/>
                                      <w:b/>
                                      <w:sz w:val="17"/>
                                    </w:rPr>
                                  </w:pPr>
                                </w:p>
                                <w:p w14:paraId="5B3BAAB8" w14:textId="77777777" w:rsidR="005731CB" w:rsidRDefault="005731CB"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1B113B33" w14:textId="77777777" w:rsidR="005731CB" w:rsidRDefault="005731CB" w:rsidP="00B76DAC">
                                  <w:pPr>
                                    <w:pStyle w:val="TableParagraph"/>
                                    <w:spacing w:before="3"/>
                                    <w:rPr>
                                      <w:rFonts w:ascii="Times New Roman"/>
                                      <w:b/>
                                    </w:rPr>
                                  </w:pPr>
                                </w:p>
                                <w:p w14:paraId="7F18CBA5" w14:textId="77777777" w:rsidR="005731CB" w:rsidRDefault="005731CB"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75497B04" w14:textId="77777777" w:rsidR="005731CB" w:rsidRDefault="005731CB"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1F012EE2" w14:textId="77777777" w:rsidR="005731CB" w:rsidRDefault="005731CB" w:rsidP="00B76DAC">
                                  <w:pPr>
                                    <w:pStyle w:val="TableParagraph"/>
                                    <w:rPr>
                                      <w:rFonts w:ascii="Times New Roman"/>
                                      <w:b/>
                                      <w:sz w:val="20"/>
                                    </w:rPr>
                                  </w:pPr>
                                </w:p>
                                <w:p w14:paraId="0B705345" w14:textId="77777777" w:rsidR="005731CB" w:rsidRDefault="005731CB" w:rsidP="00B76DAC">
                                  <w:pPr>
                                    <w:pStyle w:val="TableParagraph"/>
                                    <w:spacing w:before="8"/>
                                    <w:rPr>
                                      <w:rFonts w:ascii="Times New Roman"/>
                                      <w:b/>
                                      <w:sz w:val="17"/>
                                    </w:rPr>
                                  </w:pPr>
                                </w:p>
                                <w:p w14:paraId="6F373643" w14:textId="77777777" w:rsidR="005731CB" w:rsidRDefault="005731CB" w:rsidP="00B76DAC">
                                  <w:pPr>
                                    <w:pStyle w:val="TableParagraph"/>
                                    <w:spacing w:before="1"/>
                                    <w:ind w:left="26"/>
                                    <w:jc w:val="center"/>
                                    <w:rPr>
                                      <w:sz w:val="20"/>
                                    </w:rPr>
                                  </w:pPr>
                                  <w:r>
                                    <w:rPr>
                                      <w:w w:val="99"/>
                                      <w:sz w:val="20"/>
                                    </w:rPr>
                                    <w:t>3</w:t>
                                  </w:r>
                                </w:p>
                              </w:tc>
                            </w:tr>
                            <w:tr w:rsidR="005731CB" w14:paraId="63D55B2E" w14:textId="77777777" w:rsidTr="00590EEC">
                              <w:trPr>
                                <w:trHeight w:val="726"/>
                              </w:trPr>
                              <w:tc>
                                <w:tcPr>
                                  <w:tcW w:w="804" w:type="dxa"/>
                                  <w:tcBorders>
                                    <w:top w:val="single" w:sz="4" w:space="0" w:color="000000"/>
                                    <w:right w:val="single" w:sz="4" w:space="0" w:color="000000"/>
                                  </w:tcBorders>
                                </w:tcPr>
                                <w:p w14:paraId="38C72133" w14:textId="77777777" w:rsidR="005731CB" w:rsidRDefault="005731CB" w:rsidP="00B76DAC">
                                  <w:pPr>
                                    <w:pStyle w:val="TableParagraph"/>
                                    <w:spacing w:before="8"/>
                                    <w:rPr>
                                      <w:rFonts w:ascii="Times New Roman"/>
                                      <w:b/>
                                      <w:sz w:val="18"/>
                                    </w:rPr>
                                  </w:pPr>
                                </w:p>
                                <w:p w14:paraId="4A5167F6" w14:textId="77777777" w:rsidR="005731CB" w:rsidRDefault="005731CB"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300E1851" w14:textId="77777777" w:rsidR="005731CB" w:rsidRDefault="005731CB" w:rsidP="00B76DAC">
                                  <w:pPr>
                                    <w:pStyle w:val="TableParagraph"/>
                                    <w:spacing w:before="8"/>
                                    <w:rPr>
                                      <w:rFonts w:ascii="Times New Roman"/>
                                      <w:b/>
                                      <w:sz w:val="18"/>
                                    </w:rPr>
                                  </w:pPr>
                                </w:p>
                                <w:p w14:paraId="27C7AE00" w14:textId="77777777" w:rsidR="005731CB" w:rsidRDefault="005731CB"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326AEFEC" w14:textId="77777777" w:rsidR="005731CB" w:rsidRDefault="005731CB"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4B82F3DF" w14:textId="77777777" w:rsidR="005731CB" w:rsidRDefault="005731CB"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79D28242" w14:textId="77777777" w:rsidR="005731CB" w:rsidRDefault="005731CB" w:rsidP="00B76DAC">
                                  <w:pPr>
                                    <w:pStyle w:val="TableParagraph"/>
                                    <w:spacing w:before="8"/>
                                    <w:rPr>
                                      <w:rFonts w:ascii="Times New Roman"/>
                                      <w:b/>
                                      <w:sz w:val="18"/>
                                    </w:rPr>
                                  </w:pPr>
                                </w:p>
                                <w:p w14:paraId="1BDC0C6C" w14:textId="77777777" w:rsidR="005731CB" w:rsidRDefault="005731CB" w:rsidP="00B76DAC">
                                  <w:pPr>
                                    <w:pStyle w:val="TableParagraph"/>
                                    <w:spacing w:before="1"/>
                                    <w:ind w:left="26"/>
                                    <w:jc w:val="center"/>
                                    <w:rPr>
                                      <w:sz w:val="20"/>
                                    </w:rPr>
                                  </w:pPr>
                                  <w:r>
                                    <w:rPr>
                                      <w:w w:val="99"/>
                                      <w:sz w:val="20"/>
                                    </w:rPr>
                                    <w:t>4</w:t>
                                  </w:r>
                                </w:p>
                              </w:tc>
                            </w:tr>
                            <w:tr w:rsidR="005731CB" w14:paraId="7F9EB234" w14:textId="77777777" w:rsidTr="00590EEC">
                              <w:trPr>
                                <w:trHeight w:val="593"/>
                              </w:trPr>
                              <w:tc>
                                <w:tcPr>
                                  <w:tcW w:w="9382" w:type="dxa"/>
                                  <w:gridSpan w:val="4"/>
                                  <w:shd w:val="clear" w:color="auto" w:fill="FAE3D4"/>
                                </w:tcPr>
                                <w:p w14:paraId="0B17ECA6" w14:textId="77777777" w:rsidR="005731CB" w:rsidRDefault="005731CB"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2FDE563A" w14:textId="77777777" w:rsidR="005731CB" w:rsidRDefault="005731CB"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06276B82" w14:textId="77777777" w:rsidR="005731CB" w:rsidRPr="00B50C05" w:rsidRDefault="005731CB" w:rsidP="005731CB">
                            <w:pPr>
                              <w:spacing w:before="21" w:line="348" w:lineRule="exact"/>
                              <w:ind w:left="91"/>
                              <w:rPr>
                                <w:rFonts w:cs="B Titr"/>
                                <w:sz w:val="20"/>
                                <w:szCs w:val="20"/>
                              </w:rPr>
                            </w:pPr>
                            <w:r>
                              <w:rPr>
                                <w:rFonts w:cs="B Titr" w:hint="cs"/>
                                <w:sz w:val="20"/>
                                <w:szCs w:val="20"/>
                                <w:rtl/>
                              </w:rPr>
                              <w:t>ومی</w:t>
                            </w:r>
                          </w:p>
                          <w:p w14:paraId="3153FC05" w14:textId="77777777" w:rsidR="005731CB" w:rsidRDefault="005731CB" w:rsidP="005731CB">
                            <w:pPr>
                              <w:spacing w:before="21" w:line="348" w:lineRule="exact"/>
                              <w:ind w:left="91"/>
                              <w:rPr>
                                <w:rFonts w:cs="B Titr"/>
                                <w:sz w:val="20"/>
                                <w:szCs w:val="20"/>
                                <w:rtl/>
                              </w:rPr>
                            </w:pPr>
                            <w:r w:rsidRPr="00E072A8">
                              <w:rPr>
                                <w:rFonts w:cs="B Titr"/>
                                <w:noProof/>
                                <w:sz w:val="20"/>
                                <w:szCs w:val="20"/>
                                <w:rtl/>
                              </w:rPr>
                              <w:drawing>
                                <wp:inline distT="0" distB="0" distL="0" distR="0" wp14:anchorId="28883057" wp14:editId="0BB33F71">
                                  <wp:extent cx="5469255" cy="235585"/>
                                  <wp:effectExtent l="0" t="0" r="0" b="0"/>
                                  <wp:docPr id="1133784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DF82294" w14:textId="77777777" w:rsidR="005731CB" w:rsidRPr="00B50C05" w:rsidRDefault="005731CB" w:rsidP="005731CB">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CF627E" id="_x0000_s1089" type="#_x0000_t202" style="position:absolute;left:0;text-align:left;margin-left:-3pt;margin-top:35.8pt;width:475.5pt;height:19.95pt;z-index:-25155072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" fillcolor="#ffc000" strokeweight=".50797mm">
                <v:textbox inset="0,0,0,0">
                  <w:txbxContent>
                    <w:p w14:paraId="135DAF63" w14:textId="77777777" w:rsidR="005731CB" w:rsidRDefault="005731CB" w:rsidP="005731CB">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ی عمومی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5731CB" w14:paraId="7BE51952" w14:textId="77777777" w:rsidTr="00590EEC">
                        <w:trPr>
                          <w:trHeight w:val="368"/>
                        </w:trPr>
                        <w:tc>
                          <w:tcPr>
                            <w:tcW w:w="9382" w:type="dxa"/>
                            <w:gridSpan w:val="4"/>
                          </w:tcPr>
                          <w:p w14:paraId="0C1E27AF" w14:textId="77777777" w:rsidR="005731CB" w:rsidRDefault="005731CB"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5731CB" w14:paraId="573FCBC5" w14:textId="77777777" w:rsidTr="00590EEC">
                        <w:trPr>
                          <w:trHeight w:val="1015"/>
                        </w:trPr>
                        <w:tc>
                          <w:tcPr>
                            <w:tcW w:w="804" w:type="dxa"/>
                            <w:tcBorders>
                              <w:bottom w:val="single" w:sz="4" w:space="0" w:color="000000"/>
                              <w:right w:val="single" w:sz="4" w:space="0" w:color="000000"/>
                            </w:tcBorders>
                          </w:tcPr>
                          <w:p w14:paraId="1F095A33" w14:textId="77777777" w:rsidR="005731CB" w:rsidRDefault="005731CB" w:rsidP="00B76DAC">
                            <w:pPr>
                              <w:pStyle w:val="TableParagraph"/>
                              <w:rPr>
                                <w:rFonts w:ascii="Times New Roman"/>
                                <w:b/>
                                <w:sz w:val="20"/>
                              </w:rPr>
                            </w:pPr>
                          </w:p>
                          <w:p w14:paraId="44D6104C" w14:textId="77777777" w:rsidR="005731CB" w:rsidRDefault="005731CB"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633C0F2C" w14:textId="77777777" w:rsidR="005731CB" w:rsidRDefault="005731CB" w:rsidP="00B76DAC">
                            <w:pPr>
                              <w:pStyle w:val="TableParagraph"/>
                              <w:rPr>
                                <w:rFonts w:ascii="Times New Roman"/>
                                <w:b/>
                                <w:sz w:val="20"/>
                              </w:rPr>
                            </w:pPr>
                          </w:p>
                          <w:p w14:paraId="121EE37A" w14:textId="77777777" w:rsidR="005731CB" w:rsidRDefault="005731CB"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460986A7" w14:textId="77777777" w:rsidR="005731CB" w:rsidRDefault="005731CB"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767F8B82" w14:textId="77777777" w:rsidR="005731CB" w:rsidRDefault="005731CB"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1617E813" w14:textId="77777777" w:rsidR="005731CB" w:rsidRDefault="005731CB" w:rsidP="00B76DAC">
                            <w:pPr>
                              <w:pStyle w:val="TableParagraph"/>
                              <w:rPr>
                                <w:rFonts w:ascii="Times New Roman"/>
                                <w:b/>
                                <w:sz w:val="20"/>
                              </w:rPr>
                            </w:pPr>
                          </w:p>
                          <w:p w14:paraId="2E2EDF78" w14:textId="77777777" w:rsidR="005731CB" w:rsidRDefault="005731CB" w:rsidP="00B76DAC">
                            <w:pPr>
                              <w:pStyle w:val="TableParagraph"/>
                              <w:spacing w:before="130"/>
                              <w:ind w:left="26"/>
                              <w:jc w:val="center"/>
                              <w:rPr>
                                <w:sz w:val="20"/>
                              </w:rPr>
                            </w:pPr>
                            <w:r>
                              <w:rPr>
                                <w:w w:val="99"/>
                                <w:sz w:val="20"/>
                              </w:rPr>
                              <w:t>1</w:t>
                            </w:r>
                          </w:p>
                        </w:tc>
                      </w:tr>
                      <w:tr w:rsidR="005731CB" w14:paraId="5BB7EE87" w14:textId="77777777" w:rsidTr="00590EEC">
                        <w:trPr>
                          <w:trHeight w:val="865"/>
                        </w:trPr>
                        <w:tc>
                          <w:tcPr>
                            <w:tcW w:w="804" w:type="dxa"/>
                            <w:tcBorders>
                              <w:top w:val="single" w:sz="4" w:space="0" w:color="000000"/>
                              <w:bottom w:val="single" w:sz="4" w:space="0" w:color="000000"/>
                              <w:right w:val="single" w:sz="4" w:space="0" w:color="000000"/>
                            </w:tcBorders>
                          </w:tcPr>
                          <w:p w14:paraId="457921DA" w14:textId="77777777" w:rsidR="005731CB" w:rsidRDefault="005731CB" w:rsidP="00B76DAC">
                            <w:pPr>
                              <w:pStyle w:val="TableParagraph"/>
                              <w:spacing w:before="7"/>
                              <w:rPr>
                                <w:rFonts w:ascii="Times New Roman"/>
                                <w:b/>
                                <w:sz w:val="24"/>
                              </w:rPr>
                            </w:pPr>
                          </w:p>
                          <w:p w14:paraId="53148781" w14:textId="77777777" w:rsidR="005731CB" w:rsidRDefault="005731CB"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559F3B80" w14:textId="77777777" w:rsidR="005731CB" w:rsidRDefault="005731CB" w:rsidP="00B76DAC">
                            <w:pPr>
                              <w:pStyle w:val="TableParagraph"/>
                              <w:spacing w:before="7"/>
                              <w:rPr>
                                <w:rFonts w:ascii="Times New Roman"/>
                                <w:b/>
                                <w:sz w:val="24"/>
                              </w:rPr>
                            </w:pPr>
                          </w:p>
                          <w:p w14:paraId="58BA7CF5" w14:textId="77777777" w:rsidR="005731CB" w:rsidRDefault="005731CB"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0558AC95" w14:textId="77777777" w:rsidR="005731CB" w:rsidRDefault="005731CB"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35E180FC" w14:textId="77777777" w:rsidR="005731CB" w:rsidRDefault="005731CB"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271E0782" w14:textId="77777777" w:rsidR="005731CB" w:rsidRDefault="005731CB" w:rsidP="00B76DAC">
                            <w:pPr>
                              <w:pStyle w:val="TableParagraph"/>
                              <w:spacing w:before="7"/>
                              <w:rPr>
                                <w:rFonts w:ascii="Times New Roman"/>
                                <w:b/>
                                <w:sz w:val="24"/>
                              </w:rPr>
                            </w:pPr>
                          </w:p>
                          <w:p w14:paraId="4612D666" w14:textId="77777777" w:rsidR="005731CB" w:rsidRDefault="005731CB" w:rsidP="00B76DAC">
                            <w:pPr>
                              <w:pStyle w:val="TableParagraph"/>
                              <w:ind w:left="26"/>
                              <w:jc w:val="center"/>
                              <w:rPr>
                                <w:sz w:val="20"/>
                              </w:rPr>
                            </w:pPr>
                            <w:r>
                              <w:rPr>
                                <w:w w:val="99"/>
                                <w:sz w:val="20"/>
                              </w:rPr>
                              <w:t>2</w:t>
                            </w:r>
                          </w:p>
                        </w:tc>
                      </w:tr>
                      <w:tr w:rsidR="005731CB" w14:paraId="34298B05" w14:textId="77777777" w:rsidTr="00590EEC">
                        <w:trPr>
                          <w:trHeight w:val="1166"/>
                        </w:trPr>
                        <w:tc>
                          <w:tcPr>
                            <w:tcW w:w="804" w:type="dxa"/>
                            <w:tcBorders>
                              <w:top w:val="single" w:sz="4" w:space="0" w:color="000000"/>
                              <w:bottom w:val="single" w:sz="4" w:space="0" w:color="000000"/>
                              <w:right w:val="single" w:sz="4" w:space="0" w:color="000000"/>
                            </w:tcBorders>
                          </w:tcPr>
                          <w:p w14:paraId="3A46AB54" w14:textId="77777777" w:rsidR="005731CB" w:rsidRDefault="005731CB" w:rsidP="00B76DAC">
                            <w:pPr>
                              <w:pStyle w:val="TableParagraph"/>
                              <w:rPr>
                                <w:rFonts w:ascii="Times New Roman"/>
                                <w:b/>
                                <w:sz w:val="20"/>
                              </w:rPr>
                            </w:pPr>
                          </w:p>
                          <w:p w14:paraId="442779C6" w14:textId="77777777" w:rsidR="005731CB" w:rsidRDefault="005731CB" w:rsidP="00B76DAC">
                            <w:pPr>
                              <w:pStyle w:val="TableParagraph"/>
                              <w:spacing w:before="8"/>
                              <w:rPr>
                                <w:rFonts w:ascii="Times New Roman"/>
                                <w:b/>
                                <w:sz w:val="17"/>
                              </w:rPr>
                            </w:pPr>
                          </w:p>
                          <w:p w14:paraId="39778CFA" w14:textId="77777777" w:rsidR="005731CB" w:rsidRDefault="005731CB"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3A6829D0" w14:textId="77777777" w:rsidR="005731CB" w:rsidRDefault="005731CB" w:rsidP="00B76DAC">
                            <w:pPr>
                              <w:pStyle w:val="TableParagraph"/>
                              <w:rPr>
                                <w:rFonts w:ascii="Times New Roman"/>
                                <w:b/>
                                <w:sz w:val="20"/>
                              </w:rPr>
                            </w:pPr>
                          </w:p>
                          <w:p w14:paraId="4918E5FB" w14:textId="77777777" w:rsidR="005731CB" w:rsidRDefault="005731CB" w:rsidP="00B76DAC">
                            <w:pPr>
                              <w:pStyle w:val="TableParagraph"/>
                              <w:spacing w:before="8"/>
                              <w:rPr>
                                <w:rFonts w:ascii="Times New Roman"/>
                                <w:b/>
                                <w:sz w:val="17"/>
                              </w:rPr>
                            </w:pPr>
                          </w:p>
                          <w:p w14:paraId="5B3BAAB8" w14:textId="77777777" w:rsidR="005731CB" w:rsidRDefault="005731CB"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1B113B33" w14:textId="77777777" w:rsidR="005731CB" w:rsidRDefault="005731CB" w:rsidP="00B76DAC">
                            <w:pPr>
                              <w:pStyle w:val="TableParagraph"/>
                              <w:spacing w:before="3"/>
                              <w:rPr>
                                <w:rFonts w:ascii="Times New Roman"/>
                                <w:b/>
                              </w:rPr>
                            </w:pPr>
                          </w:p>
                          <w:p w14:paraId="7F18CBA5" w14:textId="77777777" w:rsidR="005731CB" w:rsidRDefault="005731CB"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75497B04" w14:textId="77777777" w:rsidR="005731CB" w:rsidRDefault="005731CB"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1F012EE2" w14:textId="77777777" w:rsidR="005731CB" w:rsidRDefault="005731CB" w:rsidP="00B76DAC">
                            <w:pPr>
                              <w:pStyle w:val="TableParagraph"/>
                              <w:rPr>
                                <w:rFonts w:ascii="Times New Roman"/>
                                <w:b/>
                                <w:sz w:val="20"/>
                              </w:rPr>
                            </w:pPr>
                          </w:p>
                          <w:p w14:paraId="0B705345" w14:textId="77777777" w:rsidR="005731CB" w:rsidRDefault="005731CB" w:rsidP="00B76DAC">
                            <w:pPr>
                              <w:pStyle w:val="TableParagraph"/>
                              <w:spacing w:before="8"/>
                              <w:rPr>
                                <w:rFonts w:ascii="Times New Roman"/>
                                <w:b/>
                                <w:sz w:val="17"/>
                              </w:rPr>
                            </w:pPr>
                          </w:p>
                          <w:p w14:paraId="6F373643" w14:textId="77777777" w:rsidR="005731CB" w:rsidRDefault="005731CB" w:rsidP="00B76DAC">
                            <w:pPr>
                              <w:pStyle w:val="TableParagraph"/>
                              <w:spacing w:before="1"/>
                              <w:ind w:left="26"/>
                              <w:jc w:val="center"/>
                              <w:rPr>
                                <w:sz w:val="20"/>
                              </w:rPr>
                            </w:pPr>
                            <w:r>
                              <w:rPr>
                                <w:w w:val="99"/>
                                <w:sz w:val="20"/>
                              </w:rPr>
                              <w:t>3</w:t>
                            </w:r>
                          </w:p>
                        </w:tc>
                      </w:tr>
                      <w:tr w:rsidR="005731CB" w14:paraId="63D55B2E" w14:textId="77777777" w:rsidTr="00590EEC">
                        <w:trPr>
                          <w:trHeight w:val="726"/>
                        </w:trPr>
                        <w:tc>
                          <w:tcPr>
                            <w:tcW w:w="804" w:type="dxa"/>
                            <w:tcBorders>
                              <w:top w:val="single" w:sz="4" w:space="0" w:color="000000"/>
                              <w:right w:val="single" w:sz="4" w:space="0" w:color="000000"/>
                            </w:tcBorders>
                          </w:tcPr>
                          <w:p w14:paraId="38C72133" w14:textId="77777777" w:rsidR="005731CB" w:rsidRDefault="005731CB" w:rsidP="00B76DAC">
                            <w:pPr>
                              <w:pStyle w:val="TableParagraph"/>
                              <w:spacing w:before="8"/>
                              <w:rPr>
                                <w:rFonts w:ascii="Times New Roman"/>
                                <w:b/>
                                <w:sz w:val="18"/>
                              </w:rPr>
                            </w:pPr>
                          </w:p>
                          <w:p w14:paraId="4A5167F6" w14:textId="77777777" w:rsidR="005731CB" w:rsidRDefault="005731CB"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300E1851" w14:textId="77777777" w:rsidR="005731CB" w:rsidRDefault="005731CB" w:rsidP="00B76DAC">
                            <w:pPr>
                              <w:pStyle w:val="TableParagraph"/>
                              <w:spacing w:before="8"/>
                              <w:rPr>
                                <w:rFonts w:ascii="Times New Roman"/>
                                <w:b/>
                                <w:sz w:val="18"/>
                              </w:rPr>
                            </w:pPr>
                          </w:p>
                          <w:p w14:paraId="27C7AE00" w14:textId="77777777" w:rsidR="005731CB" w:rsidRDefault="005731CB"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326AEFEC" w14:textId="77777777" w:rsidR="005731CB" w:rsidRDefault="005731CB"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4B82F3DF" w14:textId="77777777" w:rsidR="005731CB" w:rsidRDefault="005731CB"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79D28242" w14:textId="77777777" w:rsidR="005731CB" w:rsidRDefault="005731CB" w:rsidP="00B76DAC">
                            <w:pPr>
                              <w:pStyle w:val="TableParagraph"/>
                              <w:spacing w:before="8"/>
                              <w:rPr>
                                <w:rFonts w:ascii="Times New Roman"/>
                                <w:b/>
                                <w:sz w:val="18"/>
                              </w:rPr>
                            </w:pPr>
                          </w:p>
                          <w:p w14:paraId="1BDC0C6C" w14:textId="77777777" w:rsidR="005731CB" w:rsidRDefault="005731CB" w:rsidP="00B76DAC">
                            <w:pPr>
                              <w:pStyle w:val="TableParagraph"/>
                              <w:spacing w:before="1"/>
                              <w:ind w:left="26"/>
                              <w:jc w:val="center"/>
                              <w:rPr>
                                <w:sz w:val="20"/>
                              </w:rPr>
                            </w:pPr>
                            <w:r>
                              <w:rPr>
                                <w:w w:val="99"/>
                                <w:sz w:val="20"/>
                              </w:rPr>
                              <w:t>4</w:t>
                            </w:r>
                          </w:p>
                        </w:tc>
                      </w:tr>
                      <w:tr w:rsidR="005731CB" w14:paraId="7F9EB234" w14:textId="77777777" w:rsidTr="00590EEC">
                        <w:trPr>
                          <w:trHeight w:val="593"/>
                        </w:trPr>
                        <w:tc>
                          <w:tcPr>
                            <w:tcW w:w="9382" w:type="dxa"/>
                            <w:gridSpan w:val="4"/>
                            <w:shd w:val="clear" w:color="auto" w:fill="FAE3D4"/>
                          </w:tcPr>
                          <w:p w14:paraId="0B17ECA6" w14:textId="77777777" w:rsidR="005731CB" w:rsidRDefault="005731CB"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2FDE563A" w14:textId="77777777" w:rsidR="005731CB" w:rsidRDefault="005731CB"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06276B82" w14:textId="77777777" w:rsidR="005731CB" w:rsidRPr="00B50C05" w:rsidRDefault="005731CB" w:rsidP="005731CB">
                      <w:pPr>
                        <w:spacing w:before="21" w:line="348" w:lineRule="exact"/>
                        <w:ind w:left="91"/>
                        <w:rPr>
                          <w:rFonts w:cs="B Titr"/>
                          <w:sz w:val="20"/>
                          <w:szCs w:val="20"/>
                        </w:rPr>
                      </w:pPr>
                      <w:r>
                        <w:rPr>
                          <w:rFonts w:cs="B Titr" w:hint="cs"/>
                          <w:sz w:val="20"/>
                          <w:szCs w:val="20"/>
                          <w:rtl/>
                        </w:rPr>
                        <w:t>ومی</w:t>
                      </w:r>
                    </w:p>
                    <w:p w14:paraId="3153FC05" w14:textId="77777777" w:rsidR="005731CB" w:rsidRDefault="005731CB" w:rsidP="005731CB">
                      <w:pPr>
                        <w:spacing w:before="21" w:line="348" w:lineRule="exact"/>
                        <w:ind w:left="91"/>
                        <w:rPr>
                          <w:rFonts w:cs="B Titr"/>
                          <w:sz w:val="20"/>
                          <w:szCs w:val="20"/>
                          <w:rtl/>
                        </w:rPr>
                      </w:pPr>
                      <w:r w:rsidRPr="00E072A8">
                        <w:rPr>
                          <w:rFonts w:cs="B Titr"/>
                          <w:noProof/>
                          <w:sz w:val="20"/>
                          <w:szCs w:val="20"/>
                          <w:rtl/>
                        </w:rPr>
                        <w:drawing>
                          <wp:inline distT="0" distB="0" distL="0" distR="0" wp14:anchorId="28883057" wp14:editId="0BB33F71">
                            <wp:extent cx="5469255" cy="235585"/>
                            <wp:effectExtent l="0" t="0" r="0" b="0"/>
                            <wp:docPr id="1133784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7DF82294" w14:textId="77777777" w:rsidR="005731CB" w:rsidRPr="00B50C05" w:rsidRDefault="005731CB" w:rsidP="005731CB">
                      <w:pPr>
                        <w:spacing w:before="21" w:line="348" w:lineRule="exact"/>
                        <w:ind w:left="91"/>
                        <w:rPr>
                          <w:rFonts w:cs="B Titr"/>
                          <w:sz w:val="20"/>
                          <w:szCs w:val="20"/>
                        </w:rPr>
                      </w:pPr>
                    </w:p>
                  </w:txbxContent>
                </v:textbox>
                <w10:wrap type="topAndBottom" anchorx="margin"/>
              </v:shape>
            </w:pict>
          </mc:Fallback>
        </mc:AlternateContent>
      </w:r>
    </w:p>
    <w:p w14:paraId="4D086990" w14:textId="6EB862E9" w:rsidR="005731CB" w:rsidRPr="005D61D5" w:rsidRDefault="005731CB" w:rsidP="005731CB">
      <w:pPr>
        <w:spacing w:after="0" w:line="120" w:lineRule="auto"/>
        <w:rPr>
          <w:rFonts w:cs="B Nazanin"/>
          <w:b/>
          <w:bCs/>
          <w:sz w:val="24"/>
          <w:szCs w:val="24"/>
        </w:rPr>
      </w:pPr>
    </w:p>
    <w:p w14:paraId="4BEB66EF" w14:textId="6C7E71DA" w:rsidR="004969E2" w:rsidRPr="005D61D5" w:rsidRDefault="004969E2" w:rsidP="005731CB">
      <w:pPr>
        <w:spacing w:after="0" w:line="120" w:lineRule="auto"/>
        <w:rPr>
          <w:rFonts w:cs="B Nazanin"/>
          <w:b/>
          <w:bCs/>
          <w:sz w:val="24"/>
          <w:szCs w:val="24"/>
          <w:rtl/>
        </w:rPr>
      </w:pPr>
    </w:p>
    <w:tbl>
      <w:tblPr>
        <w:tblW w:w="949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513"/>
        <w:gridCol w:w="567"/>
      </w:tblGrid>
      <w:tr w:rsidR="004969E2" w:rsidRPr="005D61D5" w14:paraId="38110253" w14:textId="77777777" w:rsidTr="004969E2">
        <w:trPr>
          <w:trHeight w:val="433"/>
        </w:trPr>
        <w:tc>
          <w:tcPr>
            <w:tcW w:w="9498" w:type="dxa"/>
            <w:gridSpan w:val="4"/>
            <w:shd w:val="clear" w:color="auto" w:fill="BEBEBE"/>
          </w:tcPr>
          <w:p w14:paraId="20D8CBD9" w14:textId="77777777" w:rsidR="004969E2" w:rsidRPr="005D61D5" w:rsidRDefault="004969E2" w:rsidP="00EE39A7">
            <w:pPr>
              <w:spacing w:after="0" w:line="240" w:lineRule="auto"/>
              <w:rPr>
                <w:rFonts w:cs="B Nazanin"/>
                <w:b/>
                <w:bCs/>
                <w:sz w:val="24"/>
                <w:szCs w:val="24"/>
              </w:rPr>
            </w:pPr>
            <w:r w:rsidRPr="005D61D5">
              <w:rPr>
                <w:rFonts w:cs="B Nazanin"/>
                <w:b/>
                <w:bCs/>
                <w:sz w:val="24"/>
                <w:szCs w:val="24"/>
                <w:rtl/>
              </w:rPr>
              <w:t>تمامی ساختمان</w:t>
            </w:r>
            <w:r w:rsidRPr="005D61D5">
              <w:rPr>
                <w:rFonts w:cs="B Nazanin" w:hint="cs"/>
                <w:b/>
                <w:bCs/>
                <w:sz w:val="24"/>
                <w:szCs w:val="24"/>
                <w:rtl/>
              </w:rPr>
              <w:t xml:space="preserve"> </w:t>
            </w:r>
            <w:r w:rsidRPr="005D61D5">
              <w:rPr>
                <w:rFonts w:cs="B Nazanin"/>
                <w:b/>
                <w:bCs/>
                <w:sz w:val="24"/>
                <w:szCs w:val="24"/>
                <w:rtl/>
              </w:rPr>
              <w:t>ها</w:t>
            </w:r>
          </w:p>
        </w:tc>
      </w:tr>
      <w:tr w:rsidR="004969E2" w:rsidRPr="005D61D5" w14:paraId="0B60B5AC" w14:textId="77777777" w:rsidTr="004969E2">
        <w:trPr>
          <w:trHeight w:val="652"/>
        </w:trPr>
        <w:tc>
          <w:tcPr>
            <w:tcW w:w="709" w:type="dxa"/>
            <w:tcBorders>
              <w:bottom w:val="single" w:sz="4" w:space="0" w:color="000000"/>
              <w:right w:val="single" w:sz="4" w:space="0" w:color="000000"/>
            </w:tcBorders>
          </w:tcPr>
          <w:p w14:paraId="7F92F05B"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خیر</w:t>
            </w:r>
          </w:p>
        </w:tc>
        <w:tc>
          <w:tcPr>
            <w:tcW w:w="709" w:type="dxa"/>
            <w:tcBorders>
              <w:left w:val="single" w:sz="4" w:space="0" w:color="000000"/>
              <w:bottom w:val="single" w:sz="4" w:space="0" w:color="000000"/>
              <w:right w:val="single" w:sz="4" w:space="0" w:color="000000"/>
            </w:tcBorders>
            <w:shd w:val="clear" w:color="auto" w:fill="E1EEDA"/>
          </w:tcPr>
          <w:p w14:paraId="431BDAD4"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بله</w:t>
            </w:r>
          </w:p>
        </w:tc>
        <w:tc>
          <w:tcPr>
            <w:tcW w:w="7513" w:type="dxa"/>
            <w:tcBorders>
              <w:left w:val="single" w:sz="4" w:space="0" w:color="000000"/>
              <w:bottom w:val="single" w:sz="4" w:space="0" w:color="000000"/>
              <w:right w:val="single" w:sz="4" w:space="0" w:color="000000"/>
            </w:tcBorders>
          </w:tcPr>
          <w:p w14:paraId="1EA6D5F4" w14:textId="77777777" w:rsidR="004969E2" w:rsidRPr="00EE39A7" w:rsidRDefault="004969E2" w:rsidP="004969E2">
            <w:pPr>
              <w:spacing w:after="0" w:line="240" w:lineRule="auto"/>
              <w:ind w:left="136"/>
              <w:jc w:val="lowKashida"/>
              <w:rPr>
                <w:rFonts w:cs="B Nazanin"/>
                <w:sz w:val="24"/>
                <w:szCs w:val="24"/>
              </w:rPr>
            </w:pPr>
            <w:r w:rsidRPr="00EE39A7">
              <w:rPr>
                <w:rFonts w:cs="B Nazanin"/>
                <w:sz w:val="24"/>
                <w:szCs w:val="24"/>
                <w:rtl/>
              </w:rPr>
              <w:t>الف</w:t>
            </w:r>
            <w:r w:rsidRPr="00EE39A7">
              <w:rPr>
                <w:rFonts w:cs="B Nazanin"/>
                <w:sz w:val="24"/>
                <w:szCs w:val="24"/>
              </w:rPr>
              <w:t>(</w:t>
            </w:r>
            <w:r w:rsidRPr="00EE39A7">
              <w:rPr>
                <w:rFonts w:cs="B Nazanin"/>
                <w:sz w:val="24"/>
                <w:szCs w:val="24"/>
                <w:rtl/>
              </w:rPr>
              <w:t xml:space="preserve"> آیا سامانه</w:t>
            </w:r>
            <w:r w:rsidRPr="00EE39A7">
              <w:rPr>
                <w:rFonts w:cs="B Nazanin" w:hint="cs"/>
                <w:sz w:val="24"/>
                <w:szCs w:val="24"/>
                <w:rtl/>
              </w:rPr>
              <w:t xml:space="preserve"> </w:t>
            </w:r>
            <w:r w:rsidRPr="00EE39A7">
              <w:rPr>
                <w:rFonts w:cs="B Nazanin"/>
                <w:sz w:val="24"/>
                <w:szCs w:val="24"/>
                <w:rtl/>
              </w:rPr>
              <w:t>های برخط پایش برق، گاز و آب مستقل از شبکه سراسری برای کل ساختمان طراحی شده</w:t>
            </w:r>
          </w:p>
          <w:p w14:paraId="016AAA71" w14:textId="77777777" w:rsidR="004969E2" w:rsidRPr="00EE39A7" w:rsidRDefault="004969E2" w:rsidP="004969E2">
            <w:pPr>
              <w:spacing w:after="0" w:line="240" w:lineRule="auto"/>
              <w:ind w:left="136"/>
              <w:jc w:val="lowKashida"/>
              <w:rPr>
                <w:rFonts w:cs="B Nazanin"/>
                <w:sz w:val="24"/>
                <w:szCs w:val="24"/>
              </w:rPr>
            </w:pPr>
            <w:r w:rsidRPr="00EE39A7">
              <w:rPr>
                <w:rFonts w:cs="B Nazanin"/>
                <w:sz w:val="24"/>
                <w:szCs w:val="24"/>
                <w:rtl/>
              </w:rPr>
              <w:t>است؟</w:t>
            </w:r>
          </w:p>
        </w:tc>
        <w:tc>
          <w:tcPr>
            <w:tcW w:w="567" w:type="dxa"/>
            <w:tcBorders>
              <w:left w:val="single" w:sz="4" w:space="0" w:color="000000"/>
              <w:bottom w:val="single" w:sz="4" w:space="0" w:color="000000"/>
            </w:tcBorders>
          </w:tcPr>
          <w:p w14:paraId="74195863" w14:textId="1D7C54F8" w:rsidR="004969E2" w:rsidRPr="00EE39A7" w:rsidRDefault="004969E2" w:rsidP="004969E2">
            <w:pPr>
              <w:spacing w:after="0" w:line="240" w:lineRule="auto"/>
              <w:jc w:val="center"/>
              <w:rPr>
                <w:rFonts w:cs="B Nazanin"/>
                <w:sz w:val="24"/>
                <w:szCs w:val="24"/>
              </w:rPr>
            </w:pPr>
            <w:r w:rsidRPr="00EE39A7">
              <w:rPr>
                <w:rFonts w:cs="B Nazanin" w:hint="cs"/>
                <w:sz w:val="24"/>
                <w:szCs w:val="24"/>
                <w:rtl/>
              </w:rPr>
              <w:t>1</w:t>
            </w:r>
          </w:p>
        </w:tc>
      </w:tr>
      <w:tr w:rsidR="004969E2" w:rsidRPr="005D61D5" w14:paraId="2623E788" w14:textId="77777777" w:rsidTr="004969E2">
        <w:trPr>
          <w:trHeight w:val="652"/>
        </w:trPr>
        <w:tc>
          <w:tcPr>
            <w:tcW w:w="709" w:type="dxa"/>
            <w:tcBorders>
              <w:top w:val="single" w:sz="4" w:space="0" w:color="000000"/>
              <w:bottom w:val="single" w:sz="4" w:space="0" w:color="000000"/>
              <w:right w:val="single" w:sz="4" w:space="0" w:color="000000"/>
            </w:tcBorders>
          </w:tcPr>
          <w:p w14:paraId="18262F20"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0BEA957A"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بله</w:t>
            </w:r>
          </w:p>
        </w:tc>
        <w:tc>
          <w:tcPr>
            <w:tcW w:w="7513" w:type="dxa"/>
            <w:tcBorders>
              <w:top w:val="single" w:sz="4" w:space="0" w:color="000000"/>
              <w:left w:val="single" w:sz="4" w:space="0" w:color="000000"/>
              <w:bottom w:val="single" w:sz="4" w:space="0" w:color="000000"/>
              <w:right w:val="single" w:sz="4" w:space="0" w:color="000000"/>
            </w:tcBorders>
          </w:tcPr>
          <w:p w14:paraId="44A5125E" w14:textId="077A784F" w:rsidR="004969E2" w:rsidRPr="00EE39A7" w:rsidRDefault="004969E2" w:rsidP="00A90B3C">
            <w:pPr>
              <w:spacing w:after="0" w:line="240" w:lineRule="auto"/>
              <w:ind w:left="136"/>
              <w:jc w:val="lowKashida"/>
              <w:rPr>
                <w:rFonts w:cs="B Nazanin"/>
                <w:sz w:val="24"/>
                <w:szCs w:val="24"/>
              </w:rPr>
            </w:pPr>
            <w:r w:rsidRPr="00EE39A7">
              <w:rPr>
                <w:rFonts w:cs="B Nazanin"/>
                <w:sz w:val="24"/>
                <w:szCs w:val="24"/>
                <w:rtl/>
              </w:rPr>
              <w:t>الف</w:t>
            </w:r>
            <w:r w:rsidRPr="00EE39A7">
              <w:rPr>
                <w:rFonts w:cs="B Nazanin"/>
                <w:sz w:val="24"/>
                <w:szCs w:val="24"/>
              </w:rPr>
              <w:t>(</w:t>
            </w:r>
            <w:r w:rsidRPr="00EE39A7">
              <w:rPr>
                <w:rFonts w:cs="B Nazanin"/>
                <w:sz w:val="24"/>
                <w:szCs w:val="24"/>
                <w:rtl/>
              </w:rPr>
              <w:t xml:space="preserve"> آیا سامانه</w:t>
            </w:r>
            <w:r w:rsidRPr="00EE39A7">
              <w:rPr>
                <w:rFonts w:cs="B Nazanin" w:hint="cs"/>
                <w:sz w:val="24"/>
                <w:szCs w:val="24"/>
                <w:rtl/>
              </w:rPr>
              <w:t xml:space="preserve"> </w:t>
            </w:r>
            <w:r w:rsidRPr="00EE39A7">
              <w:rPr>
                <w:rFonts w:cs="B Nazanin"/>
                <w:sz w:val="24"/>
                <w:szCs w:val="24"/>
                <w:rtl/>
              </w:rPr>
              <w:t>های برخط زیر پایش تفکیکی برق، گاز و آب برای هر واحد یا بخش مستقل ساختمان</w:t>
            </w:r>
            <w:r w:rsidR="00A90B3C" w:rsidRPr="00EE39A7">
              <w:rPr>
                <w:rFonts w:cs="B Nazanin" w:hint="cs"/>
                <w:sz w:val="24"/>
                <w:szCs w:val="24"/>
                <w:rtl/>
              </w:rPr>
              <w:t xml:space="preserve"> </w:t>
            </w:r>
            <w:r w:rsidRPr="00EE39A7">
              <w:rPr>
                <w:rFonts w:cs="B Nazanin"/>
                <w:sz w:val="24"/>
                <w:szCs w:val="24"/>
                <w:rtl/>
              </w:rPr>
              <w:t>طراحی شده است؟</w:t>
            </w:r>
          </w:p>
        </w:tc>
        <w:tc>
          <w:tcPr>
            <w:tcW w:w="567" w:type="dxa"/>
            <w:tcBorders>
              <w:top w:val="single" w:sz="4" w:space="0" w:color="000000"/>
              <w:left w:val="single" w:sz="4" w:space="0" w:color="000000"/>
              <w:bottom w:val="single" w:sz="4" w:space="0" w:color="000000"/>
            </w:tcBorders>
          </w:tcPr>
          <w:p w14:paraId="0BBE7F3C" w14:textId="45D45EE9" w:rsidR="004969E2" w:rsidRPr="00EE39A7" w:rsidRDefault="004969E2" w:rsidP="004969E2">
            <w:pPr>
              <w:spacing w:after="0" w:line="240" w:lineRule="auto"/>
              <w:jc w:val="center"/>
              <w:rPr>
                <w:rFonts w:cs="B Nazanin"/>
                <w:sz w:val="24"/>
                <w:szCs w:val="24"/>
              </w:rPr>
            </w:pPr>
            <w:r w:rsidRPr="00EE39A7">
              <w:rPr>
                <w:rFonts w:cs="B Nazanin" w:hint="cs"/>
                <w:sz w:val="24"/>
                <w:szCs w:val="24"/>
                <w:rtl/>
              </w:rPr>
              <w:t>2</w:t>
            </w:r>
          </w:p>
        </w:tc>
      </w:tr>
      <w:tr w:rsidR="004969E2" w:rsidRPr="005D61D5" w14:paraId="38A80CC4" w14:textId="77777777" w:rsidTr="004969E2">
        <w:trPr>
          <w:trHeight w:val="431"/>
        </w:trPr>
        <w:tc>
          <w:tcPr>
            <w:tcW w:w="709" w:type="dxa"/>
            <w:tcBorders>
              <w:top w:val="single" w:sz="4" w:space="0" w:color="000000"/>
              <w:bottom w:val="single" w:sz="4" w:space="0" w:color="000000"/>
              <w:right w:val="single" w:sz="4" w:space="0" w:color="000000"/>
            </w:tcBorders>
          </w:tcPr>
          <w:p w14:paraId="4A7611DD"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2E9833BD"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بله</w:t>
            </w:r>
          </w:p>
        </w:tc>
        <w:tc>
          <w:tcPr>
            <w:tcW w:w="7513" w:type="dxa"/>
            <w:tcBorders>
              <w:top w:val="single" w:sz="4" w:space="0" w:color="000000"/>
              <w:left w:val="single" w:sz="4" w:space="0" w:color="000000"/>
              <w:bottom w:val="single" w:sz="4" w:space="0" w:color="000000"/>
              <w:right w:val="single" w:sz="4" w:space="0" w:color="000000"/>
            </w:tcBorders>
          </w:tcPr>
          <w:p w14:paraId="20059515" w14:textId="77777777" w:rsidR="004969E2" w:rsidRPr="00EE39A7" w:rsidRDefault="004969E2" w:rsidP="004969E2">
            <w:pPr>
              <w:spacing w:after="0" w:line="240" w:lineRule="auto"/>
              <w:ind w:left="136"/>
              <w:jc w:val="lowKashida"/>
              <w:rPr>
                <w:rFonts w:cs="B Nazanin"/>
                <w:sz w:val="24"/>
                <w:szCs w:val="24"/>
              </w:rPr>
            </w:pPr>
            <w:r w:rsidRPr="00EE39A7">
              <w:rPr>
                <w:rFonts w:cs="B Nazanin"/>
                <w:sz w:val="24"/>
                <w:szCs w:val="24"/>
                <w:rtl/>
              </w:rPr>
              <w:t>الف</w:t>
            </w:r>
            <w:r w:rsidRPr="00EE39A7">
              <w:rPr>
                <w:rFonts w:cs="B Nazanin"/>
                <w:sz w:val="24"/>
                <w:szCs w:val="24"/>
              </w:rPr>
              <w:t>(</w:t>
            </w:r>
            <w:r w:rsidRPr="00EE39A7">
              <w:rPr>
                <w:rFonts w:cs="B Nazanin"/>
                <w:sz w:val="24"/>
                <w:szCs w:val="24"/>
                <w:rtl/>
              </w:rPr>
              <w:t xml:space="preserve"> آیا سامانه</w:t>
            </w:r>
            <w:r w:rsidRPr="00EE39A7">
              <w:rPr>
                <w:rFonts w:cs="B Nazanin" w:hint="cs"/>
                <w:sz w:val="24"/>
                <w:szCs w:val="24"/>
                <w:rtl/>
              </w:rPr>
              <w:t xml:space="preserve"> </w:t>
            </w:r>
            <w:r w:rsidRPr="00EE39A7">
              <w:rPr>
                <w:rFonts w:cs="B Nazanin"/>
                <w:sz w:val="24"/>
                <w:szCs w:val="24"/>
                <w:rtl/>
              </w:rPr>
              <w:t>های زیر پایش تفکیکی برخط برق، گاز و آب برای مشاعات ساختمان طراحی شده است؟</w:t>
            </w:r>
          </w:p>
        </w:tc>
        <w:tc>
          <w:tcPr>
            <w:tcW w:w="567" w:type="dxa"/>
            <w:tcBorders>
              <w:top w:val="single" w:sz="4" w:space="0" w:color="000000"/>
              <w:left w:val="single" w:sz="4" w:space="0" w:color="000000"/>
              <w:bottom w:val="single" w:sz="4" w:space="0" w:color="000000"/>
            </w:tcBorders>
          </w:tcPr>
          <w:p w14:paraId="1134FBAE" w14:textId="7F49E44C" w:rsidR="004969E2" w:rsidRPr="00EE39A7" w:rsidRDefault="004969E2" w:rsidP="004969E2">
            <w:pPr>
              <w:spacing w:after="0" w:line="240" w:lineRule="auto"/>
              <w:jc w:val="center"/>
              <w:rPr>
                <w:rFonts w:cs="B Nazanin"/>
                <w:sz w:val="24"/>
                <w:szCs w:val="24"/>
              </w:rPr>
            </w:pPr>
            <w:r w:rsidRPr="00EE39A7">
              <w:rPr>
                <w:rFonts w:cs="B Nazanin" w:hint="cs"/>
                <w:sz w:val="24"/>
                <w:szCs w:val="24"/>
                <w:rtl/>
              </w:rPr>
              <w:t>3</w:t>
            </w:r>
          </w:p>
        </w:tc>
      </w:tr>
      <w:tr w:rsidR="004969E2" w:rsidRPr="005D61D5" w14:paraId="25403628" w14:textId="77777777" w:rsidTr="004969E2">
        <w:trPr>
          <w:trHeight w:val="652"/>
        </w:trPr>
        <w:tc>
          <w:tcPr>
            <w:tcW w:w="709" w:type="dxa"/>
            <w:tcBorders>
              <w:top w:val="single" w:sz="4" w:space="0" w:color="000000"/>
              <w:bottom w:val="single" w:sz="4" w:space="0" w:color="000000"/>
              <w:right w:val="single" w:sz="4" w:space="0" w:color="000000"/>
            </w:tcBorders>
          </w:tcPr>
          <w:p w14:paraId="21FE8AC7"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3D1ECA63"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بله</w:t>
            </w:r>
          </w:p>
        </w:tc>
        <w:tc>
          <w:tcPr>
            <w:tcW w:w="7513" w:type="dxa"/>
            <w:tcBorders>
              <w:top w:val="single" w:sz="4" w:space="0" w:color="000000"/>
              <w:left w:val="single" w:sz="4" w:space="0" w:color="000000"/>
              <w:bottom w:val="single" w:sz="4" w:space="0" w:color="000000"/>
              <w:right w:val="single" w:sz="4" w:space="0" w:color="000000"/>
            </w:tcBorders>
          </w:tcPr>
          <w:p w14:paraId="7CD0D108" w14:textId="6B844FA2" w:rsidR="004969E2" w:rsidRPr="00EE39A7" w:rsidRDefault="004969E2" w:rsidP="00A90B3C">
            <w:pPr>
              <w:spacing w:after="0" w:line="240" w:lineRule="auto"/>
              <w:ind w:left="136"/>
              <w:jc w:val="lowKashida"/>
              <w:rPr>
                <w:rFonts w:cs="B Nazanin"/>
                <w:sz w:val="24"/>
                <w:szCs w:val="24"/>
              </w:rPr>
            </w:pPr>
            <w:r w:rsidRPr="00EE39A7">
              <w:rPr>
                <w:rFonts w:cs="B Nazanin"/>
                <w:sz w:val="24"/>
                <w:szCs w:val="24"/>
                <w:rtl/>
              </w:rPr>
              <w:t>الف</w:t>
            </w:r>
            <w:r w:rsidRPr="00EE39A7">
              <w:rPr>
                <w:rFonts w:cs="B Nazanin" w:hint="cs"/>
                <w:sz w:val="24"/>
                <w:szCs w:val="24"/>
                <w:rtl/>
              </w:rPr>
              <w:t>)</w:t>
            </w:r>
            <w:r w:rsidRPr="00EE39A7">
              <w:rPr>
                <w:rFonts w:cs="B Nazanin"/>
                <w:sz w:val="24"/>
                <w:szCs w:val="24"/>
                <w:rtl/>
              </w:rPr>
              <w:t xml:space="preserve"> آیا سامانه</w:t>
            </w:r>
            <w:r w:rsidRPr="00EE39A7">
              <w:rPr>
                <w:rFonts w:cs="B Nazanin" w:hint="cs"/>
                <w:sz w:val="24"/>
                <w:szCs w:val="24"/>
                <w:rtl/>
              </w:rPr>
              <w:t xml:space="preserve"> </w:t>
            </w:r>
            <w:r w:rsidRPr="00EE39A7">
              <w:rPr>
                <w:rFonts w:cs="B Nazanin"/>
                <w:sz w:val="24"/>
                <w:szCs w:val="24"/>
                <w:rtl/>
              </w:rPr>
              <w:t>های برخط زیر پایش تفکیکی برق، گاز و آب برای تجهیزات بارز ساختمان طراحی شده</w:t>
            </w:r>
            <w:r w:rsidR="00A90B3C" w:rsidRPr="00EE39A7">
              <w:rPr>
                <w:rFonts w:cs="B Nazanin" w:hint="cs"/>
                <w:sz w:val="24"/>
                <w:szCs w:val="24"/>
                <w:rtl/>
              </w:rPr>
              <w:t xml:space="preserve"> </w:t>
            </w:r>
            <w:r w:rsidRPr="00EE39A7">
              <w:rPr>
                <w:rFonts w:cs="B Nazanin"/>
                <w:sz w:val="24"/>
                <w:szCs w:val="24"/>
                <w:rtl/>
              </w:rPr>
              <w:t>است؟</w:t>
            </w:r>
          </w:p>
        </w:tc>
        <w:tc>
          <w:tcPr>
            <w:tcW w:w="567" w:type="dxa"/>
            <w:tcBorders>
              <w:top w:val="single" w:sz="4" w:space="0" w:color="000000"/>
              <w:left w:val="single" w:sz="4" w:space="0" w:color="000000"/>
              <w:bottom w:val="single" w:sz="4" w:space="0" w:color="000000"/>
            </w:tcBorders>
          </w:tcPr>
          <w:p w14:paraId="71F02820" w14:textId="50C8436D" w:rsidR="004969E2" w:rsidRPr="00EE39A7" w:rsidRDefault="004969E2" w:rsidP="004969E2">
            <w:pPr>
              <w:spacing w:after="0" w:line="240" w:lineRule="auto"/>
              <w:jc w:val="center"/>
              <w:rPr>
                <w:rFonts w:cs="B Nazanin"/>
                <w:sz w:val="24"/>
                <w:szCs w:val="24"/>
              </w:rPr>
            </w:pPr>
            <w:r w:rsidRPr="00EE39A7">
              <w:rPr>
                <w:rFonts w:cs="B Nazanin" w:hint="cs"/>
                <w:sz w:val="24"/>
                <w:szCs w:val="24"/>
                <w:rtl/>
              </w:rPr>
              <w:t>4</w:t>
            </w:r>
          </w:p>
        </w:tc>
      </w:tr>
      <w:tr w:rsidR="004969E2" w:rsidRPr="005D61D5" w14:paraId="6E0298B0" w14:textId="77777777" w:rsidTr="004969E2">
        <w:trPr>
          <w:trHeight w:val="431"/>
        </w:trPr>
        <w:tc>
          <w:tcPr>
            <w:tcW w:w="709" w:type="dxa"/>
            <w:tcBorders>
              <w:top w:val="single" w:sz="4" w:space="0" w:color="000000"/>
              <w:bottom w:val="single" w:sz="2" w:space="0" w:color="000000"/>
              <w:right w:val="single" w:sz="4" w:space="0" w:color="000000"/>
            </w:tcBorders>
          </w:tcPr>
          <w:p w14:paraId="2B6A70FA"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خیر</w:t>
            </w:r>
          </w:p>
        </w:tc>
        <w:tc>
          <w:tcPr>
            <w:tcW w:w="709" w:type="dxa"/>
            <w:tcBorders>
              <w:top w:val="single" w:sz="4" w:space="0" w:color="000000"/>
              <w:left w:val="single" w:sz="4" w:space="0" w:color="000000"/>
              <w:bottom w:val="single" w:sz="2" w:space="0" w:color="000000"/>
              <w:right w:val="single" w:sz="4" w:space="0" w:color="000000"/>
            </w:tcBorders>
            <w:shd w:val="clear" w:color="auto" w:fill="E1EEDA"/>
          </w:tcPr>
          <w:p w14:paraId="2D7CF57F"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بله</w:t>
            </w:r>
          </w:p>
        </w:tc>
        <w:tc>
          <w:tcPr>
            <w:tcW w:w="7513" w:type="dxa"/>
            <w:tcBorders>
              <w:top w:val="single" w:sz="4" w:space="0" w:color="000000"/>
              <w:left w:val="single" w:sz="4" w:space="0" w:color="000000"/>
              <w:bottom w:val="single" w:sz="2" w:space="0" w:color="000000"/>
              <w:right w:val="single" w:sz="4" w:space="0" w:color="000000"/>
            </w:tcBorders>
          </w:tcPr>
          <w:p w14:paraId="2DE2D856" w14:textId="77777777" w:rsidR="004969E2" w:rsidRPr="00EE39A7" w:rsidRDefault="004969E2" w:rsidP="004969E2">
            <w:pPr>
              <w:spacing w:after="0" w:line="240" w:lineRule="auto"/>
              <w:ind w:left="136"/>
              <w:jc w:val="lowKashida"/>
              <w:rPr>
                <w:rFonts w:cs="B Nazanin"/>
                <w:sz w:val="24"/>
                <w:szCs w:val="24"/>
              </w:rPr>
            </w:pPr>
            <w:r w:rsidRPr="00EE39A7">
              <w:rPr>
                <w:rFonts w:cs="B Nazanin"/>
                <w:sz w:val="24"/>
                <w:szCs w:val="24"/>
                <w:rtl/>
              </w:rPr>
              <w:t>الف</w:t>
            </w:r>
            <w:r w:rsidRPr="00EE39A7">
              <w:rPr>
                <w:rFonts w:cs="B Nazanin" w:hint="cs"/>
                <w:sz w:val="24"/>
                <w:szCs w:val="24"/>
                <w:rtl/>
              </w:rPr>
              <w:t>)</w:t>
            </w:r>
            <w:r w:rsidRPr="00EE39A7">
              <w:rPr>
                <w:rFonts w:cs="B Nazanin"/>
                <w:sz w:val="24"/>
                <w:szCs w:val="24"/>
                <w:rtl/>
              </w:rPr>
              <w:t xml:space="preserve"> آیا سامانه</w:t>
            </w:r>
            <w:r w:rsidRPr="00EE39A7">
              <w:rPr>
                <w:rFonts w:cs="B Nazanin" w:hint="cs"/>
                <w:sz w:val="24"/>
                <w:szCs w:val="24"/>
                <w:rtl/>
              </w:rPr>
              <w:t xml:space="preserve"> </w:t>
            </w:r>
            <w:r w:rsidRPr="00EE39A7">
              <w:rPr>
                <w:rFonts w:cs="B Nazanin"/>
                <w:sz w:val="24"/>
                <w:szCs w:val="24"/>
                <w:rtl/>
              </w:rPr>
              <w:t xml:space="preserve">های برخط زیر پایش تفکیکی </w:t>
            </w:r>
            <w:r w:rsidRPr="00EE39A7">
              <w:rPr>
                <w:rFonts w:cs="B Nazanin" w:hint="cs"/>
                <w:sz w:val="24"/>
                <w:szCs w:val="24"/>
                <w:rtl/>
              </w:rPr>
              <w:t>آلاينده هاي</w:t>
            </w:r>
            <w:r w:rsidRPr="00EE39A7">
              <w:rPr>
                <w:rFonts w:cs="B Nazanin"/>
                <w:sz w:val="24"/>
                <w:szCs w:val="24"/>
                <w:rtl/>
              </w:rPr>
              <w:t xml:space="preserve"> محیطی ساختمان طراحی شده است؟</w:t>
            </w:r>
          </w:p>
        </w:tc>
        <w:tc>
          <w:tcPr>
            <w:tcW w:w="567" w:type="dxa"/>
            <w:tcBorders>
              <w:top w:val="single" w:sz="4" w:space="0" w:color="000000"/>
              <w:left w:val="single" w:sz="4" w:space="0" w:color="000000"/>
              <w:bottom w:val="single" w:sz="2" w:space="0" w:color="000000"/>
            </w:tcBorders>
          </w:tcPr>
          <w:p w14:paraId="729234DB" w14:textId="2DCF8457" w:rsidR="004969E2" w:rsidRPr="00EE39A7" w:rsidRDefault="004969E2" w:rsidP="004969E2">
            <w:pPr>
              <w:spacing w:after="0" w:line="240" w:lineRule="auto"/>
              <w:jc w:val="center"/>
              <w:rPr>
                <w:rFonts w:cs="B Nazanin"/>
                <w:sz w:val="24"/>
                <w:szCs w:val="24"/>
              </w:rPr>
            </w:pPr>
            <w:r w:rsidRPr="00EE39A7">
              <w:rPr>
                <w:rFonts w:cs="B Nazanin" w:hint="cs"/>
                <w:sz w:val="24"/>
                <w:szCs w:val="24"/>
                <w:rtl/>
              </w:rPr>
              <w:t>5</w:t>
            </w:r>
          </w:p>
        </w:tc>
      </w:tr>
      <w:tr w:rsidR="004969E2" w:rsidRPr="005D61D5" w14:paraId="7E1C783D" w14:textId="77777777" w:rsidTr="004969E2">
        <w:trPr>
          <w:trHeight w:val="431"/>
        </w:trPr>
        <w:tc>
          <w:tcPr>
            <w:tcW w:w="709" w:type="dxa"/>
            <w:tcBorders>
              <w:top w:val="single" w:sz="2" w:space="0" w:color="000000"/>
              <w:bottom w:val="single" w:sz="2" w:space="0" w:color="000000"/>
              <w:right w:val="single" w:sz="2" w:space="0" w:color="000000"/>
            </w:tcBorders>
          </w:tcPr>
          <w:p w14:paraId="74A87DC3"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خیر</w:t>
            </w:r>
          </w:p>
        </w:tc>
        <w:tc>
          <w:tcPr>
            <w:tcW w:w="709" w:type="dxa"/>
            <w:tcBorders>
              <w:top w:val="single" w:sz="2" w:space="0" w:color="000000"/>
              <w:left w:val="single" w:sz="2" w:space="0" w:color="000000"/>
              <w:bottom w:val="single" w:sz="2" w:space="0" w:color="000000"/>
              <w:right w:val="single" w:sz="2" w:space="0" w:color="000000"/>
            </w:tcBorders>
            <w:shd w:val="clear" w:color="auto" w:fill="E1EEDA"/>
          </w:tcPr>
          <w:p w14:paraId="7EED9C58"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بله</w:t>
            </w:r>
          </w:p>
        </w:tc>
        <w:tc>
          <w:tcPr>
            <w:tcW w:w="7513" w:type="dxa"/>
            <w:tcBorders>
              <w:top w:val="single" w:sz="2" w:space="0" w:color="000000"/>
              <w:left w:val="single" w:sz="2" w:space="0" w:color="000000"/>
              <w:bottom w:val="single" w:sz="2" w:space="0" w:color="000000"/>
              <w:right w:val="single" w:sz="2" w:space="0" w:color="000000"/>
            </w:tcBorders>
          </w:tcPr>
          <w:p w14:paraId="7C93DB91" w14:textId="77777777" w:rsidR="004969E2" w:rsidRPr="00EE39A7" w:rsidRDefault="004969E2" w:rsidP="004969E2">
            <w:pPr>
              <w:spacing w:after="0" w:line="240" w:lineRule="auto"/>
              <w:ind w:left="136"/>
              <w:jc w:val="lowKashida"/>
              <w:rPr>
                <w:rFonts w:cs="B Nazanin"/>
                <w:sz w:val="24"/>
                <w:szCs w:val="24"/>
              </w:rPr>
            </w:pPr>
            <w:r w:rsidRPr="00EE39A7">
              <w:rPr>
                <w:rFonts w:cs="B Nazanin"/>
                <w:sz w:val="24"/>
                <w:szCs w:val="24"/>
                <w:rtl/>
              </w:rPr>
              <w:t>ب</w:t>
            </w:r>
            <w:r w:rsidRPr="00EE39A7">
              <w:rPr>
                <w:rFonts w:cs="B Nazanin"/>
                <w:sz w:val="24"/>
                <w:szCs w:val="24"/>
              </w:rPr>
              <w:t>(</w:t>
            </w:r>
            <w:r w:rsidRPr="00EE39A7">
              <w:rPr>
                <w:rFonts w:cs="B Nazanin"/>
                <w:sz w:val="24"/>
                <w:szCs w:val="24"/>
                <w:rtl/>
              </w:rPr>
              <w:t xml:space="preserve"> آیا سامانه</w:t>
            </w:r>
            <w:r w:rsidRPr="00EE39A7">
              <w:rPr>
                <w:rFonts w:cs="B Nazanin" w:hint="cs"/>
                <w:sz w:val="24"/>
                <w:szCs w:val="24"/>
                <w:rtl/>
              </w:rPr>
              <w:t xml:space="preserve"> </w:t>
            </w:r>
            <w:r w:rsidRPr="00EE39A7">
              <w:rPr>
                <w:rFonts w:cs="B Nazanin"/>
                <w:sz w:val="24"/>
                <w:szCs w:val="24"/>
                <w:rtl/>
              </w:rPr>
              <w:t>های پایش و زیرپایش به درگاه سامانه واپایش انرژی ساختمان</w:t>
            </w:r>
            <w:r w:rsidRPr="00EE39A7">
              <w:rPr>
                <w:rFonts w:cs="B Nazanin" w:hint="cs"/>
                <w:sz w:val="24"/>
                <w:szCs w:val="24"/>
                <w:rtl/>
              </w:rPr>
              <w:t xml:space="preserve"> </w:t>
            </w:r>
            <w:r w:rsidRPr="00EE39A7">
              <w:rPr>
                <w:rFonts w:cs="B Nazanin"/>
                <w:sz w:val="24"/>
                <w:szCs w:val="24"/>
                <w:rtl/>
              </w:rPr>
              <w:t>ها متصل شده است؟</w:t>
            </w:r>
          </w:p>
        </w:tc>
        <w:tc>
          <w:tcPr>
            <w:tcW w:w="567" w:type="dxa"/>
            <w:tcBorders>
              <w:top w:val="single" w:sz="2" w:space="0" w:color="000000"/>
              <w:left w:val="single" w:sz="2" w:space="0" w:color="000000"/>
              <w:bottom w:val="single" w:sz="2" w:space="0" w:color="000000"/>
            </w:tcBorders>
          </w:tcPr>
          <w:p w14:paraId="4F5B56C4" w14:textId="0D14CBFC" w:rsidR="004969E2" w:rsidRPr="00EE39A7" w:rsidRDefault="004969E2" w:rsidP="004969E2">
            <w:pPr>
              <w:spacing w:after="0" w:line="240" w:lineRule="auto"/>
              <w:jc w:val="center"/>
              <w:rPr>
                <w:rFonts w:cs="B Nazanin"/>
                <w:sz w:val="24"/>
                <w:szCs w:val="24"/>
              </w:rPr>
            </w:pPr>
            <w:r w:rsidRPr="00EE39A7">
              <w:rPr>
                <w:rFonts w:cs="B Nazanin" w:hint="cs"/>
                <w:sz w:val="24"/>
                <w:szCs w:val="24"/>
                <w:rtl/>
              </w:rPr>
              <w:t>6</w:t>
            </w:r>
          </w:p>
        </w:tc>
      </w:tr>
      <w:tr w:rsidR="004969E2" w:rsidRPr="005D61D5" w14:paraId="78984987" w14:textId="77777777" w:rsidTr="004969E2">
        <w:trPr>
          <w:trHeight w:val="652"/>
        </w:trPr>
        <w:tc>
          <w:tcPr>
            <w:tcW w:w="709" w:type="dxa"/>
            <w:tcBorders>
              <w:top w:val="single" w:sz="2" w:space="0" w:color="000000"/>
              <w:right w:val="single" w:sz="4" w:space="0" w:color="000000"/>
            </w:tcBorders>
          </w:tcPr>
          <w:p w14:paraId="253DB09A"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خیر</w:t>
            </w:r>
          </w:p>
        </w:tc>
        <w:tc>
          <w:tcPr>
            <w:tcW w:w="709" w:type="dxa"/>
            <w:tcBorders>
              <w:top w:val="single" w:sz="2" w:space="0" w:color="000000"/>
              <w:left w:val="single" w:sz="4" w:space="0" w:color="000000"/>
              <w:right w:val="single" w:sz="4" w:space="0" w:color="000000"/>
            </w:tcBorders>
            <w:shd w:val="clear" w:color="auto" w:fill="E1EEDA"/>
          </w:tcPr>
          <w:p w14:paraId="4AACC1E9" w14:textId="77777777" w:rsidR="004969E2" w:rsidRPr="005D61D5" w:rsidRDefault="004969E2" w:rsidP="004969E2">
            <w:pPr>
              <w:spacing w:after="0" w:line="240" w:lineRule="auto"/>
              <w:jc w:val="center"/>
              <w:rPr>
                <w:rFonts w:cs="B Nazanin"/>
                <w:b/>
                <w:bCs/>
                <w:sz w:val="24"/>
                <w:szCs w:val="24"/>
              </w:rPr>
            </w:pPr>
            <w:r w:rsidRPr="005D61D5">
              <w:rPr>
                <w:rFonts w:cs="B Nazanin"/>
                <w:b/>
                <w:bCs/>
                <w:sz w:val="24"/>
                <w:szCs w:val="24"/>
                <w:rtl/>
              </w:rPr>
              <w:t>بله</w:t>
            </w:r>
          </w:p>
        </w:tc>
        <w:tc>
          <w:tcPr>
            <w:tcW w:w="7513" w:type="dxa"/>
            <w:tcBorders>
              <w:top w:val="single" w:sz="2" w:space="0" w:color="000000"/>
              <w:left w:val="single" w:sz="4" w:space="0" w:color="000000"/>
              <w:right w:val="single" w:sz="4" w:space="0" w:color="000000"/>
            </w:tcBorders>
          </w:tcPr>
          <w:p w14:paraId="6097E9CD" w14:textId="77777777" w:rsidR="004969E2" w:rsidRPr="00EE39A7" w:rsidRDefault="004969E2" w:rsidP="004969E2">
            <w:pPr>
              <w:spacing w:after="0" w:line="240" w:lineRule="auto"/>
              <w:ind w:left="136"/>
              <w:jc w:val="lowKashida"/>
              <w:rPr>
                <w:rFonts w:cs="B Nazanin"/>
                <w:sz w:val="24"/>
                <w:szCs w:val="24"/>
              </w:rPr>
            </w:pPr>
            <w:r w:rsidRPr="00EE39A7">
              <w:rPr>
                <w:rFonts w:cs="B Nazanin"/>
                <w:sz w:val="24"/>
                <w:szCs w:val="24"/>
                <w:rtl/>
              </w:rPr>
              <w:t>ب</w:t>
            </w:r>
            <w:r w:rsidRPr="00EE39A7">
              <w:rPr>
                <w:rFonts w:cs="B Nazanin"/>
                <w:sz w:val="24"/>
                <w:szCs w:val="24"/>
              </w:rPr>
              <w:t>(</w:t>
            </w:r>
            <w:r w:rsidRPr="00EE39A7">
              <w:rPr>
                <w:rFonts w:cs="B Nazanin"/>
                <w:sz w:val="24"/>
                <w:szCs w:val="24"/>
                <w:rtl/>
              </w:rPr>
              <w:t xml:space="preserve"> آیا سامانه</w:t>
            </w:r>
            <w:r w:rsidRPr="00EE39A7">
              <w:rPr>
                <w:rFonts w:cs="B Nazanin" w:hint="cs"/>
                <w:sz w:val="24"/>
                <w:szCs w:val="24"/>
                <w:rtl/>
              </w:rPr>
              <w:t xml:space="preserve"> </w:t>
            </w:r>
            <w:r w:rsidRPr="00EE39A7">
              <w:rPr>
                <w:rFonts w:cs="B Nazanin"/>
                <w:sz w:val="24"/>
                <w:szCs w:val="24"/>
                <w:rtl/>
              </w:rPr>
              <w:t>های پایش و زیرپایش قابلیت مشاهده برخط توسط کاربران و مدیریت ساختمان با</w:t>
            </w:r>
          </w:p>
          <w:p w14:paraId="3EF1355D" w14:textId="77777777" w:rsidR="004969E2" w:rsidRPr="00EE39A7" w:rsidRDefault="004969E2" w:rsidP="004969E2">
            <w:pPr>
              <w:spacing w:after="0" w:line="240" w:lineRule="auto"/>
              <w:ind w:left="136"/>
              <w:jc w:val="lowKashida"/>
              <w:rPr>
                <w:rFonts w:cs="B Nazanin"/>
                <w:sz w:val="24"/>
                <w:szCs w:val="24"/>
              </w:rPr>
            </w:pPr>
            <w:r w:rsidRPr="00EE39A7">
              <w:rPr>
                <w:rFonts w:cs="B Nazanin"/>
                <w:sz w:val="24"/>
                <w:szCs w:val="24"/>
                <w:rtl/>
              </w:rPr>
              <w:t>دسترسی</w:t>
            </w:r>
            <w:r w:rsidRPr="00EE39A7">
              <w:rPr>
                <w:rFonts w:cs="B Nazanin" w:hint="cs"/>
                <w:sz w:val="24"/>
                <w:szCs w:val="24"/>
                <w:rtl/>
              </w:rPr>
              <w:t xml:space="preserve"> </w:t>
            </w:r>
            <w:r w:rsidRPr="00EE39A7">
              <w:rPr>
                <w:rFonts w:cs="B Nazanin"/>
                <w:sz w:val="24"/>
                <w:szCs w:val="24"/>
                <w:rtl/>
              </w:rPr>
              <w:t>های سطح بندی شده را دارد؟</w:t>
            </w:r>
          </w:p>
        </w:tc>
        <w:tc>
          <w:tcPr>
            <w:tcW w:w="567" w:type="dxa"/>
            <w:tcBorders>
              <w:top w:val="single" w:sz="2" w:space="0" w:color="000000"/>
              <w:left w:val="single" w:sz="4" w:space="0" w:color="000000"/>
            </w:tcBorders>
          </w:tcPr>
          <w:p w14:paraId="46990D19" w14:textId="71E235DF" w:rsidR="004969E2" w:rsidRPr="00EE39A7" w:rsidRDefault="004969E2" w:rsidP="004969E2">
            <w:pPr>
              <w:spacing w:after="0" w:line="240" w:lineRule="auto"/>
              <w:jc w:val="center"/>
              <w:rPr>
                <w:rFonts w:cs="B Nazanin"/>
                <w:sz w:val="24"/>
                <w:szCs w:val="24"/>
              </w:rPr>
            </w:pPr>
            <w:r w:rsidRPr="00EE39A7">
              <w:rPr>
                <w:rFonts w:cs="B Nazanin" w:hint="cs"/>
                <w:sz w:val="24"/>
                <w:szCs w:val="24"/>
                <w:rtl/>
              </w:rPr>
              <w:t>7</w:t>
            </w:r>
          </w:p>
        </w:tc>
      </w:tr>
      <w:tr w:rsidR="004969E2" w:rsidRPr="005D61D5" w14:paraId="554DDE3D" w14:textId="77777777" w:rsidTr="004969E2">
        <w:trPr>
          <w:trHeight w:val="594"/>
        </w:trPr>
        <w:tc>
          <w:tcPr>
            <w:tcW w:w="9498" w:type="dxa"/>
            <w:gridSpan w:val="4"/>
            <w:shd w:val="clear" w:color="auto" w:fill="FAE3D4"/>
          </w:tcPr>
          <w:p w14:paraId="0549AAE5" w14:textId="0AC6064F" w:rsidR="004969E2" w:rsidRPr="00EE39A7" w:rsidRDefault="004969E2" w:rsidP="00A90B3C">
            <w:pPr>
              <w:spacing w:after="0" w:line="240" w:lineRule="auto"/>
              <w:rPr>
                <w:rFonts w:cs="B Nazanin"/>
                <w:sz w:val="24"/>
                <w:szCs w:val="24"/>
              </w:rPr>
            </w:pPr>
            <w:r w:rsidRPr="00EE39A7">
              <w:rPr>
                <w:rFonts w:cs="B Nazanin"/>
                <w:sz w:val="24"/>
                <w:szCs w:val="24"/>
                <w:rtl/>
              </w:rPr>
              <w:t xml:space="preserve">برای بند </w:t>
            </w:r>
            <w:r w:rsidR="00A90B3C" w:rsidRPr="00EE39A7">
              <w:rPr>
                <w:rFonts w:cs="B Nazanin" w:hint="cs"/>
                <w:sz w:val="24"/>
                <w:szCs w:val="24"/>
                <w:rtl/>
              </w:rPr>
              <w:t>1</w:t>
            </w:r>
            <w:r w:rsidRPr="00EE39A7">
              <w:rPr>
                <w:rFonts w:cs="B Nazanin"/>
                <w:sz w:val="24"/>
                <w:szCs w:val="24"/>
                <w:rtl/>
              </w:rPr>
              <w:t xml:space="preserve"> این جدول، مستندات، نقشه</w:t>
            </w:r>
            <w:r w:rsidRPr="00EE39A7">
              <w:rPr>
                <w:rFonts w:cs="B Nazanin" w:hint="cs"/>
                <w:sz w:val="24"/>
                <w:szCs w:val="24"/>
                <w:rtl/>
              </w:rPr>
              <w:t xml:space="preserve"> </w:t>
            </w:r>
            <w:r w:rsidRPr="00EE39A7">
              <w:rPr>
                <w:rFonts w:cs="B Nazanin"/>
                <w:sz w:val="24"/>
                <w:szCs w:val="24"/>
                <w:rtl/>
              </w:rPr>
              <w:t>ها و دیاگرام</w:t>
            </w:r>
            <w:r w:rsidRPr="00EE39A7">
              <w:rPr>
                <w:rFonts w:cs="B Nazanin" w:hint="cs"/>
                <w:sz w:val="24"/>
                <w:szCs w:val="24"/>
                <w:rtl/>
              </w:rPr>
              <w:t xml:space="preserve"> </w:t>
            </w:r>
            <w:r w:rsidRPr="00EE39A7">
              <w:rPr>
                <w:rFonts w:cs="B Nazanin"/>
                <w:sz w:val="24"/>
                <w:szCs w:val="24"/>
                <w:rtl/>
              </w:rPr>
              <w:t>ها مربوطه بارگذاری شود</w:t>
            </w:r>
            <w:r w:rsidRPr="00EE39A7">
              <w:rPr>
                <w:rFonts w:cs="B Nazanin"/>
                <w:sz w:val="24"/>
                <w:szCs w:val="24"/>
              </w:rPr>
              <w:t>.</w:t>
            </w:r>
          </w:p>
          <w:p w14:paraId="762DC790" w14:textId="53F9CEDB" w:rsidR="004969E2" w:rsidRPr="00EE39A7" w:rsidRDefault="004969E2" w:rsidP="00A90B3C">
            <w:pPr>
              <w:spacing w:after="0" w:line="240" w:lineRule="auto"/>
              <w:rPr>
                <w:rFonts w:cs="B Nazanin"/>
                <w:sz w:val="24"/>
                <w:szCs w:val="24"/>
              </w:rPr>
            </w:pPr>
            <w:r w:rsidRPr="00EE39A7">
              <w:rPr>
                <w:rFonts w:cs="B Nazanin"/>
                <w:sz w:val="24"/>
                <w:szCs w:val="24"/>
                <w:rtl/>
              </w:rPr>
              <w:t xml:space="preserve">برای بندهای </w:t>
            </w:r>
            <w:r w:rsidR="00A90B3C" w:rsidRPr="00EE39A7">
              <w:rPr>
                <w:rFonts w:cs="B Nazanin" w:hint="cs"/>
                <w:sz w:val="24"/>
                <w:szCs w:val="24"/>
                <w:rtl/>
              </w:rPr>
              <w:t>2</w:t>
            </w:r>
            <w:r w:rsidRPr="00EE39A7">
              <w:rPr>
                <w:rFonts w:cs="B Nazanin"/>
                <w:sz w:val="24"/>
                <w:szCs w:val="24"/>
                <w:rtl/>
              </w:rPr>
              <w:t xml:space="preserve"> تا </w:t>
            </w:r>
            <w:r w:rsidR="00A90B3C" w:rsidRPr="00EE39A7">
              <w:rPr>
                <w:rFonts w:cs="B Nazanin" w:hint="cs"/>
                <w:sz w:val="24"/>
                <w:szCs w:val="24"/>
                <w:rtl/>
              </w:rPr>
              <w:t>7</w:t>
            </w:r>
            <w:r w:rsidRPr="00EE39A7">
              <w:rPr>
                <w:rFonts w:cs="B Nazanin"/>
                <w:sz w:val="24"/>
                <w:szCs w:val="24"/>
                <w:rtl/>
              </w:rPr>
              <w:t xml:space="preserve"> این جدول، مستندات به همراه جدول مشخصات عایق بارگذاری شود</w:t>
            </w:r>
            <w:r w:rsidRPr="00EE39A7">
              <w:rPr>
                <w:rFonts w:cs="B Nazanin"/>
                <w:sz w:val="24"/>
                <w:szCs w:val="24"/>
              </w:rPr>
              <w:t>.</w:t>
            </w:r>
          </w:p>
        </w:tc>
      </w:tr>
    </w:tbl>
    <w:p w14:paraId="56C6849D" w14:textId="51AF44B3" w:rsidR="005731CB" w:rsidRPr="005D61D5" w:rsidRDefault="005731CB" w:rsidP="005731CB">
      <w:pPr>
        <w:spacing w:after="0" w:line="120" w:lineRule="auto"/>
        <w:rPr>
          <w:rFonts w:cs="B Nazanin"/>
          <w:b/>
          <w:bCs/>
          <w:sz w:val="24"/>
          <w:szCs w:val="24"/>
          <w:rtl/>
        </w:rPr>
      </w:pPr>
    </w:p>
    <w:p w14:paraId="5D26B1EE" w14:textId="535182AE" w:rsidR="005731CB" w:rsidRPr="005D61D5" w:rsidRDefault="005731CB" w:rsidP="00B76DAC">
      <w:pPr>
        <w:spacing w:after="0" w:line="120" w:lineRule="auto"/>
        <w:rPr>
          <w:rFonts w:cs="B Nazanin"/>
          <w:sz w:val="24"/>
          <w:szCs w:val="24"/>
          <w:rtl/>
        </w:rPr>
      </w:pPr>
    </w:p>
    <w:p w14:paraId="177F87CD" w14:textId="0BA043F9" w:rsidR="00A90B3C" w:rsidRPr="005D61D5" w:rsidRDefault="00A90B3C" w:rsidP="00B76DAC">
      <w:pPr>
        <w:spacing w:after="0" w:line="120" w:lineRule="auto"/>
        <w:rPr>
          <w:rFonts w:cs="B Nazanin"/>
          <w:sz w:val="24"/>
          <w:szCs w:val="24"/>
          <w:rtl/>
        </w:rPr>
      </w:pPr>
      <w:r w:rsidRPr="005D61D5">
        <w:rPr>
          <w:rFonts w:cs="B Nazanin"/>
          <w:noProof/>
          <w:sz w:val="24"/>
          <w:szCs w:val="24"/>
        </w:rPr>
        <mc:AlternateContent>
          <mc:Choice Requires="wps">
            <w:drawing>
              <wp:anchor distT="0" distB="0" distL="0" distR="0" simplePos="0" relativeHeight="251769856" behindDoc="1" locked="0" layoutInCell="1" allowOverlap="1" wp14:anchorId="4F93DF74" wp14:editId="76F05202">
                <wp:simplePos x="0" y="0"/>
                <wp:positionH relativeFrom="margin">
                  <wp:posOffset>0</wp:posOffset>
                </wp:positionH>
                <wp:positionV relativeFrom="paragraph">
                  <wp:posOffset>85725</wp:posOffset>
                </wp:positionV>
                <wp:extent cx="6038850" cy="253365"/>
                <wp:effectExtent l="0" t="0" r="19050" b="13335"/>
                <wp:wrapTopAndBottom/>
                <wp:docPr id="279577170"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253365"/>
                        </a:xfrm>
                        <a:prstGeom prst="rect">
                          <a:avLst/>
                        </a:prstGeom>
                        <a:solidFill>
                          <a:srgbClr val="FFC000"/>
                        </a:solidFill>
                        <a:ln w="18287">
                          <a:solidFill>
                            <a:srgbClr val="000000"/>
                          </a:solidFill>
                          <a:prstDash val="solid"/>
                          <a:miter lim="800000"/>
                          <a:headEnd/>
                          <a:tailEnd/>
                        </a:ln>
                      </wps:spPr>
                      <wps:txbx>
                        <w:txbxContent>
                          <w:p w14:paraId="12898BC8" w14:textId="14CAABE8" w:rsidR="00A90B3C" w:rsidRDefault="00A90B3C" w:rsidP="00A90B3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 xml:space="preserve">ی </w:t>
                            </w:r>
                            <w:r w:rsidR="0057547E">
                              <w:rPr>
                                <w:rFonts w:cs="B Titr" w:hint="cs"/>
                                <w:sz w:val="20"/>
                                <w:szCs w:val="20"/>
                                <w:rtl/>
                              </w:rPr>
                              <w:t>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A90B3C" w14:paraId="1F585646" w14:textId="77777777" w:rsidTr="00590EEC">
                              <w:trPr>
                                <w:trHeight w:val="368"/>
                              </w:trPr>
                              <w:tc>
                                <w:tcPr>
                                  <w:tcW w:w="9382" w:type="dxa"/>
                                  <w:gridSpan w:val="4"/>
                                </w:tcPr>
                                <w:p w14:paraId="41C435FF" w14:textId="77777777" w:rsidR="00A90B3C" w:rsidRDefault="00A90B3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A90B3C" w14:paraId="294FABAD" w14:textId="77777777" w:rsidTr="00590EEC">
                              <w:trPr>
                                <w:trHeight w:val="1015"/>
                              </w:trPr>
                              <w:tc>
                                <w:tcPr>
                                  <w:tcW w:w="804" w:type="dxa"/>
                                  <w:tcBorders>
                                    <w:bottom w:val="single" w:sz="4" w:space="0" w:color="000000"/>
                                    <w:right w:val="single" w:sz="4" w:space="0" w:color="000000"/>
                                  </w:tcBorders>
                                </w:tcPr>
                                <w:p w14:paraId="1AF27EB8" w14:textId="77777777" w:rsidR="00A90B3C" w:rsidRDefault="00A90B3C" w:rsidP="00B76DAC">
                                  <w:pPr>
                                    <w:pStyle w:val="TableParagraph"/>
                                    <w:rPr>
                                      <w:rFonts w:ascii="Times New Roman"/>
                                      <w:b/>
                                      <w:sz w:val="20"/>
                                    </w:rPr>
                                  </w:pPr>
                                </w:p>
                                <w:p w14:paraId="63F410AA" w14:textId="77777777" w:rsidR="00A90B3C" w:rsidRDefault="00A90B3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25302FF6" w14:textId="77777777" w:rsidR="00A90B3C" w:rsidRDefault="00A90B3C" w:rsidP="00B76DAC">
                                  <w:pPr>
                                    <w:pStyle w:val="TableParagraph"/>
                                    <w:rPr>
                                      <w:rFonts w:ascii="Times New Roman"/>
                                      <w:b/>
                                      <w:sz w:val="20"/>
                                    </w:rPr>
                                  </w:pPr>
                                </w:p>
                                <w:p w14:paraId="44ACC0EA" w14:textId="77777777" w:rsidR="00A90B3C" w:rsidRDefault="00A90B3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3271B4F7" w14:textId="77777777" w:rsidR="00A90B3C" w:rsidRDefault="00A90B3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4F38270B" w14:textId="77777777" w:rsidR="00A90B3C" w:rsidRDefault="00A90B3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383EBD7E" w14:textId="77777777" w:rsidR="00A90B3C" w:rsidRDefault="00A90B3C" w:rsidP="00B76DAC">
                                  <w:pPr>
                                    <w:pStyle w:val="TableParagraph"/>
                                    <w:rPr>
                                      <w:rFonts w:ascii="Times New Roman"/>
                                      <w:b/>
                                      <w:sz w:val="20"/>
                                    </w:rPr>
                                  </w:pPr>
                                </w:p>
                                <w:p w14:paraId="59F86536" w14:textId="77777777" w:rsidR="00A90B3C" w:rsidRDefault="00A90B3C" w:rsidP="00B76DAC">
                                  <w:pPr>
                                    <w:pStyle w:val="TableParagraph"/>
                                    <w:spacing w:before="130"/>
                                    <w:ind w:left="26"/>
                                    <w:jc w:val="center"/>
                                    <w:rPr>
                                      <w:sz w:val="20"/>
                                    </w:rPr>
                                  </w:pPr>
                                  <w:r>
                                    <w:rPr>
                                      <w:w w:val="99"/>
                                      <w:sz w:val="20"/>
                                    </w:rPr>
                                    <w:t>1</w:t>
                                  </w:r>
                                </w:p>
                              </w:tc>
                            </w:tr>
                            <w:tr w:rsidR="00A90B3C" w14:paraId="3E919A64" w14:textId="77777777" w:rsidTr="00590EEC">
                              <w:trPr>
                                <w:trHeight w:val="865"/>
                              </w:trPr>
                              <w:tc>
                                <w:tcPr>
                                  <w:tcW w:w="804" w:type="dxa"/>
                                  <w:tcBorders>
                                    <w:top w:val="single" w:sz="4" w:space="0" w:color="000000"/>
                                    <w:bottom w:val="single" w:sz="4" w:space="0" w:color="000000"/>
                                    <w:right w:val="single" w:sz="4" w:space="0" w:color="000000"/>
                                  </w:tcBorders>
                                </w:tcPr>
                                <w:p w14:paraId="7079C444" w14:textId="77777777" w:rsidR="00A90B3C" w:rsidRDefault="00A90B3C" w:rsidP="00B76DAC">
                                  <w:pPr>
                                    <w:pStyle w:val="TableParagraph"/>
                                    <w:spacing w:before="7"/>
                                    <w:rPr>
                                      <w:rFonts w:ascii="Times New Roman"/>
                                      <w:b/>
                                      <w:sz w:val="24"/>
                                    </w:rPr>
                                  </w:pPr>
                                </w:p>
                                <w:p w14:paraId="0A6B5C4B" w14:textId="77777777" w:rsidR="00A90B3C" w:rsidRDefault="00A90B3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53C058D3" w14:textId="77777777" w:rsidR="00A90B3C" w:rsidRDefault="00A90B3C" w:rsidP="00B76DAC">
                                  <w:pPr>
                                    <w:pStyle w:val="TableParagraph"/>
                                    <w:spacing w:before="7"/>
                                    <w:rPr>
                                      <w:rFonts w:ascii="Times New Roman"/>
                                      <w:b/>
                                      <w:sz w:val="24"/>
                                    </w:rPr>
                                  </w:pPr>
                                </w:p>
                                <w:p w14:paraId="151C7D9B" w14:textId="77777777" w:rsidR="00A90B3C" w:rsidRDefault="00A90B3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010B6CD1" w14:textId="77777777" w:rsidR="00A90B3C" w:rsidRDefault="00A90B3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2E5A48AC" w14:textId="77777777" w:rsidR="00A90B3C" w:rsidRDefault="00A90B3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58A2B18C" w14:textId="77777777" w:rsidR="00A90B3C" w:rsidRDefault="00A90B3C" w:rsidP="00B76DAC">
                                  <w:pPr>
                                    <w:pStyle w:val="TableParagraph"/>
                                    <w:spacing w:before="7"/>
                                    <w:rPr>
                                      <w:rFonts w:ascii="Times New Roman"/>
                                      <w:b/>
                                      <w:sz w:val="24"/>
                                    </w:rPr>
                                  </w:pPr>
                                </w:p>
                                <w:p w14:paraId="74821CA3" w14:textId="77777777" w:rsidR="00A90B3C" w:rsidRDefault="00A90B3C" w:rsidP="00B76DAC">
                                  <w:pPr>
                                    <w:pStyle w:val="TableParagraph"/>
                                    <w:ind w:left="26"/>
                                    <w:jc w:val="center"/>
                                    <w:rPr>
                                      <w:sz w:val="20"/>
                                    </w:rPr>
                                  </w:pPr>
                                  <w:r>
                                    <w:rPr>
                                      <w:w w:val="99"/>
                                      <w:sz w:val="20"/>
                                    </w:rPr>
                                    <w:t>2</w:t>
                                  </w:r>
                                </w:p>
                              </w:tc>
                            </w:tr>
                            <w:tr w:rsidR="00A90B3C" w14:paraId="6F451B00" w14:textId="77777777" w:rsidTr="00590EEC">
                              <w:trPr>
                                <w:trHeight w:val="1166"/>
                              </w:trPr>
                              <w:tc>
                                <w:tcPr>
                                  <w:tcW w:w="804" w:type="dxa"/>
                                  <w:tcBorders>
                                    <w:top w:val="single" w:sz="4" w:space="0" w:color="000000"/>
                                    <w:bottom w:val="single" w:sz="4" w:space="0" w:color="000000"/>
                                    <w:right w:val="single" w:sz="4" w:space="0" w:color="000000"/>
                                  </w:tcBorders>
                                </w:tcPr>
                                <w:p w14:paraId="72DCCDDC" w14:textId="77777777" w:rsidR="00A90B3C" w:rsidRDefault="00A90B3C" w:rsidP="00B76DAC">
                                  <w:pPr>
                                    <w:pStyle w:val="TableParagraph"/>
                                    <w:rPr>
                                      <w:rFonts w:ascii="Times New Roman"/>
                                      <w:b/>
                                      <w:sz w:val="20"/>
                                    </w:rPr>
                                  </w:pPr>
                                </w:p>
                                <w:p w14:paraId="1BD26177" w14:textId="77777777" w:rsidR="00A90B3C" w:rsidRDefault="00A90B3C" w:rsidP="00B76DAC">
                                  <w:pPr>
                                    <w:pStyle w:val="TableParagraph"/>
                                    <w:spacing w:before="8"/>
                                    <w:rPr>
                                      <w:rFonts w:ascii="Times New Roman"/>
                                      <w:b/>
                                      <w:sz w:val="17"/>
                                    </w:rPr>
                                  </w:pPr>
                                </w:p>
                                <w:p w14:paraId="70F1E579" w14:textId="77777777" w:rsidR="00A90B3C" w:rsidRDefault="00A90B3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0AFD4B98" w14:textId="77777777" w:rsidR="00A90B3C" w:rsidRDefault="00A90B3C" w:rsidP="00B76DAC">
                                  <w:pPr>
                                    <w:pStyle w:val="TableParagraph"/>
                                    <w:rPr>
                                      <w:rFonts w:ascii="Times New Roman"/>
                                      <w:b/>
                                      <w:sz w:val="20"/>
                                    </w:rPr>
                                  </w:pPr>
                                </w:p>
                                <w:p w14:paraId="3249CAC8" w14:textId="77777777" w:rsidR="00A90B3C" w:rsidRDefault="00A90B3C" w:rsidP="00B76DAC">
                                  <w:pPr>
                                    <w:pStyle w:val="TableParagraph"/>
                                    <w:spacing w:before="8"/>
                                    <w:rPr>
                                      <w:rFonts w:ascii="Times New Roman"/>
                                      <w:b/>
                                      <w:sz w:val="17"/>
                                    </w:rPr>
                                  </w:pPr>
                                </w:p>
                                <w:p w14:paraId="53F515D9" w14:textId="77777777" w:rsidR="00A90B3C" w:rsidRDefault="00A90B3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7C5412B3" w14:textId="77777777" w:rsidR="00A90B3C" w:rsidRDefault="00A90B3C" w:rsidP="00B76DAC">
                                  <w:pPr>
                                    <w:pStyle w:val="TableParagraph"/>
                                    <w:spacing w:before="3"/>
                                    <w:rPr>
                                      <w:rFonts w:ascii="Times New Roman"/>
                                      <w:b/>
                                    </w:rPr>
                                  </w:pPr>
                                </w:p>
                                <w:p w14:paraId="405E5A4F" w14:textId="77777777" w:rsidR="00A90B3C" w:rsidRDefault="00A90B3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7EBB5725" w14:textId="77777777" w:rsidR="00A90B3C" w:rsidRDefault="00A90B3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740B2D76" w14:textId="77777777" w:rsidR="00A90B3C" w:rsidRDefault="00A90B3C" w:rsidP="00B76DAC">
                                  <w:pPr>
                                    <w:pStyle w:val="TableParagraph"/>
                                    <w:rPr>
                                      <w:rFonts w:ascii="Times New Roman"/>
                                      <w:b/>
                                      <w:sz w:val="20"/>
                                    </w:rPr>
                                  </w:pPr>
                                </w:p>
                                <w:p w14:paraId="6BDBEDFE" w14:textId="77777777" w:rsidR="00A90B3C" w:rsidRDefault="00A90B3C" w:rsidP="00B76DAC">
                                  <w:pPr>
                                    <w:pStyle w:val="TableParagraph"/>
                                    <w:spacing w:before="8"/>
                                    <w:rPr>
                                      <w:rFonts w:ascii="Times New Roman"/>
                                      <w:b/>
                                      <w:sz w:val="17"/>
                                    </w:rPr>
                                  </w:pPr>
                                </w:p>
                                <w:p w14:paraId="6F46194A" w14:textId="77777777" w:rsidR="00A90B3C" w:rsidRDefault="00A90B3C" w:rsidP="00B76DAC">
                                  <w:pPr>
                                    <w:pStyle w:val="TableParagraph"/>
                                    <w:spacing w:before="1"/>
                                    <w:ind w:left="26"/>
                                    <w:jc w:val="center"/>
                                    <w:rPr>
                                      <w:sz w:val="20"/>
                                    </w:rPr>
                                  </w:pPr>
                                  <w:r>
                                    <w:rPr>
                                      <w:w w:val="99"/>
                                      <w:sz w:val="20"/>
                                    </w:rPr>
                                    <w:t>3</w:t>
                                  </w:r>
                                </w:p>
                              </w:tc>
                            </w:tr>
                            <w:tr w:rsidR="00A90B3C" w14:paraId="642E61BE" w14:textId="77777777" w:rsidTr="00590EEC">
                              <w:trPr>
                                <w:trHeight w:val="726"/>
                              </w:trPr>
                              <w:tc>
                                <w:tcPr>
                                  <w:tcW w:w="804" w:type="dxa"/>
                                  <w:tcBorders>
                                    <w:top w:val="single" w:sz="4" w:space="0" w:color="000000"/>
                                    <w:right w:val="single" w:sz="4" w:space="0" w:color="000000"/>
                                  </w:tcBorders>
                                </w:tcPr>
                                <w:p w14:paraId="4929B73A" w14:textId="77777777" w:rsidR="00A90B3C" w:rsidRDefault="00A90B3C" w:rsidP="00B76DAC">
                                  <w:pPr>
                                    <w:pStyle w:val="TableParagraph"/>
                                    <w:spacing w:before="8"/>
                                    <w:rPr>
                                      <w:rFonts w:ascii="Times New Roman"/>
                                      <w:b/>
                                      <w:sz w:val="18"/>
                                    </w:rPr>
                                  </w:pPr>
                                </w:p>
                                <w:p w14:paraId="6066F905" w14:textId="77777777" w:rsidR="00A90B3C" w:rsidRDefault="00A90B3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696C238F" w14:textId="77777777" w:rsidR="00A90B3C" w:rsidRDefault="00A90B3C" w:rsidP="00B76DAC">
                                  <w:pPr>
                                    <w:pStyle w:val="TableParagraph"/>
                                    <w:spacing w:before="8"/>
                                    <w:rPr>
                                      <w:rFonts w:ascii="Times New Roman"/>
                                      <w:b/>
                                      <w:sz w:val="18"/>
                                    </w:rPr>
                                  </w:pPr>
                                </w:p>
                                <w:p w14:paraId="749D109E" w14:textId="77777777" w:rsidR="00A90B3C" w:rsidRDefault="00A90B3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48937E46" w14:textId="77777777" w:rsidR="00A90B3C" w:rsidRDefault="00A90B3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5D602D74" w14:textId="77777777" w:rsidR="00A90B3C" w:rsidRDefault="00A90B3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4DBC95CE" w14:textId="77777777" w:rsidR="00A90B3C" w:rsidRDefault="00A90B3C" w:rsidP="00B76DAC">
                                  <w:pPr>
                                    <w:pStyle w:val="TableParagraph"/>
                                    <w:spacing w:before="8"/>
                                    <w:rPr>
                                      <w:rFonts w:ascii="Times New Roman"/>
                                      <w:b/>
                                      <w:sz w:val="18"/>
                                    </w:rPr>
                                  </w:pPr>
                                </w:p>
                                <w:p w14:paraId="56CBD16F" w14:textId="77777777" w:rsidR="00A90B3C" w:rsidRDefault="00A90B3C" w:rsidP="00B76DAC">
                                  <w:pPr>
                                    <w:pStyle w:val="TableParagraph"/>
                                    <w:spacing w:before="1"/>
                                    <w:ind w:left="26"/>
                                    <w:jc w:val="center"/>
                                    <w:rPr>
                                      <w:sz w:val="20"/>
                                    </w:rPr>
                                  </w:pPr>
                                  <w:r>
                                    <w:rPr>
                                      <w:w w:val="99"/>
                                      <w:sz w:val="20"/>
                                    </w:rPr>
                                    <w:t>4</w:t>
                                  </w:r>
                                </w:p>
                              </w:tc>
                            </w:tr>
                            <w:tr w:rsidR="00A90B3C" w14:paraId="6C591558" w14:textId="77777777" w:rsidTr="00590EEC">
                              <w:trPr>
                                <w:trHeight w:val="593"/>
                              </w:trPr>
                              <w:tc>
                                <w:tcPr>
                                  <w:tcW w:w="9382" w:type="dxa"/>
                                  <w:gridSpan w:val="4"/>
                                  <w:shd w:val="clear" w:color="auto" w:fill="FAE3D4"/>
                                </w:tcPr>
                                <w:p w14:paraId="6268AEBB" w14:textId="77777777" w:rsidR="00A90B3C" w:rsidRDefault="00A90B3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65042DAC" w14:textId="77777777" w:rsidR="00A90B3C" w:rsidRDefault="00A90B3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3094C675" w14:textId="77777777" w:rsidR="00A90B3C" w:rsidRPr="00B50C05" w:rsidRDefault="00A90B3C" w:rsidP="00A90B3C">
                            <w:pPr>
                              <w:spacing w:before="21" w:line="348" w:lineRule="exact"/>
                              <w:ind w:left="91"/>
                              <w:rPr>
                                <w:rFonts w:cs="B Titr"/>
                                <w:sz w:val="20"/>
                                <w:szCs w:val="20"/>
                              </w:rPr>
                            </w:pPr>
                            <w:r>
                              <w:rPr>
                                <w:rFonts w:cs="B Titr" w:hint="cs"/>
                                <w:sz w:val="20"/>
                                <w:szCs w:val="20"/>
                                <w:rtl/>
                              </w:rPr>
                              <w:t>ومی</w:t>
                            </w:r>
                          </w:p>
                          <w:p w14:paraId="568E4926" w14:textId="77777777" w:rsidR="00A90B3C" w:rsidRDefault="00A90B3C" w:rsidP="00A90B3C">
                            <w:pPr>
                              <w:spacing w:before="21" w:line="348" w:lineRule="exact"/>
                              <w:ind w:left="91"/>
                              <w:rPr>
                                <w:rFonts w:cs="B Titr"/>
                                <w:sz w:val="20"/>
                                <w:szCs w:val="20"/>
                                <w:rtl/>
                              </w:rPr>
                            </w:pPr>
                            <w:r w:rsidRPr="00E072A8">
                              <w:rPr>
                                <w:rFonts w:cs="B Titr"/>
                                <w:noProof/>
                                <w:sz w:val="20"/>
                                <w:szCs w:val="20"/>
                                <w:rtl/>
                              </w:rPr>
                              <w:drawing>
                                <wp:inline distT="0" distB="0" distL="0" distR="0" wp14:anchorId="2C22E477" wp14:editId="51A379DA">
                                  <wp:extent cx="5469255" cy="235585"/>
                                  <wp:effectExtent l="0" t="0" r="0" b="0"/>
                                  <wp:docPr id="823605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B991E0F" w14:textId="77777777" w:rsidR="00A90B3C" w:rsidRPr="00B50C05" w:rsidRDefault="00A90B3C" w:rsidP="00A90B3C">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3DF74" id="_x0000_s1090" type="#_x0000_t202" style="position:absolute;left:0;text-align:left;margin-left:0;margin-top:6.75pt;width:475.5pt;height:19.95pt;z-index:-2515466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" fillcolor="#ffc000" strokeweight=".50797mm">
                <v:textbox inset="0,0,0,0">
                  <w:txbxContent>
                    <w:p w14:paraId="12898BC8" w14:textId="14CAABE8" w:rsidR="00A90B3C" w:rsidRDefault="00A90B3C" w:rsidP="00A90B3C">
                      <w:pPr>
                        <w:spacing w:before="21" w:line="348" w:lineRule="exact"/>
                        <w:ind w:left="91"/>
                        <w:rPr>
                          <w:rFonts w:cs="B Titr"/>
                          <w:sz w:val="20"/>
                          <w:szCs w:val="20"/>
                          <w:rtl/>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r>
                        <w:rPr>
                          <w:rFonts w:cs="B Titr" w:hint="cs"/>
                          <w:sz w:val="20"/>
                          <w:szCs w:val="20"/>
                          <w:rtl/>
                        </w:rPr>
                        <w:t xml:space="preserve">ی </w:t>
                      </w:r>
                      <w:r w:rsidR="0057547E">
                        <w:rPr>
                          <w:rFonts w:cs="B Titr" w:hint="cs"/>
                          <w:sz w:val="20"/>
                          <w:szCs w:val="20"/>
                          <w:rtl/>
                        </w:rPr>
                        <w:t>اختصاصی</w:t>
                      </w:r>
                    </w:p>
                    <w:tbl>
                      <w:tblPr>
                        <w:tblW w:w="0" w:type="auto"/>
                        <w:tblInd w:w="4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04"/>
                        <w:gridCol w:w="900"/>
                        <w:gridCol w:w="7022"/>
                        <w:gridCol w:w="656"/>
                      </w:tblGrid>
                      <w:tr w:rsidR="00A90B3C" w14:paraId="1F585646" w14:textId="77777777" w:rsidTr="00590EEC">
                        <w:trPr>
                          <w:trHeight w:val="368"/>
                        </w:trPr>
                        <w:tc>
                          <w:tcPr>
                            <w:tcW w:w="9382" w:type="dxa"/>
                            <w:gridSpan w:val="4"/>
                          </w:tcPr>
                          <w:p w14:paraId="41C435FF" w14:textId="77777777" w:rsidR="00A90B3C" w:rsidRDefault="00A90B3C" w:rsidP="00B76DAC">
                            <w:pPr>
                              <w:pStyle w:val="TableParagraph"/>
                              <w:bidi/>
                              <w:spacing w:before="51" w:line="297" w:lineRule="exact"/>
                              <w:ind w:left="77"/>
                              <w:rPr>
                                <w:b/>
                                <w:bCs/>
                                <w:sz w:val="20"/>
                                <w:szCs w:val="20"/>
                              </w:rPr>
                            </w:pPr>
                            <w:r>
                              <w:rPr>
                                <w:b/>
                                <w:bCs/>
                                <w:spacing w:val="-2"/>
                                <w:sz w:val="20"/>
                                <w:szCs w:val="20"/>
                                <w:rtl/>
                              </w:rPr>
                              <w:t>تمامی</w:t>
                            </w:r>
                            <w:r>
                              <w:rPr>
                                <w:b/>
                                <w:bCs/>
                                <w:spacing w:val="20"/>
                                <w:sz w:val="20"/>
                                <w:szCs w:val="20"/>
                                <w:rtl/>
                              </w:rPr>
                              <w:t xml:space="preserve"> </w:t>
                            </w:r>
                            <w:r>
                              <w:rPr>
                                <w:b/>
                                <w:bCs/>
                                <w:w w:val="85"/>
                                <w:sz w:val="20"/>
                                <w:szCs w:val="20"/>
                                <w:rtl/>
                              </w:rPr>
                              <w:t>ساختمان</w:t>
                            </w:r>
                            <w:r>
                              <w:rPr>
                                <w:rFonts w:hint="cs"/>
                                <w:b/>
                                <w:bCs/>
                                <w:w w:val="85"/>
                                <w:sz w:val="20"/>
                                <w:szCs w:val="20"/>
                                <w:rtl/>
                              </w:rPr>
                              <w:t xml:space="preserve"> </w:t>
                            </w:r>
                            <w:r>
                              <w:rPr>
                                <w:b/>
                                <w:bCs/>
                                <w:w w:val="85"/>
                                <w:sz w:val="20"/>
                                <w:szCs w:val="20"/>
                                <w:rtl/>
                              </w:rPr>
                              <w:t>ها</w:t>
                            </w:r>
                          </w:p>
                        </w:tc>
                      </w:tr>
                      <w:tr w:rsidR="00A90B3C" w14:paraId="294FABAD" w14:textId="77777777" w:rsidTr="00590EEC">
                        <w:trPr>
                          <w:trHeight w:val="1015"/>
                        </w:trPr>
                        <w:tc>
                          <w:tcPr>
                            <w:tcW w:w="804" w:type="dxa"/>
                            <w:tcBorders>
                              <w:bottom w:val="single" w:sz="4" w:space="0" w:color="000000"/>
                              <w:right w:val="single" w:sz="4" w:space="0" w:color="000000"/>
                            </w:tcBorders>
                          </w:tcPr>
                          <w:p w14:paraId="1AF27EB8" w14:textId="77777777" w:rsidR="00A90B3C" w:rsidRDefault="00A90B3C" w:rsidP="00B76DAC">
                            <w:pPr>
                              <w:pStyle w:val="TableParagraph"/>
                              <w:rPr>
                                <w:rFonts w:ascii="Times New Roman"/>
                                <w:b/>
                                <w:sz w:val="20"/>
                              </w:rPr>
                            </w:pPr>
                          </w:p>
                          <w:p w14:paraId="63F410AA" w14:textId="77777777" w:rsidR="00A90B3C" w:rsidRDefault="00A90B3C" w:rsidP="00B76DAC">
                            <w:pPr>
                              <w:pStyle w:val="TableParagraph"/>
                              <w:bidi/>
                              <w:spacing w:before="130"/>
                              <w:ind w:left="249"/>
                              <w:rPr>
                                <w:sz w:val="20"/>
                                <w:szCs w:val="20"/>
                              </w:rPr>
                            </w:pPr>
                            <w:r>
                              <w:rPr>
                                <w:spacing w:val="-5"/>
                                <w:w w:val="90"/>
                                <w:sz w:val="20"/>
                                <w:szCs w:val="20"/>
                                <w:rtl/>
                              </w:rPr>
                              <w:t>خیر</w:t>
                            </w:r>
                          </w:p>
                        </w:tc>
                        <w:tc>
                          <w:tcPr>
                            <w:tcW w:w="900" w:type="dxa"/>
                            <w:tcBorders>
                              <w:left w:val="single" w:sz="4" w:space="0" w:color="000000"/>
                              <w:bottom w:val="single" w:sz="4" w:space="0" w:color="000000"/>
                              <w:right w:val="single" w:sz="4" w:space="0" w:color="000000"/>
                            </w:tcBorders>
                            <w:shd w:val="clear" w:color="auto" w:fill="E1EEDA"/>
                          </w:tcPr>
                          <w:p w14:paraId="25302FF6" w14:textId="77777777" w:rsidR="00A90B3C" w:rsidRDefault="00A90B3C" w:rsidP="00B76DAC">
                            <w:pPr>
                              <w:pStyle w:val="TableParagraph"/>
                              <w:rPr>
                                <w:rFonts w:ascii="Times New Roman"/>
                                <w:b/>
                                <w:sz w:val="20"/>
                              </w:rPr>
                            </w:pPr>
                          </w:p>
                          <w:p w14:paraId="44ACC0EA" w14:textId="77777777" w:rsidR="00A90B3C" w:rsidRDefault="00A90B3C" w:rsidP="00B76DAC">
                            <w:pPr>
                              <w:pStyle w:val="TableParagraph"/>
                              <w:bidi/>
                              <w:spacing w:before="130"/>
                              <w:ind w:left="300" w:right="334"/>
                              <w:jc w:val="center"/>
                              <w:rPr>
                                <w:sz w:val="20"/>
                                <w:szCs w:val="20"/>
                              </w:rPr>
                            </w:pPr>
                            <w:r>
                              <w:rPr>
                                <w:spacing w:val="-5"/>
                                <w:w w:val="75"/>
                                <w:sz w:val="20"/>
                                <w:szCs w:val="20"/>
                                <w:rtl/>
                              </w:rPr>
                              <w:t>بله</w:t>
                            </w:r>
                          </w:p>
                        </w:tc>
                        <w:tc>
                          <w:tcPr>
                            <w:tcW w:w="7022" w:type="dxa"/>
                            <w:tcBorders>
                              <w:left w:val="single" w:sz="4" w:space="0" w:color="000000"/>
                              <w:bottom w:val="single" w:sz="4" w:space="0" w:color="000000"/>
                              <w:right w:val="single" w:sz="4" w:space="0" w:color="000000"/>
                            </w:tcBorders>
                          </w:tcPr>
                          <w:p w14:paraId="3271B4F7" w14:textId="77777777" w:rsidR="00A90B3C" w:rsidRDefault="00A90B3C" w:rsidP="00B76DAC">
                            <w:pPr>
                              <w:pStyle w:val="TableParagraph"/>
                              <w:bidi/>
                              <w:spacing w:before="182"/>
                              <w:ind w:left="95"/>
                            </w:pPr>
                            <w:r>
                              <w:rPr>
                                <w:spacing w:val="-5"/>
                                <w:w w:val="75"/>
                                <w:rtl/>
                              </w:rPr>
                              <w:t>خ</w:t>
                            </w:r>
                            <w:r>
                              <w:rPr>
                                <w:spacing w:val="-5"/>
                                <w:w w:val="75"/>
                              </w:rPr>
                              <w:t>(</w:t>
                            </w:r>
                            <w:r>
                              <w:rPr>
                                <w:spacing w:val="-6"/>
                                <w:rtl/>
                              </w:rPr>
                              <w:t xml:space="preserve"> </w:t>
                            </w:r>
                            <w:r>
                              <w:rPr>
                                <w:w w:val="75"/>
                                <w:rtl/>
                              </w:rPr>
                              <w:t>آیا</w:t>
                            </w:r>
                            <w:r>
                              <w:rPr>
                                <w:spacing w:val="-7"/>
                                <w:rtl/>
                              </w:rPr>
                              <w:t xml:space="preserve"> </w:t>
                            </w:r>
                            <w:r>
                              <w:rPr>
                                <w:w w:val="75"/>
                                <w:rtl/>
                              </w:rPr>
                              <w:t>طراحی</w:t>
                            </w:r>
                            <w:r>
                              <w:rPr>
                                <w:spacing w:val="-6"/>
                                <w:rtl/>
                              </w:rPr>
                              <w:t xml:space="preserve"> </w:t>
                            </w:r>
                            <w:r>
                              <w:rPr>
                                <w:w w:val="75"/>
                                <w:rtl/>
                              </w:rPr>
                              <w:t>سامانه</w:t>
                            </w:r>
                            <w:r>
                              <w:rPr>
                                <w:spacing w:val="-7"/>
                                <w:rtl/>
                              </w:rPr>
                              <w:t xml:space="preserve"> </w:t>
                            </w:r>
                            <w:r>
                              <w:rPr>
                                <w:w w:val="75"/>
                                <w:rtl/>
                              </w:rPr>
                              <w:t>روشنایی</w:t>
                            </w:r>
                            <w:r>
                              <w:rPr>
                                <w:spacing w:val="-6"/>
                                <w:rtl/>
                              </w:rPr>
                              <w:t xml:space="preserve"> </w:t>
                            </w:r>
                            <w:r>
                              <w:rPr>
                                <w:w w:val="75"/>
                                <w:rtl/>
                              </w:rPr>
                              <w:t>مصنوعی</w:t>
                            </w:r>
                            <w:r>
                              <w:rPr>
                                <w:spacing w:val="-7"/>
                                <w:rtl/>
                              </w:rPr>
                              <w:t xml:space="preserve"> </w:t>
                            </w:r>
                            <w:r>
                              <w:rPr>
                                <w:w w:val="75"/>
                                <w:rtl/>
                              </w:rPr>
                              <w:t>با</w:t>
                            </w:r>
                            <w:r>
                              <w:rPr>
                                <w:spacing w:val="-6"/>
                                <w:rtl/>
                              </w:rPr>
                              <w:t xml:space="preserve"> </w:t>
                            </w:r>
                            <w:r>
                              <w:rPr>
                                <w:w w:val="75"/>
                                <w:rtl/>
                              </w:rPr>
                              <w:t>ایجاد</w:t>
                            </w:r>
                            <w:r>
                              <w:rPr>
                                <w:spacing w:val="-6"/>
                                <w:rtl/>
                              </w:rPr>
                              <w:t xml:space="preserve"> </w:t>
                            </w:r>
                            <w:r>
                              <w:rPr>
                                <w:w w:val="75"/>
                                <w:rtl/>
                              </w:rPr>
                              <w:t>حداکثر</w:t>
                            </w:r>
                            <w:r>
                              <w:rPr>
                                <w:spacing w:val="-8"/>
                                <w:rtl/>
                              </w:rPr>
                              <w:t xml:space="preserve"> </w:t>
                            </w:r>
                            <w:r>
                              <w:rPr>
                                <w:w w:val="75"/>
                                <w:rtl/>
                              </w:rPr>
                              <w:t>قابلیت</w:t>
                            </w:r>
                            <w:r>
                              <w:rPr>
                                <w:spacing w:val="-5"/>
                                <w:rtl/>
                              </w:rPr>
                              <w:t xml:space="preserve"> </w:t>
                            </w:r>
                            <w:r>
                              <w:rPr>
                                <w:w w:val="75"/>
                                <w:rtl/>
                              </w:rPr>
                              <w:t>انطباق</w:t>
                            </w:r>
                            <w:r>
                              <w:rPr>
                                <w:spacing w:val="-7"/>
                                <w:rtl/>
                              </w:rPr>
                              <w:t xml:space="preserve"> </w:t>
                            </w:r>
                            <w:r>
                              <w:rPr>
                                <w:w w:val="75"/>
                                <w:rtl/>
                              </w:rPr>
                              <w:t>با</w:t>
                            </w:r>
                            <w:r>
                              <w:rPr>
                                <w:spacing w:val="-9"/>
                                <w:rtl/>
                              </w:rPr>
                              <w:t xml:space="preserve"> </w:t>
                            </w:r>
                            <w:r>
                              <w:rPr>
                                <w:w w:val="75"/>
                                <w:rtl/>
                              </w:rPr>
                              <w:t>نور</w:t>
                            </w:r>
                            <w:r>
                              <w:rPr>
                                <w:spacing w:val="-6"/>
                                <w:rtl/>
                              </w:rPr>
                              <w:t xml:space="preserve"> </w:t>
                            </w:r>
                            <w:r>
                              <w:rPr>
                                <w:w w:val="75"/>
                                <w:rtl/>
                              </w:rPr>
                              <w:t>طبیعی</w:t>
                            </w:r>
                            <w:r>
                              <w:rPr>
                                <w:spacing w:val="-7"/>
                                <w:rtl/>
                              </w:rPr>
                              <w:t xml:space="preserve"> </w:t>
                            </w:r>
                            <w:r>
                              <w:rPr>
                                <w:w w:val="75"/>
                                <w:rtl/>
                              </w:rPr>
                              <w:t>موجود،</w:t>
                            </w:r>
                            <w:r>
                              <w:rPr>
                                <w:spacing w:val="-7"/>
                                <w:rtl/>
                              </w:rPr>
                              <w:t xml:space="preserve"> </w:t>
                            </w:r>
                            <w:r>
                              <w:rPr>
                                <w:w w:val="75"/>
                                <w:rtl/>
                              </w:rPr>
                              <w:t>به</w:t>
                            </w:r>
                            <w:r>
                              <w:rPr>
                                <w:rFonts w:hint="cs"/>
                                <w:w w:val="75"/>
                                <w:rtl/>
                                <w:lang w:bidi="fa-IR"/>
                              </w:rPr>
                              <w:t xml:space="preserve"> </w:t>
                            </w:r>
                            <w:r>
                              <w:rPr>
                                <w:w w:val="75"/>
                                <w:rtl/>
                              </w:rPr>
                              <w:t>منظور</w:t>
                            </w:r>
                          </w:p>
                          <w:p w14:paraId="4F38270B" w14:textId="77777777" w:rsidR="00A90B3C" w:rsidRDefault="00A90B3C" w:rsidP="00B76DAC">
                            <w:pPr>
                              <w:pStyle w:val="TableParagraph"/>
                              <w:bidi/>
                              <w:ind w:left="88"/>
                            </w:pPr>
                            <w:r>
                              <w:rPr>
                                <w:spacing w:val="-4"/>
                                <w:w w:val="80"/>
                                <w:rtl/>
                              </w:rPr>
                              <w:t>کاهش</w:t>
                            </w:r>
                            <w:r>
                              <w:rPr>
                                <w:rtl/>
                              </w:rPr>
                              <w:t xml:space="preserve"> </w:t>
                            </w:r>
                            <w:r>
                              <w:rPr>
                                <w:w w:val="80"/>
                                <w:rtl/>
                              </w:rPr>
                              <w:t>مصرف</w:t>
                            </w:r>
                            <w:r>
                              <w:rPr>
                                <w:spacing w:val="2"/>
                                <w:rtl/>
                              </w:rPr>
                              <w:t xml:space="preserve"> </w:t>
                            </w:r>
                            <w:r>
                              <w:rPr>
                                <w:w w:val="80"/>
                                <w:rtl/>
                              </w:rPr>
                              <w:t>انرژی</w:t>
                            </w:r>
                            <w:r>
                              <w:rPr>
                                <w:spacing w:val="-1"/>
                                <w:rtl/>
                              </w:rPr>
                              <w:t xml:space="preserve"> </w:t>
                            </w:r>
                            <w:r>
                              <w:rPr>
                                <w:w w:val="80"/>
                                <w:rtl/>
                              </w:rPr>
                              <w:t>در</w:t>
                            </w:r>
                            <w:r>
                              <w:rPr>
                                <w:rtl/>
                              </w:rPr>
                              <w:t xml:space="preserve"> </w:t>
                            </w:r>
                            <w:r>
                              <w:rPr>
                                <w:w w:val="80"/>
                                <w:rtl/>
                              </w:rPr>
                              <w:t>سامانه</w:t>
                            </w:r>
                            <w:r>
                              <w:rPr>
                                <w:spacing w:val="-1"/>
                                <w:rtl/>
                              </w:rPr>
                              <w:t xml:space="preserve"> </w:t>
                            </w:r>
                            <w:r>
                              <w:rPr>
                                <w:w w:val="80"/>
                                <w:rtl/>
                              </w:rPr>
                              <w:t>روشنایی</w:t>
                            </w:r>
                            <w:r>
                              <w:rPr>
                                <w:spacing w:val="1"/>
                                <w:rtl/>
                              </w:rPr>
                              <w:t xml:space="preserve"> </w:t>
                            </w:r>
                            <w:r>
                              <w:rPr>
                                <w:w w:val="80"/>
                                <w:rtl/>
                              </w:rPr>
                              <w:t>مصنوعی</w:t>
                            </w:r>
                            <w:r>
                              <w:rPr>
                                <w:rtl/>
                              </w:rPr>
                              <w:t xml:space="preserve"> </w:t>
                            </w:r>
                            <w:r>
                              <w:rPr>
                                <w:w w:val="80"/>
                                <w:rtl/>
                              </w:rPr>
                              <w:t>انجام</w:t>
                            </w:r>
                            <w:r>
                              <w:rPr>
                                <w:rtl/>
                              </w:rPr>
                              <w:t xml:space="preserve"> </w:t>
                            </w:r>
                            <w:r>
                              <w:rPr>
                                <w:w w:val="80"/>
                                <w:rtl/>
                              </w:rPr>
                              <w:t>شده</w:t>
                            </w:r>
                            <w:r>
                              <w:rPr>
                                <w:rtl/>
                              </w:rPr>
                              <w:t xml:space="preserve"> </w:t>
                            </w:r>
                            <w:r>
                              <w:rPr>
                                <w:w w:val="80"/>
                                <w:rtl/>
                              </w:rPr>
                              <w:t>است؟</w:t>
                            </w:r>
                          </w:p>
                        </w:tc>
                        <w:tc>
                          <w:tcPr>
                            <w:tcW w:w="656" w:type="dxa"/>
                            <w:tcBorders>
                              <w:left w:val="single" w:sz="4" w:space="0" w:color="000000"/>
                              <w:bottom w:val="single" w:sz="4" w:space="0" w:color="000000"/>
                            </w:tcBorders>
                          </w:tcPr>
                          <w:p w14:paraId="383EBD7E" w14:textId="77777777" w:rsidR="00A90B3C" w:rsidRDefault="00A90B3C" w:rsidP="00B76DAC">
                            <w:pPr>
                              <w:pStyle w:val="TableParagraph"/>
                              <w:rPr>
                                <w:rFonts w:ascii="Times New Roman"/>
                                <w:b/>
                                <w:sz w:val="20"/>
                              </w:rPr>
                            </w:pPr>
                          </w:p>
                          <w:p w14:paraId="59F86536" w14:textId="77777777" w:rsidR="00A90B3C" w:rsidRDefault="00A90B3C" w:rsidP="00B76DAC">
                            <w:pPr>
                              <w:pStyle w:val="TableParagraph"/>
                              <w:spacing w:before="130"/>
                              <w:ind w:left="26"/>
                              <w:jc w:val="center"/>
                              <w:rPr>
                                <w:sz w:val="20"/>
                              </w:rPr>
                            </w:pPr>
                            <w:r>
                              <w:rPr>
                                <w:w w:val="99"/>
                                <w:sz w:val="20"/>
                              </w:rPr>
                              <w:t>1</w:t>
                            </w:r>
                          </w:p>
                        </w:tc>
                      </w:tr>
                      <w:tr w:rsidR="00A90B3C" w14:paraId="3E919A64" w14:textId="77777777" w:rsidTr="00590EEC">
                        <w:trPr>
                          <w:trHeight w:val="865"/>
                        </w:trPr>
                        <w:tc>
                          <w:tcPr>
                            <w:tcW w:w="804" w:type="dxa"/>
                            <w:tcBorders>
                              <w:top w:val="single" w:sz="4" w:space="0" w:color="000000"/>
                              <w:bottom w:val="single" w:sz="4" w:space="0" w:color="000000"/>
                              <w:right w:val="single" w:sz="4" w:space="0" w:color="000000"/>
                            </w:tcBorders>
                          </w:tcPr>
                          <w:p w14:paraId="7079C444" w14:textId="77777777" w:rsidR="00A90B3C" w:rsidRDefault="00A90B3C" w:rsidP="00B76DAC">
                            <w:pPr>
                              <w:pStyle w:val="TableParagraph"/>
                              <w:spacing w:before="7"/>
                              <w:rPr>
                                <w:rFonts w:ascii="Times New Roman"/>
                                <w:b/>
                                <w:sz w:val="24"/>
                              </w:rPr>
                            </w:pPr>
                          </w:p>
                          <w:p w14:paraId="0A6B5C4B" w14:textId="77777777" w:rsidR="00A90B3C" w:rsidRDefault="00A90B3C" w:rsidP="00B76DAC">
                            <w:pPr>
                              <w:pStyle w:val="TableParagraph"/>
                              <w:bidi/>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53C058D3" w14:textId="77777777" w:rsidR="00A90B3C" w:rsidRDefault="00A90B3C" w:rsidP="00B76DAC">
                            <w:pPr>
                              <w:pStyle w:val="TableParagraph"/>
                              <w:spacing w:before="7"/>
                              <w:rPr>
                                <w:rFonts w:ascii="Times New Roman"/>
                                <w:b/>
                                <w:sz w:val="24"/>
                              </w:rPr>
                            </w:pPr>
                          </w:p>
                          <w:p w14:paraId="151C7D9B" w14:textId="77777777" w:rsidR="00A90B3C" w:rsidRDefault="00A90B3C" w:rsidP="00B76DAC">
                            <w:pPr>
                              <w:pStyle w:val="TableParagraph"/>
                              <w:bidi/>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010B6CD1" w14:textId="77777777" w:rsidR="00A90B3C" w:rsidRDefault="00A90B3C" w:rsidP="00B76DAC">
                            <w:pPr>
                              <w:pStyle w:val="TableParagraph"/>
                              <w:bidi/>
                              <w:spacing w:before="105"/>
                              <w:ind w:left="95"/>
                            </w:pPr>
                            <w:r>
                              <w:rPr>
                                <w:spacing w:val="-5"/>
                                <w:w w:val="80"/>
                                <w:rtl/>
                              </w:rPr>
                              <w:t>د</w:t>
                            </w:r>
                            <w:r>
                              <w:rPr>
                                <w:spacing w:val="-5"/>
                                <w:w w:val="80"/>
                              </w:rPr>
                              <w:t>(</w:t>
                            </w:r>
                            <w:r>
                              <w:rPr>
                                <w:spacing w:val="-1"/>
                                <w:w w:val="80"/>
                                <w:rtl/>
                              </w:rPr>
                              <w:t xml:space="preserve"> </w:t>
                            </w:r>
                            <w:r>
                              <w:rPr>
                                <w:w w:val="80"/>
                                <w:rtl/>
                              </w:rPr>
                              <w:t>آیا</w:t>
                            </w:r>
                            <w:r>
                              <w:rPr>
                                <w:spacing w:val="-2"/>
                                <w:w w:val="80"/>
                                <w:rtl/>
                              </w:rPr>
                              <w:t xml:space="preserve"> </w:t>
                            </w:r>
                            <w:r>
                              <w:rPr>
                                <w:w w:val="80"/>
                                <w:rtl/>
                              </w:rPr>
                              <w:t>در</w:t>
                            </w:r>
                            <w:r>
                              <w:rPr>
                                <w:spacing w:val="-2"/>
                                <w:w w:val="80"/>
                                <w:rtl/>
                              </w:rPr>
                              <w:t xml:space="preserve"> </w:t>
                            </w:r>
                            <w:r>
                              <w:rPr>
                                <w:w w:val="80"/>
                                <w:rtl/>
                              </w:rPr>
                              <w:t>طراحی</w:t>
                            </w:r>
                            <w:r>
                              <w:rPr>
                                <w:spacing w:val="-1"/>
                                <w:w w:val="80"/>
                                <w:rtl/>
                              </w:rPr>
                              <w:t xml:space="preserve"> </w:t>
                            </w:r>
                            <w:r>
                              <w:rPr>
                                <w:w w:val="80"/>
                                <w:rtl/>
                              </w:rPr>
                              <w:t>سامانه</w:t>
                            </w:r>
                            <w:r>
                              <w:rPr>
                                <w:spacing w:val="-2"/>
                                <w:w w:val="80"/>
                                <w:rtl/>
                              </w:rPr>
                              <w:t xml:space="preserve"> </w:t>
                            </w:r>
                            <w:r>
                              <w:rPr>
                                <w:w w:val="80"/>
                                <w:rtl/>
                              </w:rPr>
                              <w:t>روشنایی</w:t>
                            </w:r>
                            <w:r>
                              <w:rPr>
                                <w:spacing w:val="-1"/>
                                <w:w w:val="80"/>
                                <w:rtl/>
                              </w:rPr>
                              <w:t xml:space="preserve"> </w:t>
                            </w:r>
                            <w:r>
                              <w:rPr>
                                <w:w w:val="80"/>
                                <w:rtl/>
                              </w:rPr>
                              <w:t>مصنوعی</w:t>
                            </w:r>
                            <w:r>
                              <w:rPr>
                                <w:spacing w:val="-11"/>
                                <w:rtl/>
                              </w:rPr>
                              <w:t xml:space="preserve"> </w:t>
                            </w:r>
                            <w:r>
                              <w:rPr>
                                <w:w w:val="80"/>
                                <w:rtl/>
                              </w:rPr>
                              <w:t>ابتدا</w:t>
                            </w:r>
                            <w:r>
                              <w:rPr>
                                <w:spacing w:val="-2"/>
                                <w:w w:val="80"/>
                                <w:rtl/>
                              </w:rPr>
                              <w:t xml:space="preserve"> </w:t>
                            </w:r>
                            <w:r>
                              <w:rPr>
                                <w:w w:val="80"/>
                                <w:rtl/>
                              </w:rPr>
                              <w:t>هر</w:t>
                            </w:r>
                            <w:r>
                              <w:rPr>
                                <w:spacing w:val="-2"/>
                                <w:w w:val="80"/>
                                <w:rtl/>
                              </w:rPr>
                              <w:t xml:space="preserve"> </w:t>
                            </w:r>
                            <w:r>
                              <w:rPr>
                                <w:w w:val="80"/>
                                <w:rtl/>
                              </w:rPr>
                              <w:t>فضا</w:t>
                            </w:r>
                            <w:r>
                              <w:rPr>
                                <w:spacing w:val="-2"/>
                                <w:w w:val="80"/>
                                <w:rtl/>
                              </w:rPr>
                              <w:t xml:space="preserve"> </w:t>
                            </w:r>
                            <w:r>
                              <w:rPr>
                                <w:w w:val="80"/>
                                <w:rtl/>
                              </w:rPr>
                              <w:t>بدون</w:t>
                            </w:r>
                            <w:r>
                              <w:rPr>
                                <w:spacing w:val="-2"/>
                                <w:w w:val="80"/>
                                <w:rtl/>
                              </w:rPr>
                              <w:t xml:space="preserve"> </w:t>
                            </w:r>
                            <w:r>
                              <w:rPr>
                                <w:w w:val="80"/>
                                <w:rtl/>
                              </w:rPr>
                              <w:t>در</w:t>
                            </w:r>
                            <w:r>
                              <w:rPr>
                                <w:spacing w:val="-2"/>
                                <w:w w:val="80"/>
                                <w:rtl/>
                              </w:rPr>
                              <w:t xml:space="preserve"> </w:t>
                            </w:r>
                            <w:r>
                              <w:rPr>
                                <w:w w:val="80"/>
                                <w:rtl/>
                              </w:rPr>
                              <w:t>نظر</w:t>
                            </w:r>
                            <w:r>
                              <w:rPr>
                                <w:spacing w:val="-2"/>
                                <w:w w:val="80"/>
                                <w:rtl/>
                              </w:rPr>
                              <w:t xml:space="preserve"> </w:t>
                            </w:r>
                            <w:r>
                              <w:rPr>
                                <w:w w:val="80"/>
                                <w:rtl/>
                              </w:rPr>
                              <w:t>گرفتن</w:t>
                            </w:r>
                            <w:r>
                              <w:rPr>
                                <w:spacing w:val="-2"/>
                                <w:w w:val="80"/>
                                <w:rtl/>
                              </w:rPr>
                              <w:t xml:space="preserve"> </w:t>
                            </w:r>
                            <w:r>
                              <w:rPr>
                                <w:w w:val="80"/>
                                <w:rtl/>
                              </w:rPr>
                              <w:t>نور</w:t>
                            </w:r>
                            <w:r>
                              <w:rPr>
                                <w:spacing w:val="-1"/>
                                <w:w w:val="80"/>
                                <w:rtl/>
                              </w:rPr>
                              <w:t xml:space="preserve"> </w:t>
                            </w:r>
                            <w:r>
                              <w:rPr>
                                <w:w w:val="80"/>
                                <w:rtl/>
                              </w:rPr>
                              <w:t>روز</w:t>
                            </w:r>
                            <w:r>
                              <w:rPr>
                                <w:spacing w:val="-2"/>
                                <w:w w:val="80"/>
                                <w:rtl/>
                              </w:rPr>
                              <w:t xml:space="preserve"> </w:t>
                            </w:r>
                            <w:r>
                              <w:rPr>
                                <w:w w:val="80"/>
                                <w:rtl/>
                              </w:rPr>
                              <w:t>و</w:t>
                            </w:r>
                            <w:r>
                              <w:rPr>
                                <w:spacing w:val="-1"/>
                                <w:w w:val="80"/>
                                <w:rtl/>
                              </w:rPr>
                              <w:t xml:space="preserve"> </w:t>
                            </w:r>
                            <w:r>
                              <w:rPr>
                                <w:w w:val="80"/>
                                <w:rtl/>
                              </w:rPr>
                              <w:t>برای</w:t>
                            </w:r>
                            <w:r>
                              <w:rPr>
                                <w:spacing w:val="-2"/>
                                <w:w w:val="80"/>
                                <w:rtl/>
                              </w:rPr>
                              <w:t xml:space="preserve"> </w:t>
                            </w:r>
                            <w:r>
                              <w:rPr>
                                <w:w w:val="80"/>
                                <w:rtl/>
                              </w:rPr>
                              <w:t>ساعات</w:t>
                            </w:r>
                            <w:r>
                              <w:rPr>
                                <w:spacing w:val="-2"/>
                                <w:w w:val="80"/>
                                <w:rtl/>
                              </w:rPr>
                              <w:t xml:space="preserve"> </w:t>
                            </w:r>
                            <w:r>
                              <w:rPr>
                                <w:w w:val="80"/>
                                <w:rtl/>
                              </w:rPr>
                              <w:t>شب</w:t>
                            </w:r>
                          </w:p>
                          <w:p w14:paraId="2E5A48AC" w14:textId="77777777" w:rsidR="00A90B3C" w:rsidRDefault="00A90B3C" w:rsidP="00B76DAC">
                            <w:pPr>
                              <w:pStyle w:val="TableParagraph"/>
                              <w:bidi/>
                              <w:ind w:left="86"/>
                            </w:pPr>
                            <w:r>
                              <w:rPr>
                                <w:spacing w:val="-2"/>
                                <w:w w:val="85"/>
                                <w:rtl/>
                              </w:rPr>
                              <w:t>طراحی</w:t>
                            </w:r>
                            <w:r>
                              <w:rPr>
                                <w:spacing w:val="-6"/>
                                <w:rtl/>
                              </w:rPr>
                              <w:t xml:space="preserve"> </w:t>
                            </w:r>
                            <w:r>
                              <w:rPr>
                                <w:w w:val="85"/>
                                <w:rtl/>
                              </w:rPr>
                              <w:t>شده</w:t>
                            </w:r>
                            <w:r>
                              <w:rPr>
                                <w:spacing w:val="-1"/>
                                <w:w w:val="85"/>
                                <w:rtl/>
                              </w:rPr>
                              <w:t xml:space="preserve"> </w:t>
                            </w:r>
                            <w:r>
                              <w:rPr>
                                <w:w w:val="85"/>
                                <w:rtl/>
                              </w:rPr>
                              <w:t>است؟</w:t>
                            </w:r>
                          </w:p>
                        </w:tc>
                        <w:tc>
                          <w:tcPr>
                            <w:tcW w:w="656" w:type="dxa"/>
                            <w:tcBorders>
                              <w:top w:val="single" w:sz="4" w:space="0" w:color="000000"/>
                              <w:left w:val="single" w:sz="4" w:space="0" w:color="000000"/>
                              <w:bottom w:val="single" w:sz="4" w:space="0" w:color="000000"/>
                            </w:tcBorders>
                          </w:tcPr>
                          <w:p w14:paraId="58A2B18C" w14:textId="77777777" w:rsidR="00A90B3C" w:rsidRDefault="00A90B3C" w:rsidP="00B76DAC">
                            <w:pPr>
                              <w:pStyle w:val="TableParagraph"/>
                              <w:spacing w:before="7"/>
                              <w:rPr>
                                <w:rFonts w:ascii="Times New Roman"/>
                                <w:b/>
                                <w:sz w:val="24"/>
                              </w:rPr>
                            </w:pPr>
                          </w:p>
                          <w:p w14:paraId="74821CA3" w14:textId="77777777" w:rsidR="00A90B3C" w:rsidRDefault="00A90B3C" w:rsidP="00B76DAC">
                            <w:pPr>
                              <w:pStyle w:val="TableParagraph"/>
                              <w:ind w:left="26"/>
                              <w:jc w:val="center"/>
                              <w:rPr>
                                <w:sz w:val="20"/>
                              </w:rPr>
                            </w:pPr>
                            <w:r>
                              <w:rPr>
                                <w:w w:val="99"/>
                                <w:sz w:val="20"/>
                              </w:rPr>
                              <w:t>2</w:t>
                            </w:r>
                          </w:p>
                        </w:tc>
                      </w:tr>
                      <w:tr w:rsidR="00A90B3C" w14:paraId="6F451B00" w14:textId="77777777" w:rsidTr="00590EEC">
                        <w:trPr>
                          <w:trHeight w:val="1166"/>
                        </w:trPr>
                        <w:tc>
                          <w:tcPr>
                            <w:tcW w:w="804" w:type="dxa"/>
                            <w:tcBorders>
                              <w:top w:val="single" w:sz="4" w:space="0" w:color="000000"/>
                              <w:bottom w:val="single" w:sz="4" w:space="0" w:color="000000"/>
                              <w:right w:val="single" w:sz="4" w:space="0" w:color="000000"/>
                            </w:tcBorders>
                          </w:tcPr>
                          <w:p w14:paraId="72DCCDDC" w14:textId="77777777" w:rsidR="00A90B3C" w:rsidRDefault="00A90B3C" w:rsidP="00B76DAC">
                            <w:pPr>
                              <w:pStyle w:val="TableParagraph"/>
                              <w:rPr>
                                <w:rFonts w:ascii="Times New Roman"/>
                                <w:b/>
                                <w:sz w:val="20"/>
                              </w:rPr>
                            </w:pPr>
                          </w:p>
                          <w:p w14:paraId="1BD26177" w14:textId="77777777" w:rsidR="00A90B3C" w:rsidRDefault="00A90B3C" w:rsidP="00B76DAC">
                            <w:pPr>
                              <w:pStyle w:val="TableParagraph"/>
                              <w:spacing w:before="8"/>
                              <w:rPr>
                                <w:rFonts w:ascii="Times New Roman"/>
                                <w:b/>
                                <w:sz w:val="17"/>
                              </w:rPr>
                            </w:pPr>
                          </w:p>
                          <w:p w14:paraId="70F1E579" w14:textId="77777777" w:rsidR="00A90B3C" w:rsidRDefault="00A90B3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bottom w:val="single" w:sz="4" w:space="0" w:color="000000"/>
                              <w:right w:val="single" w:sz="4" w:space="0" w:color="000000"/>
                            </w:tcBorders>
                            <w:shd w:val="clear" w:color="auto" w:fill="E1EEDA"/>
                          </w:tcPr>
                          <w:p w14:paraId="0AFD4B98" w14:textId="77777777" w:rsidR="00A90B3C" w:rsidRDefault="00A90B3C" w:rsidP="00B76DAC">
                            <w:pPr>
                              <w:pStyle w:val="TableParagraph"/>
                              <w:rPr>
                                <w:rFonts w:ascii="Times New Roman"/>
                                <w:b/>
                                <w:sz w:val="20"/>
                              </w:rPr>
                            </w:pPr>
                          </w:p>
                          <w:p w14:paraId="3249CAC8" w14:textId="77777777" w:rsidR="00A90B3C" w:rsidRDefault="00A90B3C" w:rsidP="00B76DAC">
                            <w:pPr>
                              <w:pStyle w:val="TableParagraph"/>
                              <w:spacing w:before="8"/>
                              <w:rPr>
                                <w:rFonts w:ascii="Times New Roman"/>
                                <w:b/>
                                <w:sz w:val="17"/>
                              </w:rPr>
                            </w:pPr>
                          </w:p>
                          <w:p w14:paraId="53F515D9" w14:textId="77777777" w:rsidR="00A90B3C" w:rsidRDefault="00A90B3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bottom w:val="single" w:sz="4" w:space="0" w:color="000000"/>
                              <w:right w:val="single" w:sz="4" w:space="0" w:color="000000"/>
                            </w:tcBorders>
                          </w:tcPr>
                          <w:p w14:paraId="7C5412B3" w14:textId="77777777" w:rsidR="00A90B3C" w:rsidRDefault="00A90B3C" w:rsidP="00B76DAC">
                            <w:pPr>
                              <w:pStyle w:val="TableParagraph"/>
                              <w:spacing w:before="3"/>
                              <w:rPr>
                                <w:rFonts w:ascii="Times New Roman"/>
                                <w:b/>
                              </w:rPr>
                            </w:pPr>
                          </w:p>
                          <w:p w14:paraId="405E5A4F" w14:textId="77777777" w:rsidR="00A90B3C" w:rsidRDefault="00A90B3C" w:rsidP="00B76DAC">
                            <w:pPr>
                              <w:pStyle w:val="TableParagraph"/>
                              <w:bidi/>
                              <w:spacing w:line="325" w:lineRule="exact"/>
                              <w:ind w:left="92"/>
                            </w:pPr>
                            <w:r>
                              <w:rPr>
                                <w:spacing w:val="-5"/>
                                <w:w w:val="75"/>
                                <w:rtl/>
                              </w:rPr>
                              <w:t>د</w:t>
                            </w:r>
                            <w:r>
                              <w:rPr>
                                <w:rFonts w:hint="cs"/>
                                <w:spacing w:val="-5"/>
                                <w:w w:val="75"/>
                                <w:rtl/>
                              </w:rPr>
                              <w:t>)</w:t>
                            </w:r>
                            <w:r>
                              <w:rPr>
                                <w:spacing w:val="-4"/>
                                <w:rtl/>
                              </w:rPr>
                              <w:t xml:space="preserve"> </w:t>
                            </w:r>
                            <w:r>
                              <w:rPr>
                                <w:w w:val="75"/>
                                <w:rtl/>
                              </w:rPr>
                              <w:t>آیا</w:t>
                            </w:r>
                            <w:r>
                              <w:rPr>
                                <w:spacing w:val="-5"/>
                                <w:rtl/>
                              </w:rPr>
                              <w:t xml:space="preserve"> </w:t>
                            </w:r>
                            <w:r>
                              <w:rPr>
                                <w:w w:val="75"/>
                                <w:rtl/>
                              </w:rPr>
                              <w:t>در</w:t>
                            </w:r>
                            <w:r>
                              <w:rPr>
                                <w:spacing w:val="-5"/>
                                <w:rtl/>
                              </w:rPr>
                              <w:t xml:space="preserve"> </w:t>
                            </w:r>
                            <w:r>
                              <w:rPr>
                                <w:w w:val="75"/>
                                <w:rtl/>
                              </w:rPr>
                              <w:t>طراحی</w:t>
                            </w:r>
                            <w:r>
                              <w:rPr>
                                <w:spacing w:val="-4"/>
                                <w:rtl/>
                              </w:rPr>
                              <w:t xml:space="preserve"> </w:t>
                            </w:r>
                            <w:r>
                              <w:rPr>
                                <w:w w:val="75"/>
                                <w:rtl/>
                              </w:rPr>
                              <w:t>سامانه</w:t>
                            </w:r>
                            <w:r>
                              <w:rPr>
                                <w:spacing w:val="-6"/>
                                <w:rtl/>
                              </w:rPr>
                              <w:t xml:space="preserve"> </w:t>
                            </w:r>
                            <w:r>
                              <w:rPr>
                                <w:w w:val="75"/>
                                <w:rtl/>
                              </w:rPr>
                              <w:t>روشنایی</w:t>
                            </w:r>
                            <w:r>
                              <w:rPr>
                                <w:spacing w:val="-4"/>
                                <w:rtl/>
                              </w:rPr>
                              <w:t xml:space="preserve"> </w:t>
                            </w:r>
                            <w:r>
                              <w:rPr>
                                <w:w w:val="75"/>
                                <w:rtl/>
                              </w:rPr>
                              <w:t>مصنوعی،</w:t>
                            </w:r>
                            <w:r>
                              <w:rPr>
                                <w:spacing w:val="-3"/>
                                <w:rtl/>
                              </w:rPr>
                              <w:t xml:space="preserve"> </w:t>
                            </w:r>
                            <w:r>
                              <w:rPr>
                                <w:w w:val="75"/>
                                <w:rtl/>
                              </w:rPr>
                              <w:t>انتخاب</w:t>
                            </w:r>
                            <w:r>
                              <w:rPr>
                                <w:spacing w:val="-5"/>
                                <w:rtl/>
                              </w:rPr>
                              <w:t xml:space="preserve"> </w:t>
                            </w:r>
                            <w:r>
                              <w:rPr>
                                <w:w w:val="75"/>
                                <w:rtl/>
                              </w:rPr>
                              <w:t>نوع</w:t>
                            </w:r>
                            <w:r>
                              <w:rPr>
                                <w:spacing w:val="-4"/>
                                <w:rtl/>
                              </w:rPr>
                              <w:t xml:space="preserve"> </w:t>
                            </w:r>
                            <w:r>
                              <w:rPr>
                                <w:w w:val="75"/>
                                <w:rtl/>
                              </w:rPr>
                              <w:t>و</w:t>
                            </w:r>
                            <w:r>
                              <w:rPr>
                                <w:spacing w:val="-5"/>
                                <w:rtl/>
                              </w:rPr>
                              <w:t xml:space="preserve"> </w:t>
                            </w:r>
                            <w:r>
                              <w:rPr>
                                <w:w w:val="75"/>
                                <w:rtl/>
                              </w:rPr>
                              <w:t>جانمایی</w:t>
                            </w:r>
                            <w:r>
                              <w:rPr>
                                <w:spacing w:val="-4"/>
                                <w:rtl/>
                              </w:rPr>
                              <w:t xml:space="preserve"> </w:t>
                            </w:r>
                            <w:r>
                              <w:rPr>
                                <w:w w:val="75"/>
                                <w:rtl/>
                              </w:rPr>
                              <w:t>منابع</w:t>
                            </w:r>
                            <w:r>
                              <w:rPr>
                                <w:spacing w:val="-5"/>
                                <w:rtl/>
                              </w:rPr>
                              <w:t xml:space="preserve"> </w:t>
                            </w:r>
                            <w:r>
                              <w:rPr>
                                <w:w w:val="75"/>
                                <w:rtl/>
                              </w:rPr>
                              <w:t>روشنایی</w:t>
                            </w:r>
                            <w:r>
                              <w:rPr>
                                <w:spacing w:val="-5"/>
                                <w:rtl/>
                              </w:rPr>
                              <w:t xml:space="preserve"> </w:t>
                            </w:r>
                            <w:r>
                              <w:rPr>
                                <w:w w:val="75"/>
                                <w:rtl/>
                              </w:rPr>
                              <w:t>به</w:t>
                            </w:r>
                            <w:r>
                              <w:rPr>
                                <w:rFonts w:hint="cs"/>
                                <w:w w:val="75"/>
                                <w:rtl/>
                              </w:rPr>
                              <w:t xml:space="preserve"> </w:t>
                            </w:r>
                            <w:r>
                              <w:rPr>
                                <w:w w:val="75"/>
                                <w:rtl/>
                              </w:rPr>
                              <w:t>شکلی</w:t>
                            </w:r>
                            <w:r>
                              <w:rPr>
                                <w:spacing w:val="-4"/>
                                <w:rtl/>
                              </w:rPr>
                              <w:t xml:space="preserve"> </w:t>
                            </w:r>
                            <w:r>
                              <w:rPr>
                                <w:w w:val="75"/>
                                <w:rtl/>
                              </w:rPr>
                              <w:t>انجام</w:t>
                            </w:r>
                            <w:r>
                              <w:rPr>
                                <w:spacing w:val="-6"/>
                                <w:rtl/>
                              </w:rPr>
                              <w:t xml:space="preserve"> </w:t>
                            </w:r>
                            <w:r>
                              <w:rPr>
                                <w:w w:val="75"/>
                                <w:rtl/>
                              </w:rPr>
                              <w:t>گرفته</w:t>
                            </w:r>
                          </w:p>
                          <w:p w14:paraId="7EBB5725" w14:textId="77777777" w:rsidR="00A90B3C" w:rsidRDefault="00A90B3C" w:rsidP="00B76DAC">
                            <w:pPr>
                              <w:pStyle w:val="TableParagraph"/>
                              <w:bidi/>
                              <w:spacing w:line="325" w:lineRule="exact"/>
                              <w:ind w:left="92"/>
                            </w:pPr>
                            <w:r>
                              <w:rPr>
                                <w:spacing w:val="-5"/>
                                <w:w w:val="80"/>
                                <w:rtl/>
                              </w:rPr>
                              <w:t>تا</w:t>
                            </w:r>
                            <w:r>
                              <w:rPr>
                                <w:spacing w:val="-11"/>
                                <w:rtl/>
                              </w:rPr>
                              <w:t xml:space="preserve"> </w:t>
                            </w:r>
                            <w:r>
                              <w:rPr>
                                <w:w w:val="80"/>
                                <w:rtl/>
                              </w:rPr>
                              <w:t>با</w:t>
                            </w:r>
                            <w:r>
                              <w:rPr>
                                <w:spacing w:val="-10"/>
                                <w:rtl/>
                              </w:rPr>
                              <w:t xml:space="preserve"> </w:t>
                            </w:r>
                            <w:r>
                              <w:rPr>
                                <w:w w:val="80"/>
                                <w:rtl/>
                              </w:rPr>
                              <w:t>حداقل</w:t>
                            </w:r>
                            <w:r>
                              <w:rPr>
                                <w:spacing w:val="-1"/>
                                <w:w w:val="80"/>
                                <w:rtl/>
                              </w:rPr>
                              <w:t xml:space="preserve"> </w:t>
                            </w:r>
                            <w:r>
                              <w:rPr>
                                <w:w w:val="80"/>
                                <w:rtl/>
                              </w:rPr>
                              <w:t>توان</w:t>
                            </w:r>
                            <w:r>
                              <w:rPr>
                                <w:spacing w:val="-10"/>
                                <w:rtl/>
                              </w:rPr>
                              <w:t xml:space="preserve"> </w:t>
                            </w:r>
                            <w:r>
                              <w:rPr>
                                <w:w w:val="80"/>
                                <w:rtl/>
                              </w:rPr>
                              <w:t>مصرفی</w:t>
                            </w:r>
                            <w:r>
                              <w:rPr>
                                <w:spacing w:val="-10"/>
                                <w:rtl/>
                              </w:rPr>
                              <w:t xml:space="preserve"> </w:t>
                            </w:r>
                            <w:r>
                              <w:rPr>
                                <w:w w:val="80"/>
                                <w:rtl/>
                              </w:rPr>
                              <w:t>سامانه</w:t>
                            </w:r>
                            <w:r>
                              <w:rPr>
                                <w:spacing w:val="-11"/>
                                <w:rtl/>
                              </w:rPr>
                              <w:t xml:space="preserve"> </w:t>
                            </w:r>
                            <w:r>
                              <w:rPr>
                                <w:w w:val="80"/>
                                <w:rtl/>
                              </w:rPr>
                              <w:t>روشنایی</w:t>
                            </w:r>
                            <w:r>
                              <w:rPr>
                                <w:spacing w:val="-10"/>
                                <w:rtl/>
                              </w:rPr>
                              <w:t xml:space="preserve"> </w:t>
                            </w:r>
                            <w:r>
                              <w:rPr>
                                <w:w w:val="80"/>
                                <w:rtl/>
                              </w:rPr>
                              <w:t>مصنوعی،</w:t>
                            </w:r>
                            <w:r>
                              <w:rPr>
                                <w:spacing w:val="-10"/>
                                <w:rtl/>
                              </w:rPr>
                              <w:t xml:space="preserve"> </w:t>
                            </w:r>
                            <w:r>
                              <w:rPr>
                                <w:w w:val="80"/>
                                <w:rtl/>
                              </w:rPr>
                              <w:t>میزان</w:t>
                            </w:r>
                            <w:r>
                              <w:rPr>
                                <w:spacing w:val="-1"/>
                                <w:w w:val="80"/>
                                <w:rtl/>
                              </w:rPr>
                              <w:t xml:space="preserve"> </w:t>
                            </w:r>
                            <w:r>
                              <w:rPr>
                                <w:w w:val="80"/>
                                <w:rtl/>
                              </w:rPr>
                              <w:t>نور</w:t>
                            </w:r>
                            <w:r>
                              <w:rPr>
                                <w:spacing w:val="-10"/>
                                <w:rtl/>
                              </w:rPr>
                              <w:t xml:space="preserve"> </w:t>
                            </w:r>
                            <w:r>
                              <w:rPr>
                                <w:w w:val="80"/>
                                <w:rtl/>
                              </w:rPr>
                              <w:t>مورد</w:t>
                            </w:r>
                            <w:r>
                              <w:rPr>
                                <w:spacing w:val="-10"/>
                                <w:rtl/>
                              </w:rPr>
                              <w:t xml:space="preserve"> </w:t>
                            </w:r>
                            <w:r>
                              <w:rPr>
                                <w:w w:val="80"/>
                                <w:rtl/>
                              </w:rPr>
                              <w:t>نیاز</w:t>
                            </w:r>
                            <w:r>
                              <w:rPr>
                                <w:spacing w:val="-1"/>
                                <w:w w:val="80"/>
                                <w:rtl/>
                              </w:rPr>
                              <w:t xml:space="preserve"> </w:t>
                            </w:r>
                            <w:r>
                              <w:rPr>
                                <w:w w:val="80"/>
                                <w:rtl/>
                              </w:rPr>
                              <w:t>در</w:t>
                            </w:r>
                            <w:r>
                              <w:rPr>
                                <w:spacing w:val="-1"/>
                                <w:w w:val="80"/>
                                <w:rtl/>
                              </w:rPr>
                              <w:t xml:space="preserve"> </w:t>
                            </w:r>
                            <w:r>
                              <w:rPr>
                                <w:w w:val="80"/>
                                <w:rtl/>
                              </w:rPr>
                              <w:t>سطوح</w:t>
                            </w:r>
                            <w:r>
                              <w:rPr>
                                <w:spacing w:val="-10"/>
                                <w:rtl/>
                              </w:rPr>
                              <w:t xml:space="preserve"> </w:t>
                            </w:r>
                            <w:r>
                              <w:rPr>
                                <w:w w:val="80"/>
                                <w:rtl/>
                              </w:rPr>
                              <w:t>کار</w:t>
                            </w:r>
                            <w:r>
                              <w:rPr>
                                <w:spacing w:val="-10"/>
                                <w:rtl/>
                              </w:rPr>
                              <w:t xml:space="preserve"> </w:t>
                            </w:r>
                            <w:r>
                              <w:rPr>
                                <w:w w:val="80"/>
                                <w:rtl/>
                              </w:rPr>
                              <w:t>ایجاد</w:t>
                            </w:r>
                            <w:r>
                              <w:rPr>
                                <w:spacing w:val="-11"/>
                                <w:rtl/>
                              </w:rPr>
                              <w:t xml:space="preserve"> </w:t>
                            </w:r>
                            <w:r>
                              <w:rPr>
                                <w:w w:val="80"/>
                                <w:rtl/>
                              </w:rPr>
                              <w:t>شود؟</w:t>
                            </w:r>
                          </w:p>
                        </w:tc>
                        <w:tc>
                          <w:tcPr>
                            <w:tcW w:w="656" w:type="dxa"/>
                            <w:tcBorders>
                              <w:top w:val="single" w:sz="4" w:space="0" w:color="000000"/>
                              <w:left w:val="single" w:sz="4" w:space="0" w:color="000000"/>
                              <w:bottom w:val="single" w:sz="4" w:space="0" w:color="000000"/>
                            </w:tcBorders>
                          </w:tcPr>
                          <w:p w14:paraId="740B2D76" w14:textId="77777777" w:rsidR="00A90B3C" w:rsidRDefault="00A90B3C" w:rsidP="00B76DAC">
                            <w:pPr>
                              <w:pStyle w:val="TableParagraph"/>
                              <w:rPr>
                                <w:rFonts w:ascii="Times New Roman"/>
                                <w:b/>
                                <w:sz w:val="20"/>
                              </w:rPr>
                            </w:pPr>
                          </w:p>
                          <w:p w14:paraId="6BDBEDFE" w14:textId="77777777" w:rsidR="00A90B3C" w:rsidRDefault="00A90B3C" w:rsidP="00B76DAC">
                            <w:pPr>
                              <w:pStyle w:val="TableParagraph"/>
                              <w:spacing w:before="8"/>
                              <w:rPr>
                                <w:rFonts w:ascii="Times New Roman"/>
                                <w:b/>
                                <w:sz w:val="17"/>
                              </w:rPr>
                            </w:pPr>
                          </w:p>
                          <w:p w14:paraId="6F46194A" w14:textId="77777777" w:rsidR="00A90B3C" w:rsidRDefault="00A90B3C" w:rsidP="00B76DAC">
                            <w:pPr>
                              <w:pStyle w:val="TableParagraph"/>
                              <w:spacing w:before="1"/>
                              <w:ind w:left="26"/>
                              <w:jc w:val="center"/>
                              <w:rPr>
                                <w:sz w:val="20"/>
                              </w:rPr>
                            </w:pPr>
                            <w:r>
                              <w:rPr>
                                <w:w w:val="99"/>
                                <w:sz w:val="20"/>
                              </w:rPr>
                              <w:t>3</w:t>
                            </w:r>
                          </w:p>
                        </w:tc>
                      </w:tr>
                      <w:tr w:rsidR="00A90B3C" w14:paraId="642E61BE" w14:textId="77777777" w:rsidTr="00590EEC">
                        <w:trPr>
                          <w:trHeight w:val="726"/>
                        </w:trPr>
                        <w:tc>
                          <w:tcPr>
                            <w:tcW w:w="804" w:type="dxa"/>
                            <w:tcBorders>
                              <w:top w:val="single" w:sz="4" w:space="0" w:color="000000"/>
                              <w:right w:val="single" w:sz="4" w:space="0" w:color="000000"/>
                            </w:tcBorders>
                          </w:tcPr>
                          <w:p w14:paraId="4929B73A" w14:textId="77777777" w:rsidR="00A90B3C" w:rsidRDefault="00A90B3C" w:rsidP="00B76DAC">
                            <w:pPr>
                              <w:pStyle w:val="TableParagraph"/>
                              <w:spacing w:before="8"/>
                              <w:rPr>
                                <w:rFonts w:ascii="Times New Roman"/>
                                <w:b/>
                                <w:sz w:val="18"/>
                              </w:rPr>
                            </w:pPr>
                          </w:p>
                          <w:p w14:paraId="6066F905" w14:textId="77777777" w:rsidR="00A90B3C" w:rsidRDefault="00A90B3C" w:rsidP="00B76DAC">
                            <w:pPr>
                              <w:pStyle w:val="TableParagraph"/>
                              <w:bidi/>
                              <w:spacing w:before="1"/>
                              <w:ind w:left="249"/>
                              <w:rPr>
                                <w:sz w:val="20"/>
                                <w:szCs w:val="20"/>
                              </w:rPr>
                            </w:pPr>
                            <w:r>
                              <w:rPr>
                                <w:spacing w:val="-5"/>
                                <w:w w:val="90"/>
                                <w:sz w:val="20"/>
                                <w:szCs w:val="20"/>
                                <w:rtl/>
                              </w:rPr>
                              <w:t>خیر</w:t>
                            </w:r>
                          </w:p>
                        </w:tc>
                        <w:tc>
                          <w:tcPr>
                            <w:tcW w:w="900" w:type="dxa"/>
                            <w:tcBorders>
                              <w:top w:val="single" w:sz="4" w:space="0" w:color="000000"/>
                              <w:left w:val="single" w:sz="4" w:space="0" w:color="000000"/>
                              <w:right w:val="single" w:sz="4" w:space="0" w:color="000000"/>
                            </w:tcBorders>
                            <w:shd w:val="clear" w:color="auto" w:fill="E1EEDA"/>
                          </w:tcPr>
                          <w:p w14:paraId="696C238F" w14:textId="77777777" w:rsidR="00A90B3C" w:rsidRDefault="00A90B3C" w:rsidP="00B76DAC">
                            <w:pPr>
                              <w:pStyle w:val="TableParagraph"/>
                              <w:spacing w:before="8"/>
                              <w:rPr>
                                <w:rFonts w:ascii="Times New Roman"/>
                                <w:b/>
                                <w:sz w:val="18"/>
                              </w:rPr>
                            </w:pPr>
                          </w:p>
                          <w:p w14:paraId="749D109E" w14:textId="77777777" w:rsidR="00A90B3C" w:rsidRDefault="00A90B3C" w:rsidP="00B76DAC">
                            <w:pPr>
                              <w:pStyle w:val="TableParagraph"/>
                              <w:bidi/>
                              <w:spacing w:before="1"/>
                              <w:ind w:left="300" w:right="334"/>
                              <w:jc w:val="center"/>
                              <w:rPr>
                                <w:sz w:val="20"/>
                                <w:szCs w:val="20"/>
                              </w:rPr>
                            </w:pPr>
                            <w:r>
                              <w:rPr>
                                <w:spacing w:val="-5"/>
                                <w:w w:val="75"/>
                                <w:sz w:val="20"/>
                                <w:szCs w:val="20"/>
                                <w:rtl/>
                              </w:rPr>
                              <w:t>بله</w:t>
                            </w:r>
                          </w:p>
                        </w:tc>
                        <w:tc>
                          <w:tcPr>
                            <w:tcW w:w="7022" w:type="dxa"/>
                            <w:tcBorders>
                              <w:top w:val="single" w:sz="4" w:space="0" w:color="000000"/>
                              <w:left w:val="single" w:sz="4" w:space="0" w:color="000000"/>
                              <w:right w:val="single" w:sz="4" w:space="0" w:color="000000"/>
                            </w:tcBorders>
                          </w:tcPr>
                          <w:p w14:paraId="48937E46" w14:textId="77777777" w:rsidR="00A90B3C" w:rsidRDefault="00A90B3C" w:rsidP="00B76DAC">
                            <w:pPr>
                              <w:pStyle w:val="TableParagraph"/>
                              <w:bidi/>
                              <w:spacing w:before="38" w:line="325" w:lineRule="exact"/>
                              <w:ind w:left="94"/>
                            </w:pPr>
                            <w:r>
                              <w:rPr>
                                <w:spacing w:val="-5"/>
                                <w:w w:val="80"/>
                                <w:rtl/>
                              </w:rPr>
                              <w:t>ر</w:t>
                            </w:r>
                            <w:r>
                              <w:rPr>
                                <w:rFonts w:hint="cs"/>
                                <w:spacing w:val="-5"/>
                                <w:w w:val="80"/>
                                <w:rtl/>
                              </w:rPr>
                              <w:t>)</w:t>
                            </w:r>
                            <w:r>
                              <w:rPr>
                                <w:spacing w:val="-2"/>
                                <w:w w:val="80"/>
                                <w:rtl/>
                              </w:rPr>
                              <w:t xml:space="preserve"> </w:t>
                            </w:r>
                            <w:r>
                              <w:rPr>
                                <w:w w:val="80"/>
                                <w:rtl/>
                              </w:rPr>
                              <w:t>بیشترین</w:t>
                            </w:r>
                            <w:r>
                              <w:rPr>
                                <w:spacing w:val="-1"/>
                                <w:w w:val="80"/>
                                <w:rtl/>
                              </w:rPr>
                              <w:t xml:space="preserve"> </w:t>
                            </w:r>
                            <w:r>
                              <w:rPr>
                                <w:w w:val="80"/>
                                <w:rtl/>
                              </w:rPr>
                              <w:t>مساحت</w:t>
                            </w:r>
                            <w:r>
                              <w:rPr>
                                <w:spacing w:val="-2"/>
                                <w:w w:val="80"/>
                                <w:rtl/>
                              </w:rPr>
                              <w:t xml:space="preserve"> </w:t>
                            </w:r>
                            <w:r>
                              <w:rPr>
                                <w:w w:val="80"/>
                                <w:rtl/>
                              </w:rPr>
                              <w:t>دارای</w:t>
                            </w:r>
                            <w:r>
                              <w:rPr>
                                <w:spacing w:val="-2"/>
                                <w:w w:val="80"/>
                                <w:rtl/>
                              </w:rPr>
                              <w:t xml:space="preserve"> </w:t>
                            </w:r>
                            <w:r>
                              <w:rPr>
                                <w:w w:val="80"/>
                                <w:rtl/>
                              </w:rPr>
                              <w:t>میزان</w:t>
                            </w:r>
                            <w:r>
                              <w:rPr>
                                <w:spacing w:val="-2"/>
                                <w:w w:val="80"/>
                                <w:rtl/>
                              </w:rPr>
                              <w:t xml:space="preserve"> </w:t>
                            </w:r>
                            <w:r>
                              <w:rPr>
                                <w:w w:val="80"/>
                                <w:rtl/>
                              </w:rPr>
                              <w:t>روشنایی</w:t>
                            </w:r>
                            <w:r>
                              <w:rPr>
                                <w:spacing w:val="-2"/>
                                <w:w w:val="80"/>
                                <w:rtl/>
                              </w:rPr>
                              <w:t xml:space="preserve"> </w:t>
                            </w:r>
                            <w:r>
                              <w:rPr>
                                <w:w w:val="80"/>
                                <w:rtl/>
                              </w:rPr>
                              <w:t>بیش</w:t>
                            </w:r>
                            <w:r>
                              <w:rPr>
                                <w:spacing w:val="-1"/>
                                <w:w w:val="80"/>
                                <w:rtl/>
                              </w:rPr>
                              <w:t xml:space="preserve"> </w:t>
                            </w:r>
                            <w:r>
                              <w:rPr>
                                <w:w w:val="80"/>
                                <w:rtl/>
                              </w:rPr>
                              <w:t>از</w:t>
                            </w:r>
                            <w:r>
                              <w:rPr>
                                <w:spacing w:val="-1"/>
                                <w:w w:val="80"/>
                                <w:rtl/>
                              </w:rPr>
                              <w:t xml:space="preserve"> </w:t>
                            </w:r>
                            <w:r>
                              <w:rPr>
                                <w:w w:val="80"/>
                                <w:rtl/>
                              </w:rPr>
                              <w:t>حد</w:t>
                            </w:r>
                            <w:r>
                              <w:rPr>
                                <w:spacing w:val="-2"/>
                                <w:w w:val="80"/>
                                <w:rtl/>
                              </w:rPr>
                              <w:t xml:space="preserve"> </w:t>
                            </w:r>
                            <w:r>
                              <w:rPr>
                                <w:w w:val="80"/>
                                <w:rtl/>
                              </w:rPr>
                              <w:t>طرح</w:t>
                            </w:r>
                            <w:r>
                              <w:rPr>
                                <w:spacing w:val="-2"/>
                                <w:w w:val="80"/>
                                <w:rtl/>
                              </w:rPr>
                              <w:t xml:space="preserve"> </w:t>
                            </w:r>
                            <w:r>
                              <w:rPr>
                                <w:w w:val="80"/>
                                <w:rtl/>
                              </w:rPr>
                              <w:t>نسبت</w:t>
                            </w:r>
                            <w:r>
                              <w:rPr>
                                <w:spacing w:val="-2"/>
                                <w:w w:val="80"/>
                                <w:rtl/>
                              </w:rPr>
                              <w:t xml:space="preserve"> </w:t>
                            </w:r>
                            <w:r>
                              <w:rPr>
                                <w:w w:val="80"/>
                                <w:rtl/>
                              </w:rPr>
                              <w:t>به</w:t>
                            </w:r>
                            <w:r>
                              <w:rPr>
                                <w:spacing w:val="-2"/>
                                <w:w w:val="80"/>
                                <w:rtl/>
                              </w:rPr>
                              <w:t xml:space="preserve"> </w:t>
                            </w:r>
                            <w:r>
                              <w:rPr>
                                <w:w w:val="80"/>
                                <w:rtl/>
                              </w:rPr>
                              <w:t>مساحت</w:t>
                            </w:r>
                            <w:r>
                              <w:rPr>
                                <w:spacing w:val="-2"/>
                                <w:w w:val="80"/>
                                <w:rtl/>
                              </w:rPr>
                              <w:t xml:space="preserve"> </w:t>
                            </w:r>
                            <w:r>
                              <w:rPr>
                                <w:w w:val="80"/>
                                <w:rtl/>
                              </w:rPr>
                              <w:t>کل</w:t>
                            </w:r>
                            <w:r>
                              <w:rPr>
                                <w:spacing w:val="-2"/>
                                <w:w w:val="80"/>
                                <w:rtl/>
                              </w:rPr>
                              <w:t xml:space="preserve"> </w:t>
                            </w:r>
                            <w:r>
                              <w:rPr>
                                <w:w w:val="80"/>
                                <w:rtl/>
                              </w:rPr>
                              <w:t>هر</w:t>
                            </w:r>
                            <w:r>
                              <w:rPr>
                                <w:spacing w:val="-2"/>
                                <w:w w:val="80"/>
                                <w:rtl/>
                              </w:rPr>
                              <w:t xml:space="preserve"> </w:t>
                            </w:r>
                            <w:r>
                              <w:rPr>
                                <w:w w:val="80"/>
                                <w:rtl/>
                              </w:rPr>
                              <w:t>فضا</w:t>
                            </w:r>
                            <w:r>
                              <w:rPr>
                                <w:spacing w:val="-3"/>
                                <w:w w:val="80"/>
                                <w:rtl/>
                              </w:rPr>
                              <w:t xml:space="preserve"> </w:t>
                            </w:r>
                            <w:r>
                              <w:rPr>
                                <w:w w:val="80"/>
                                <w:rtl/>
                              </w:rPr>
                              <w:t>در</w:t>
                            </w:r>
                            <w:r>
                              <w:rPr>
                                <w:spacing w:val="-3"/>
                                <w:w w:val="80"/>
                                <w:rtl/>
                              </w:rPr>
                              <w:t xml:space="preserve"> </w:t>
                            </w:r>
                            <w:r>
                              <w:rPr>
                                <w:w w:val="80"/>
                                <w:rtl/>
                              </w:rPr>
                              <w:t>تمام</w:t>
                            </w:r>
                          </w:p>
                          <w:p w14:paraId="5D602D74" w14:textId="77777777" w:rsidR="00A90B3C" w:rsidRDefault="00A90B3C" w:rsidP="00B76DAC">
                            <w:pPr>
                              <w:pStyle w:val="TableParagraph"/>
                              <w:bidi/>
                              <w:spacing w:line="325" w:lineRule="exact"/>
                              <w:ind w:left="86"/>
                            </w:pPr>
                            <w:r>
                              <w:rPr>
                                <w:spacing w:val="-2"/>
                                <w:w w:val="85"/>
                                <w:rtl/>
                              </w:rPr>
                              <w:t>فضاهای</w:t>
                            </w:r>
                            <w:r>
                              <w:rPr>
                                <w:spacing w:val="-2"/>
                                <w:rtl/>
                              </w:rPr>
                              <w:t xml:space="preserve"> </w:t>
                            </w:r>
                            <w:r>
                              <w:rPr>
                                <w:w w:val="85"/>
                                <w:rtl/>
                              </w:rPr>
                              <w:t>ساختمان</w:t>
                            </w:r>
                            <w:r>
                              <w:rPr>
                                <w:spacing w:val="-1"/>
                                <w:rtl/>
                              </w:rPr>
                              <w:t xml:space="preserve"> </w:t>
                            </w:r>
                            <w:r>
                              <w:rPr>
                                <w:w w:val="85"/>
                                <w:rtl/>
                              </w:rPr>
                              <w:t>چند</w:t>
                            </w:r>
                            <w:r>
                              <w:rPr>
                                <w:spacing w:val="-2"/>
                                <w:rtl/>
                              </w:rPr>
                              <w:t xml:space="preserve"> </w:t>
                            </w:r>
                            <w:r>
                              <w:rPr>
                                <w:w w:val="85"/>
                                <w:rtl/>
                              </w:rPr>
                              <w:t>درصد</w:t>
                            </w:r>
                            <w:r>
                              <w:rPr>
                                <w:spacing w:val="-2"/>
                                <w:rtl/>
                              </w:rPr>
                              <w:t xml:space="preserve"> </w:t>
                            </w:r>
                            <w:r>
                              <w:rPr>
                                <w:w w:val="85"/>
                                <w:rtl/>
                              </w:rPr>
                              <w:t>است؟</w:t>
                            </w:r>
                          </w:p>
                        </w:tc>
                        <w:tc>
                          <w:tcPr>
                            <w:tcW w:w="656" w:type="dxa"/>
                            <w:tcBorders>
                              <w:top w:val="single" w:sz="4" w:space="0" w:color="000000"/>
                              <w:left w:val="single" w:sz="4" w:space="0" w:color="000000"/>
                            </w:tcBorders>
                          </w:tcPr>
                          <w:p w14:paraId="4DBC95CE" w14:textId="77777777" w:rsidR="00A90B3C" w:rsidRDefault="00A90B3C" w:rsidP="00B76DAC">
                            <w:pPr>
                              <w:pStyle w:val="TableParagraph"/>
                              <w:spacing w:before="8"/>
                              <w:rPr>
                                <w:rFonts w:ascii="Times New Roman"/>
                                <w:b/>
                                <w:sz w:val="18"/>
                              </w:rPr>
                            </w:pPr>
                          </w:p>
                          <w:p w14:paraId="56CBD16F" w14:textId="77777777" w:rsidR="00A90B3C" w:rsidRDefault="00A90B3C" w:rsidP="00B76DAC">
                            <w:pPr>
                              <w:pStyle w:val="TableParagraph"/>
                              <w:spacing w:before="1"/>
                              <w:ind w:left="26"/>
                              <w:jc w:val="center"/>
                              <w:rPr>
                                <w:sz w:val="20"/>
                              </w:rPr>
                            </w:pPr>
                            <w:r>
                              <w:rPr>
                                <w:w w:val="99"/>
                                <w:sz w:val="20"/>
                              </w:rPr>
                              <w:t>4</w:t>
                            </w:r>
                          </w:p>
                        </w:tc>
                      </w:tr>
                      <w:tr w:rsidR="00A90B3C" w14:paraId="6C591558" w14:textId="77777777" w:rsidTr="00590EEC">
                        <w:trPr>
                          <w:trHeight w:val="593"/>
                        </w:trPr>
                        <w:tc>
                          <w:tcPr>
                            <w:tcW w:w="9382" w:type="dxa"/>
                            <w:gridSpan w:val="4"/>
                            <w:shd w:val="clear" w:color="auto" w:fill="FAE3D4"/>
                          </w:tcPr>
                          <w:p w14:paraId="6268AEBB" w14:textId="77777777" w:rsidR="00A90B3C" w:rsidRDefault="00A90B3C" w:rsidP="00B76DAC">
                            <w:pPr>
                              <w:pStyle w:val="TableParagraph"/>
                              <w:bidi/>
                              <w:spacing w:before="2" w:line="296" w:lineRule="exact"/>
                              <w:ind w:left="76"/>
                              <w:rPr>
                                <w:sz w:val="20"/>
                                <w:szCs w:val="20"/>
                              </w:rPr>
                            </w:pPr>
                            <w:r>
                              <w:rPr>
                                <w:spacing w:val="-4"/>
                                <w:w w:val="80"/>
                                <w:sz w:val="20"/>
                                <w:szCs w:val="20"/>
                                <w:rtl/>
                              </w:rPr>
                              <w:t>برای</w:t>
                            </w:r>
                            <w:r>
                              <w:rPr>
                                <w:spacing w:val="-8"/>
                                <w:sz w:val="20"/>
                                <w:szCs w:val="20"/>
                                <w:rtl/>
                              </w:rPr>
                              <w:t xml:space="preserve"> </w:t>
                            </w:r>
                            <w:r>
                              <w:rPr>
                                <w:w w:val="80"/>
                                <w:sz w:val="20"/>
                                <w:szCs w:val="20"/>
                                <w:rtl/>
                              </w:rPr>
                              <w:t>بند</w:t>
                            </w:r>
                            <w:r>
                              <w:rPr>
                                <w:spacing w:val="-9"/>
                                <w:sz w:val="20"/>
                                <w:szCs w:val="20"/>
                                <w:rtl/>
                              </w:rPr>
                              <w:t xml:space="preserve"> </w:t>
                            </w:r>
                            <w:r>
                              <w:rPr>
                                <w:w w:val="80"/>
                                <w:sz w:val="20"/>
                                <w:szCs w:val="20"/>
                              </w:rPr>
                              <w:t>1</w:t>
                            </w:r>
                            <w:r>
                              <w:rPr>
                                <w:spacing w:val="-6"/>
                                <w:sz w:val="20"/>
                                <w:szCs w:val="20"/>
                                <w:rtl/>
                              </w:rPr>
                              <w:t xml:space="preserve"> </w:t>
                            </w:r>
                            <w:r>
                              <w:rPr>
                                <w:w w:val="80"/>
                                <w:sz w:val="20"/>
                                <w:szCs w:val="20"/>
                                <w:rtl/>
                              </w:rPr>
                              <w:t>این</w:t>
                            </w:r>
                            <w:r>
                              <w:rPr>
                                <w:spacing w:val="-9"/>
                                <w:sz w:val="20"/>
                                <w:szCs w:val="20"/>
                                <w:rtl/>
                              </w:rPr>
                              <w:t xml:space="preserve"> </w:t>
                            </w:r>
                            <w:r>
                              <w:rPr>
                                <w:w w:val="80"/>
                                <w:sz w:val="20"/>
                                <w:szCs w:val="20"/>
                                <w:rtl/>
                              </w:rPr>
                              <w:t>جدول،</w:t>
                            </w:r>
                            <w:r>
                              <w:rPr>
                                <w:spacing w:val="-10"/>
                                <w:sz w:val="20"/>
                                <w:szCs w:val="20"/>
                                <w:rtl/>
                              </w:rPr>
                              <w:t xml:space="preserve"> </w:t>
                            </w:r>
                            <w:r>
                              <w:rPr>
                                <w:w w:val="80"/>
                                <w:sz w:val="20"/>
                                <w:szCs w:val="20"/>
                                <w:rtl/>
                              </w:rPr>
                              <w:t>مستندات</w:t>
                            </w:r>
                            <w:r>
                              <w:rPr>
                                <w:spacing w:val="-1"/>
                                <w:w w:val="80"/>
                                <w:sz w:val="20"/>
                                <w:szCs w:val="20"/>
                                <w:rtl/>
                              </w:rPr>
                              <w:t xml:space="preserve"> </w:t>
                            </w:r>
                            <w:r>
                              <w:rPr>
                                <w:w w:val="80"/>
                                <w:sz w:val="20"/>
                                <w:szCs w:val="20"/>
                                <w:rtl/>
                              </w:rPr>
                              <w:t>و</w:t>
                            </w:r>
                            <w:r>
                              <w:rPr>
                                <w:spacing w:val="-9"/>
                                <w:sz w:val="20"/>
                                <w:szCs w:val="20"/>
                                <w:rtl/>
                              </w:rPr>
                              <w:t xml:space="preserve"> </w:t>
                            </w:r>
                            <w:r>
                              <w:rPr>
                                <w:w w:val="80"/>
                                <w:sz w:val="20"/>
                                <w:szCs w:val="20"/>
                                <w:rtl/>
                              </w:rPr>
                              <w:t>صورتجلسات</w:t>
                            </w:r>
                            <w:r>
                              <w:rPr>
                                <w:spacing w:val="-10"/>
                                <w:sz w:val="20"/>
                                <w:szCs w:val="20"/>
                                <w:rtl/>
                              </w:rPr>
                              <w:t xml:space="preserve"> </w:t>
                            </w:r>
                            <w:r>
                              <w:rPr>
                                <w:w w:val="80"/>
                                <w:sz w:val="20"/>
                                <w:szCs w:val="20"/>
                                <w:rtl/>
                              </w:rPr>
                              <w:t>مربوطه</w:t>
                            </w:r>
                            <w:r>
                              <w:rPr>
                                <w:spacing w:val="-9"/>
                                <w:sz w:val="20"/>
                                <w:szCs w:val="20"/>
                                <w:rtl/>
                              </w:rPr>
                              <w:t xml:space="preserve"> </w:t>
                            </w:r>
                            <w:r>
                              <w:rPr>
                                <w:w w:val="80"/>
                                <w:sz w:val="20"/>
                                <w:szCs w:val="20"/>
                                <w:rtl/>
                              </w:rPr>
                              <w:t>بارگذاری</w:t>
                            </w:r>
                            <w:r>
                              <w:rPr>
                                <w:spacing w:val="-2"/>
                                <w:w w:val="80"/>
                                <w:sz w:val="20"/>
                                <w:szCs w:val="20"/>
                                <w:rtl/>
                              </w:rPr>
                              <w:t xml:space="preserve"> </w:t>
                            </w:r>
                            <w:r>
                              <w:rPr>
                                <w:w w:val="80"/>
                                <w:sz w:val="20"/>
                                <w:szCs w:val="20"/>
                                <w:rtl/>
                              </w:rPr>
                              <w:t>شود</w:t>
                            </w:r>
                            <w:r>
                              <w:rPr>
                                <w:w w:val="80"/>
                                <w:sz w:val="20"/>
                                <w:szCs w:val="20"/>
                              </w:rPr>
                              <w:t>.</w:t>
                            </w:r>
                          </w:p>
                          <w:p w14:paraId="65042DAC" w14:textId="77777777" w:rsidR="00A90B3C" w:rsidRDefault="00A90B3C" w:rsidP="00B76DAC">
                            <w:pPr>
                              <w:pStyle w:val="TableParagraph"/>
                              <w:bidi/>
                              <w:spacing w:line="276" w:lineRule="exact"/>
                              <w:ind w:left="77"/>
                              <w:rPr>
                                <w:sz w:val="20"/>
                                <w:szCs w:val="20"/>
                              </w:rPr>
                            </w:pPr>
                            <w:r>
                              <w:rPr>
                                <w:spacing w:val="-4"/>
                                <w:w w:val="80"/>
                                <w:sz w:val="20"/>
                                <w:szCs w:val="20"/>
                                <w:rtl/>
                              </w:rPr>
                              <w:t>برای</w:t>
                            </w:r>
                            <w:r>
                              <w:rPr>
                                <w:spacing w:val="6"/>
                                <w:sz w:val="20"/>
                                <w:szCs w:val="20"/>
                                <w:rtl/>
                              </w:rPr>
                              <w:t xml:space="preserve"> </w:t>
                            </w:r>
                            <w:r>
                              <w:rPr>
                                <w:w w:val="80"/>
                                <w:sz w:val="20"/>
                                <w:szCs w:val="20"/>
                                <w:rtl/>
                              </w:rPr>
                              <w:t>بندهای</w:t>
                            </w:r>
                            <w:r>
                              <w:rPr>
                                <w:spacing w:val="2"/>
                                <w:sz w:val="20"/>
                                <w:szCs w:val="20"/>
                                <w:rtl/>
                              </w:rPr>
                              <w:t xml:space="preserve"> </w:t>
                            </w:r>
                            <w:r>
                              <w:rPr>
                                <w:w w:val="80"/>
                                <w:sz w:val="20"/>
                                <w:szCs w:val="20"/>
                              </w:rPr>
                              <w:t>2</w:t>
                            </w:r>
                            <w:r>
                              <w:rPr>
                                <w:spacing w:val="4"/>
                                <w:sz w:val="20"/>
                                <w:szCs w:val="20"/>
                                <w:rtl/>
                              </w:rPr>
                              <w:t xml:space="preserve"> </w:t>
                            </w:r>
                            <w:r>
                              <w:rPr>
                                <w:w w:val="80"/>
                                <w:sz w:val="20"/>
                                <w:szCs w:val="20"/>
                                <w:rtl/>
                              </w:rPr>
                              <w:t>تا</w:t>
                            </w:r>
                            <w:r>
                              <w:rPr>
                                <w:spacing w:val="5"/>
                                <w:sz w:val="20"/>
                                <w:szCs w:val="20"/>
                                <w:rtl/>
                              </w:rPr>
                              <w:t xml:space="preserve"> </w:t>
                            </w:r>
                            <w:r>
                              <w:rPr>
                                <w:w w:val="80"/>
                                <w:sz w:val="20"/>
                                <w:szCs w:val="20"/>
                              </w:rPr>
                              <w:t>4</w:t>
                            </w:r>
                            <w:r>
                              <w:rPr>
                                <w:spacing w:val="4"/>
                                <w:sz w:val="20"/>
                                <w:szCs w:val="20"/>
                                <w:rtl/>
                              </w:rPr>
                              <w:t xml:space="preserve"> </w:t>
                            </w:r>
                            <w:r>
                              <w:rPr>
                                <w:w w:val="80"/>
                                <w:sz w:val="20"/>
                                <w:szCs w:val="20"/>
                                <w:rtl/>
                              </w:rPr>
                              <w:t>این</w:t>
                            </w:r>
                            <w:r>
                              <w:rPr>
                                <w:spacing w:val="5"/>
                                <w:sz w:val="20"/>
                                <w:szCs w:val="20"/>
                                <w:rtl/>
                              </w:rPr>
                              <w:t xml:space="preserve"> </w:t>
                            </w:r>
                            <w:r>
                              <w:rPr>
                                <w:w w:val="80"/>
                                <w:sz w:val="20"/>
                                <w:szCs w:val="20"/>
                                <w:rtl/>
                              </w:rPr>
                              <w:t>جدول،</w:t>
                            </w:r>
                            <w:r>
                              <w:rPr>
                                <w:spacing w:val="3"/>
                                <w:sz w:val="20"/>
                                <w:szCs w:val="20"/>
                                <w:rtl/>
                              </w:rPr>
                              <w:t xml:space="preserve"> </w:t>
                            </w:r>
                            <w:r>
                              <w:rPr>
                                <w:w w:val="80"/>
                                <w:sz w:val="20"/>
                                <w:szCs w:val="20"/>
                                <w:rtl/>
                              </w:rPr>
                              <w:t>مستندات،</w:t>
                            </w:r>
                            <w:r>
                              <w:rPr>
                                <w:spacing w:val="3"/>
                                <w:sz w:val="20"/>
                                <w:szCs w:val="20"/>
                                <w:rtl/>
                              </w:rPr>
                              <w:t xml:space="preserve"> </w:t>
                            </w:r>
                            <w:r>
                              <w:rPr>
                                <w:w w:val="80"/>
                                <w:sz w:val="20"/>
                                <w:szCs w:val="20"/>
                                <w:rtl/>
                              </w:rPr>
                              <w:t>نقشه</w:t>
                            </w:r>
                            <w:r>
                              <w:rPr>
                                <w:rFonts w:hint="cs"/>
                                <w:w w:val="80"/>
                                <w:sz w:val="20"/>
                                <w:szCs w:val="20"/>
                                <w:rtl/>
                              </w:rPr>
                              <w:t xml:space="preserve"> </w:t>
                            </w:r>
                            <w:r>
                              <w:rPr>
                                <w:w w:val="80"/>
                                <w:sz w:val="20"/>
                                <w:szCs w:val="20"/>
                                <w:rtl/>
                              </w:rPr>
                              <w:t>ها</w:t>
                            </w:r>
                            <w:r>
                              <w:rPr>
                                <w:spacing w:val="3"/>
                                <w:sz w:val="20"/>
                                <w:szCs w:val="20"/>
                                <w:rtl/>
                              </w:rPr>
                              <w:t xml:space="preserve"> </w:t>
                            </w:r>
                            <w:r>
                              <w:rPr>
                                <w:w w:val="80"/>
                                <w:sz w:val="20"/>
                                <w:szCs w:val="20"/>
                                <w:rtl/>
                              </w:rPr>
                              <w:t>و</w:t>
                            </w:r>
                            <w:r>
                              <w:rPr>
                                <w:spacing w:val="2"/>
                                <w:sz w:val="20"/>
                                <w:szCs w:val="20"/>
                                <w:rtl/>
                              </w:rPr>
                              <w:t xml:space="preserve"> </w:t>
                            </w:r>
                            <w:r>
                              <w:rPr>
                                <w:w w:val="80"/>
                                <w:sz w:val="20"/>
                                <w:szCs w:val="20"/>
                                <w:rtl/>
                              </w:rPr>
                              <w:t>دیاگرام</w:t>
                            </w:r>
                            <w:r>
                              <w:rPr>
                                <w:rFonts w:hint="cs"/>
                                <w:w w:val="80"/>
                                <w:sz w:val="20"/>
                                <w:szCs w:val="20"/>
                                <w:rtl/>
                              </w:rPr>
                              <w:t xml:space="preserve"> </w:t>
                            </w:r>
                            <w:r>
                              <w:rPr>
                                <w:w w:val="80"/>
                                <w:sz w:val="20"/>
                                <w:szCs w:val="20"/>
                                <w:rtl/>
                              </w:rPr>
                              <w:t>های</w:t>
                            </w:r>
                            <w:r>
                              <w:rPr>
                                <w:spacing w:val="6"/>
                                <w:sz w:val="20"/>
                                <w:szCs w:val="20"/>
                                <w:rtl/>
                              </w:rPr>
                              <w:t xml:space="preserve"> </w:t>
                            </w:r>
                            <w:r>
                              <w:rPr>
                                <w:w w:val="80"/>
                                <w:sz w:val="20"/>
                                <w:szCs w:val="20"/>
                                <w:rtl/>
                              </w:rPr>
                              <w:t>مربوطه</w:t>
                            </w:r>
                            <w:r>
                              <w:rPr>
                                <w:spacing w:val="6"/>
                                <w:sz w:val="20"/>
                                <w:szCs w:val="20"/>
                                <w:rtl/>
                              </w:rPr>
                              <w:t xml:space="preserve"> </w:t>
                            </w:r>
                            <w:r>
                              <w:rPr>
                                <w:w w:val="80"/>
                                <w:sz w:val="20"/>
                                <w:szCs w:val="20"/>
                                <w:rtl/>
                              </w:rPr>
                              <w:t>بارگذاری</w:t>
                            </w:r>
                            <w:r>
                              <w:rPr>
                                <w:spacing w:val="1"/>
                                <w:sz w:val="20"/>
                                <w:szCs w:val="20"/>
                                <w:rtl/>
                              </w:rPr>
                              <w:t xml:space="preserve"> </w:t>
                            </w:r>
                            <w:r>
                              <w:rPr>
                                <w:w w:val="80"/>
                                <w:sz w:val="20"/>
                                <w:szCs w:val="20"/>
                                <w:rtl/>
                              </w:rPr>
                              <w:t>شود</w:t>
                            </w:r>
                            <w:r>
                              <w:rPr>
                                <w:w w:val="80"/>
                                <w:sz w:val="20"/>
                                <w:szCs w:val="20"/>
                              </w:rPr>
                              <w:t>.</w:t>
                            </w:r>
                          </w:p>
                        </w:tc>
                      </w:tr>
                    </w:tbl>
                    <w:p w14:paraId="3094C675" w14:textId="77777777" w:rsidR="00A90B3C" w:rsidRPr="00B50C05" w:rsidRDefault="00A90B3C" w:rsidP="00A90B3C">
                      <w:pPr>
                        <w:spacing w:before="21" w:line="348" w:lineRule="exact"/>
                        <w:ind w:left="91"/>
                        <w:rPr>
                          <w:rFonts w:cs="B Titr"/>
                          <w:sz w:val="20"/>
                          <w:szCs w:val="20"/>
                        </w:rPr>
                      </w:pPr>
                      <w:r>
                        <w:rPr>
                          <w:rFonts w:cs="B Titr" w:hint="cs"/>
                          <w:sz w:val="20"/>
                          <w:szCs w:val="20"/>
                          <w:rtl/>
                        </w:rPr>
                        <w:t>ومی</w:t>
                      </w:r>
                    </w:p>
                    <w:p w14:paraId="568E4926" w14:textId="77777777" w:rsidR="00A90B3C" w:rsidRDefault="00A90B3C" w:rsidP="00A90B3C">
                      <w:pPr>
                        <w:spacing w:before="21" w:line="348" w:lineRule="exact"/>
                        <w:ind w:left="91"/>
                        <w:rPr>
                          <w:rFonts w:cs="B Titr"/>
                          <w:sz w:val="20"/>
                          <w:szCs w:val="20"/>
                          <w:rtl/>
                        </w:rPr>
                      </w:pPr>
                      <w:r w:rsidRPr="00E072A8">
                        <w:rPr>
                          <w:rFonts w:cs="B Titr"/>
                          <w:noProof/>
                          <w:sz w:val="20"/>
                          <w:szCs w:val="20"/>
                          <w:rtl/>
                        </w:rPr>
                        <w:drawing>
                          <wp:inline distT="0" distB="0" distL="0" distR="0" wp14:anchorId="2C22E477" wp14:editId="51A379DA">
                            <wp:extent cx="5469255" cy="235585"/>
                            <wp:effectExtent l="0" t="0" r="0" b="0"/>
                            <wp:docPr id="8236052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2B991E0F" w14:textId="77777777" w:rsidR="00A90B3C" w:rsidRPr="00B50C05" w:rsidRDefault="00A90B3C" w:rsidP="00A90B3C">
                      <w:pPr>
                        <w:spacing w:before="21" w:line="348" w:lineRule="exact"/>
                        <w:ind w:left="91"/>
                        <w:rPr>
                          <w:rFonts w:cs="B Titr"/>
                          <w:sz w:val="20"/>
                          <w:szCs w:val="20"/>
                        </w:rPr>
                      </w:pPr>
                    </w:p>
                  </w:txbxContent>
                </v:textbox>
                <w10:wrap type="topAndBottom" anchorx="margin"/>
              </v:shape>
            </w:pict>
          </mc:Fallback>
        </mc:AlternateContent>
      </w:r>
    </w:p>
    <w:p w14:paraId="5755DD4A" w14:textId="77777777" w:rsidR="0057547E" w:rsidRPr="005D61D5" w:rsidRDefault="0057547E" w:rsidP="00B76DAC">
      <w:pPr>
        <w:spacing w:after="0" w:line="120" w:lineRule="auto"/>
        <w:rPr>
          <w:rFonts w:cs="B Nazanin"/>
          <w:sz w:val="24"/>
          <w:szCs w:val="24"/>
          <w:rtl/>
        </w:rPr>
      </w:pPr>
    </w:p>
    <w:p w14:paraId="5BBD6C7B" w14:textId="77777777" w:rsidR="0057547E" w:rsidRPr="005D61D5" w:rsidRDefault="0057547E" w:rsidP="00B76DAC">
      <w:pPr>
        <w:spacing w:after="0" w:line="120" w:lineRule="auto"/>
        <w:rPr>
          <w:rFonts w:cs="B Nazanin"/>
          <w:sz w:val="24"/>
          <w:szCs w:val="24"/>
          <w:rtl/>
        </w:rPr>
      </w:pPr>
    </w:p>
    <w:p w14:paraId="2D24B2FB" w14:textId="77777777" w:rsidR="0057547E" w:rsidRPr="005D61D5" w:rsidRDefault="0057547E" w:rsidP="00B76DAC">
      <w:pPr>
        <w:spacing w:after="0" w:line="120" w:lineRule="auto"/>
        <w:rPr>
          <w:rFonts w:cs="B Nazanin"/>
          <w:sz w:val="24"/>
          <w:szCs w:val="24"/>
          <w:rtl/>
        </w:rPr>
      </w:pPr>
    </w:p>
    <w:p w14:paraId="2357530D" w14:textId="77777777" w:rsidR="0057547E" w:rsidRPr="005D61D5" w:rsidRDefault="0057547E" w:rsidP="00B76DAC">
      <w:pPr>
        <w:spacing w:after="0" w:line="120" w:lineRule="auto"/>
        <w:rPr>
          <w:rFonts w:cs="B Nazanin"/>
          <w:sz w:val="24"/>
          <w:szCs w:val="24"/>
          <w:rtl/>
        </w:rPr>
      </w:pPr>
    </w:p>
    <w:tbl>
      <w:tblPr>
        <w:tblW w:w="9639"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709"/>
        <w:gridCol w:w="7513"/>
        <w:gridCol w:w="708"/>
      </w:tblGrid>
      <w:tr w:rsidR="0057547E" w:rsidRPr="00EE39A7" w14:paraId="6EF87BAD" w14:textId="77777777" w:rsidTr="00EE39A7">
        <w:trPr>
          <w:trHeight w:val="240"/>
        </w:trPr>
        <w:tc>
          <w:tcPr>
            <w:tcW w:w="9639" w:type="dxa"/>
            <w:gridSpan w:val="4"/>
            <w:shd w:val="clear" w:color="auto" w:fill="BEBEBE"/>
          </w:tcPr>
          <w:p w14:paraId="22E2B9A4" w14:textId="77777777" w:rsidR="0057547E" w:rsidRPr="00EE39A7" w:rsidRDefault="0057547E" w:rsidP="0057547E">
            <w:pPr>
              <w:pStyle w:val="TableParagraph"/>
              <w:tabs>
                <w:tab w:val="left" w:pos="4518"/>
              </w:tabs>
              <w:bidi/>
              <w:spacing w:before="113" w:line="300" w:lineRule="exact"/>
              <w:ind w:right="5088"/>
              <w:jc w:val="right"/>
              <w:rPr>
                <w:rFonts w:asciiTheme="minorHAnsi" w:eastAsia="MS Mincho" w:hAnsiTheme="minorHAnsi"/>
                <w:b/>
                <w:bCs/>
                <w:kern w:val="2"/>
                <w:lang w:bidi="fa-IR"/>
                <w14:ligatures w14:val="standardContextual"/>
              </w:rPr>
            </w:pPr>
            <w:r w:rsidRPr="00EE39A7">
              <w:rPr>
                <w:rFonts w:asciiTheme="minorHAnsi" w:eastAsia="MS Mincho" w:hAnsiTheme="minorHAnsi"/>
                <w:b/>
                <w:bCs/>
                <w:kern w:val="2"/>
                <w:rtl/>
                <w:lang w:bidi="fa-IR"/>
                <w14:ligatures w14:val="standardContextual"/>
              </w:rPr>
              <w:t>ساختمان</w:t>
            </w:r>
            <w:r w:rsidRPr="00EE39A7">
              <w:rPr>
                <w:rFonts w:asciiTheme="minorHAnsi" w:eastAsia="MS Mincho" w:hAnsiTheme="minorHAnsi" w:hint="cs"/>
                <w:b/>
                <w:bCs/>
                <w:kern w:val="2"/>
                <w:rtl/>
                <w:lang w:bidi="fa-IR"/>
                <w14:ligatures w14:val="standardContextual"/>
              </w:rPr>
              <w:t xml:space="preserve"> </w:t>
            </w:r>
            <w:r w:rsidRPr="00EE39A7">
              <w:rPr>
                <w:rFonts w:asciiTheme="minorHAnsi" w:eastAsia="MS Mincho" w:hAnsiTheme="minorHAnsi"/>
                <w:b/>
                <w:bCs/>
                <w:kern w:val="2"/>
                <w:rtl/>
                <w:lang w:bidi="fa-IR"/>
                <w14:ligatures w14:val="standardContextual"/>
              </w:rPr>
              <w:t>های دارای سرمایش و گرمایش و آبگرم مرکزی</w:t>
            </w:r>
          </w:p>
        </w:tc>
      </w:tr>
      <w:tr w:rsidR="0057547E" w:rsidRPr="00EE39A7" w14:paraId="0D5217B7" w14:textId="77777777" w:rsidTr="0057547E">
        <w:trPr>
          <w:trHeight w:val="440"/>
        </w:trPr>
        <w:tc>
          <w:tcPr>
            <w:tcW w:w="709" w:type="dxa"/>
            <w:tcBorders>
              <w:bottom w:val="single" w:sz="4" w:space="0" w:color="000000"/>
              <w:right w:val="single" w:sz="4" w:space="0" w:color="000000"/>
            </w:tcBorders>
          </w:tcPr>
          <w:p w14:paraId="4DAD9767"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tcPr>
          <w:p w14:paraId="1796387E" w14:textId="31B4C04D"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hint="cs"/>
                <w:kern w:val="2"/>
                <w:rtl/>
                <w:lang w:bidi="fa-IR"/>
                <w14:ligatures w14:val="standardContextual"/>
              </w:rPr>
              <w:t>ب</w:t>
            </w:r>
            <w:r w:rsidRPr="00EE39A7">
              <w:rPr>
                <w:rFonts w:asciiTheme="minorHAnsi" w:eastAsia="MS Mincho" w:hAnsiTheme="minorHAnsi"/>
                <w:kern w:val="2"/>
                <w:rtl/>
                <w:lang w:bidi="fa-IR"/>
                <w14:ligatures w14:val="standardContextual"/>
              </w:rPr>
              <w:t>له</w:t>
            </w:r>
          </w:p>
        </w:tc>
        <w:tc>
          <w:tcPr>
            <w:tcW w:w="7513" w:type="dxa"/>
            <w:tcBorders>
              <w:left w:val="single" w:sz="4" w:space="0" w:color="000000"/>
              <w:bottom w:val="single" w:sz="4" w:space="0" w:color="000000"/>
              <w:right w:val="single" w:sz="4" w:space="0" w:color="000000"/>
            </w:tcBorders>
          </w:tcPr>
          <w:p w14:paraId="7901E6BA" w14:textId="77777777" w:rsidR="0057547E" w:rsidRPr="00EE39A7" w:rsidRDefault="0057547E" w:rsidP="00590EEC">
            <w:pPr>
              <w:pStyle w:val="TableParagraph"/>
              <w:bidi/>
              <w:spacing w:line="325" w:lineRule="exact"/>
              <w:ind w:left="86"/>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hint="cs"/>
                <w:kern w:val="2"/>
                <w:rtl/>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پایش تفکیکی انرژی مصرفی سامانه سرمایش مرکزی ساختمان طراحی شده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است؟</w:t>
            </w:r>
          </w:p>
        </w:tc>
        <w:tc>
          <w:tcPr>
            <w:tcW w:w="708" w:type="dxa"/>
            <w:tcBorders>
              <w:left w:val="single" w:sz="4" w:space="0" w:color="000000"/>
              <w:bottom w:val="single" w:sz="4" w:space="0" w:color="000000"/>
            </w:tcBorders>
          </w:tcPr>
          <w:p w14:paraId="58FD6D2C" w14:textId="1396C169" w:rsidR="0057547E" w:rsidRPr="00EE39A7" w:rsidRDefault="0057547E" w:rsidP="00590EEC">
            <w:pPr>
              <w:pStyle w:val="TableParagraph"/>
              <w:spacing w:before="177"/>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1</w:t>
            </w:r>
          </w:p>
        </w:tc>
      </w:tr>
      <w:tr w:rsidR="0057547E" w:rsidRPr="00EE39A7" w14:paraId="1731A16C" w14:textId="77777777" w:rsidTr="0057547E">
        <w:trPr>
          <w:trHeight w:val="483"/>
        </w:trPr>
        <w:tc>
          <w:tcPr>
            <w:tcW w:w="709" w:type="dxa"/>
            <w:tcBorders>
              <w:top w:val="single" w:sz="4" w:space="0" w:color="000000"/>
              <w:bottom w:val="single" w:sz="4" w:space="0" w:color="000000"/>
              <w:right w:val="single" w:sz="4" w:space="0" w:color="000000"/>
            </w:tcBorders>
          </w:tcPr>
          <w:p w14:paraId="21647C15"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26F8F8BD"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029ABD6E" w14:textId="11EC5CC6" w:rsidR="0057547E" w:rsidRPr="00EE39A7" w:rsidRDefault="0057547E" w:rsidP="0057547E">
            <w:pPr>
              <w:pStyle w:val="TableParagraph"/>
              <w:bidi/>
              <w:spacing w:line="326" w:lineRule="exact"/>
              <w:ind w:left="86"/>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پایش تفکیکی انرژی مصرفی سامانه گرمایش مصرفی ساختمان طراحی شده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است؟</w:t>
            </w:r>
          </w:p>
        </w:tc>
        <w:tc>
          <w:tcPr>
            <w:tcW w:w="708" w:type="dxa"/>
            <w:tcBorders>
              <w:top w:val="single" w:sz="4" w:space="0" w:color="000000"/>
              <w:left w:val="single" w:sz="4" w:space="0" w:color="000000"/>
              <w:bottom w:val="single" w:sz="4" w:space="0" w:color="000000"/>
            </w:tcBorders>
          </w:tcPr>
          <w:p w14:paraId="0561E242" w14:textId="1986A26D" w:rsidR="0057547E" w:rsidRPr="00EE39A7" w:rsidRDefault="0057547E" w:rsidP="00590EEC">
            <w:pPr>
              <w:pStyle w:val="TableParagraph"/>
              <w:spacing w:before="177"/>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2</w:t>
            </w:r>
          </w:p>
        </w:tc>
      </w:tr>
      <w:tr w:rsidR="0057547E" w:rsidRPr="00EE39A7" w14:paraId="59D6B29B" w14:textId="77777777" w:rsidTr="0057547E">
        <w:trPr>
          <w:trHeight w:val="392"/>
        </w:trPr>
        <w:tc>
          <w:tcPr>
            <w:tcW w:w="709" w:type="dxa"/>
            <w:tcBorders>
              <w:top w:val="single" w:sz="4" w:space="0" w:color="000000"/>
              <w:bottom w:val="single" w:sz="4" w:space="0" w:color="000000"/>
              <w:right w:val="single" w:sz="4" w:space="0" w:color="000000"/>
            </w:tcBorders>
          </w:tcPr>
          <w:p w14:paraId="660A737B"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39FD1CAC"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7E3CB2D4" w14:textId="7894380A" w:rsidR="0057547E" w:rsidRPr="00EE39A7" w:rsidRDefault="0057547E" w:rsidP="0057547E">
            <w:pPr>
              <w:pStyle w:val="TableParagraph"/>
              <w:bidi/>
              <w:spacing w:line="325" w:lineRule="exact"/>
              <w:ind w:left="87"/>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پایش تفکیکی انرژی مصرفی سامانه آبگرم مصرفی ساختمان طراحی شده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است؟</w:t>
            </w:r>
          </w:p>
        </w:tc>
        <w:tc>
          <w:tcPr>
            <w:tcW w:w="708" w:type="dxa"/>
            <w:tcBorders>
              <w:top w:val="single" w:sz="4" w:space="0" w:color="000000"/>
              <w:left w:val="single" w:sz="4" w:space="0" w:color="000000"/>
              <w:bottom w:val="single" w:sz="4" w:space="0" w:color="000000"/>
            </w:tcBorders>
          </w:tcPr>
          <w:p w14:paraId="79A569BF" w14:textId="5D11FBCC" w:rsidR="0057547E" w:rsidRPr="00EE39A7" w:rsidRDefault="0057547E" w:rsidP="00590EEC">
            <w:pPr>
              <w:pStyle w:val="TableParagraph"/>
              <w:spacing w:before="177"/>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3</w:t>
            </w:r>
          </w:p>
        </w:tc>
      </w:tr>
      <w:tr w:rsidR="0057547E" w:rsidRPr="00EE39A7" w14:paraId="4CEC08D4" w14:textId="77777777" w:rsidTr="0057547E">
        <w:trPr>
          <w:trHeight w:val="652"/>
        </w:trPr>
        <w:tc>
          <w:tcPr>
            <w:tcW w:w="709" w:type="dxa"/>
            <w:tcBorders>
              <w:top w:val="single" w:sz="4" w:space="0" w:color="000000"/>
              <w:bottom w:val="single" w:sz="4" w:space="0" w:color="000000"/>
              <w:right w:val="single" w:sz="4" w:space="0" w:color="000000"/>
            </w:tcBorders>
          </w:tcPr>
          <w:p w14:paraId="1C8EC5A5"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2C40FC8C"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34A5F69F" w14:textId="39AA056A" w:rsidR="0057547E" w:rsidRPr="00EE39A7" w:rsidRDefault="0057547E" w:rsidP="0057547E">
            <w:pPr>
              <w:pStyle w:val="TableParagraph"/>
              <w:bidi/>
              <w:spacing w:line="326" w:lineRule="exact"/>
              <w:ind w:left="87"/>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پایش تفکیکی انرژی مصرفی سرمایش برای هر واحد یا بخش مستقل</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ساختمان طراحی شده است؟</w:t>
            </w:r>
          </w:p>
        </w:tc>
        <w:tc>
          <w:tcPr>
            <w:tcW w:w="708" w:type="dxa"/>
            <w:tcBorders>
              <w:top w:val="single" w:sz="4" w:space="0" w:color="000000"/>
              <w:left w:val="single" w:sz="4" w:space="0" w:color="000000"/>
              <w:bottom w:val="single" w:sz="4" w:space="0" w:color="000000"/>
            </w:tcBorders>
          </w:tcPr>
          <w:p w14:paraId="5DF2F69F" w14:textId="15F5B6E6" w:rsidR="0057547E" w:rsidRPr="00EE39A7" w:rsidRDefault="0057547E" w:rsidP="00590EEC">
            <w:pPr>
              <w:pStyle w:val="TableParagraph"/>
              <w:spacing w:before="180"/>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4</w:t>
            </w:r>
          </w:p>
        </w:tc>
      </w:tr>
      <w:tr w:rsidR="0057547E" w:rsidRPr="00EE39A7" w14:paraId="6D4F8491" w14:textId="77777777" w:rsidTr="0057547E">
        <w:trPr>
          <w:trHeight w:val="653"/>
        </w:trPr>
        <w:tc>
          <w:tcPr>
            <w:tcW w:w="709" w:type="dxa"/>
            <w:tcBorders>
              <w:top w:val="single" w:sz="4" w:space="0" w:color="000000"/>
              <w:bottom w:val="single" w:sz="4" w:space="0" w:color="000000"/>
              <w:right w:val="single" w:sz="4" w:space="0" w:color="000000"/>
            </w:tcBorders>
          </w:tcPr>
          <w:p w14:paraId="161B8968"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39730CD6"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20B59CC6" w14:textId="40C973AF" w:rsidR="0057547E" w:rsidRPr="00EE39A7" w:rsidRDefault="0057547E" w:rsidP="0057547E">
            <w:pPr>
              <w:pStyle w:val="TableParagraph"/>
              <w:bidi/>
              <w:spacing w:line="326" w:lineRule="exact"/>
              <w:ind w:left="86"/>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پایش تفکیکی انرژی مصرفی گرمایش برای هر واحد یا بخش مستقل</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ساختمان طراحی شده است؟</w:t>
            </w:r>
          </w:p>
        </w:tc>
        <w:tc>
          <w:tcPr>
            <w:tcW w:w="708" w:type="dxa"/>
            <w:tcBorders>
              <w:top w:val="single" w:sz="4" w:space="0" w:color="000000"/>
              <w:left w:val="single" w:sz="4" w:space="0" w:color="000000"/>
              <w:bottom w:val="single" w:sz="4" w:space="0" w:color="000000"/>
            </w:tcBorders>
          </w:tcPr>
          <w:p w14:paraId="724C1F09" w14:textId="0E765DB7" w:rsidR="0057547E" w:rsidRPr="00EE39A7" w:rsidRDefault="0057547E" w:rsidP="00590EEC">
            <w:pPr>
              <w:pStyle w:val="TableParagraph"/>
              <w:spacing w:before="180"/>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5</w:t>
            </w:r>
          </w:p>
        </w:tc>
      </w:tr>
      <w:tr w:rsidR="0057547E" w:rsidRPr="00EE39A7" w14:paraId="665E0628" w14:textId="77777777" w:rsidTr="0057547E">
        <w:trPr>
          <w:trHeight w:val="652"/>
        </w:trPr>
        <w:tc>
          <w:tcPr>
            <w:tcW w:w="709" w:type="dxa"/>
            <w:tcBorders>
              <w:top w:val="single" w:sz="4" w:space="0" w:color="000000"/>
              <w:bottom w:val="single" w:sz="4" w:space="0" w:color="000000"/>
              <w:right w:val="single" w:sz="4" w:space="0" w:color="000000"/>
            </w:tcBorders>
          </w:tcPr>
          <w:p w14:paraId="1E9DA8E3"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2164C9D5"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35C1C7AA" w14:textId="2E9517C4" w:rsidR="0057547E" w:rsidRPr="00EE39A7" w:rsidRDefault="0057547E" w:rsidP="0057547E">
            <w:pPr>
              <w:pStyle w:val="TableParagraph"/>
              <w:bidi/>
              <w:spacing w:line="326" w:lineRule="exact"/>
              <w:ind w:left="87"/>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پایش تفکیکی انرژی مصرفی آبگرم مصرفی برای هر واحد یا بخش مستقل</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ساختمان طراحی شده است؟</w:t>
            </w:r>
          </w:p>
        </w:tc>
        <w:tc>
          <w:tcPr>
            <w:tcW w:w="708" w:type="dxa"/>
            <w:tcBorders>
              <w:top w:val="single" w:sz="4" w:space="0" w:color="000000"/>
              <w:left w:val="single" w:sz="4" w:space="0" w:color="000000"/>
              <w:bottom w:val="single" w:sz="4" w:space="0" w:color="000000"/>
            </w:tcBorders>
          </w:tcPr>
          <w:p w14:paraId="66159E12" w14:textId="6DF5E5E2" w:rsidR="0057547E" w:rsidRPr="00EE39A7" w:rsidRDefault="0057547E" w:rsidP="00590EEC">
            <w:pPr>
              <w:pStyle w:val="TableParagraph"/>
              <w:spacing w:before="177"/>
              <w:ind w:left="27"/>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6</w:t>
            </w:r>
          </w:p>
        </w:tc>
      </w:tr>
      <w:tr w:rsidR="0057547E" w:rsidRPr="00EE39A7" w14:paraId="28B7942F" w14:textId="77777777" w:rsidTr="0057547E">
        <w:trPr>
          <w:trHeight w:val="431"/>
        </w:trPr>
        <w:tc>
          <w:tcPr>
            <w:tcW w:w="709" w:type="dxa"/>
            <w:tcBorders>
              <w:top w:val="single" w:sz="4" w:space="0" w:color="000000"/>
              <w:bottom w:val="single" w:sz="4" w:space="0" w:color="000000"/>
              <w:right w:val="single" w:sz="4" w:space="0" w:color="000000"/>
            </w:tcBorders>
          </w:tcPr>
          <w:p w14:paraId="401F22C5"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0585AB2C"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74047506" w14:textId="77777777" w:rsidR="0057547E" w:rsidRPr="00EE39A7" w:rsidRDefault="0057547E" w:rsidP="00590EEC">
            <w:pPr>
              <w:pStyle w:val="TableParagraph"/>
              <w:bidi/>
              <w:spacing w:line="326" w:lineRule="exact"/>
              <w:ind w:left="87"/>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پایش تفکیکی انرژی مصرفی سرمایش برای مشاعات ساختمان طراحی شده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است؟</w:t>
            </w:r>
          </w:p>
        </w:tc>
        <w:tc>
          <w:tcPr>
            <w:tcW w:w="708" w:type="dxa"/>
            <w:tcBorders>
              <w:top w:val="single" w:sz="4" w:space="0" w:color="000000"/>
              <w:left w:val="single" w:sz="4" w:space="0" w:color="000000"/>
              <w:bottom w:val="single" w:sz="4" w:space="0" w:color="000000"/>
            </w:tcBorders>
          </w:tcPr>
          <w:p w14:paraId="6A0A504D" w14:textId="0D80F5FB" w:rsidR="0057547E" w:rsidRPr="00EE39A7" w:rsidRDefault="0057547E" w:rsidP="00590EEC">
            <w:pPr>
              <w:pStyle w:val="TableParagraph"/>
              <w:spacing w:before="177"/>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7</w:t>
            </w:r>
          </w:p>
        </w:tc>
      </w:tr>
      <w:tr w:rsidR="0057547E" w:rsidRPr="00EE39A7" w14:paraId="51EA9A48" w14:textId="77777777" w:rsidTr="0057547E">
        <w:trPr>
          <w:trHeight w:val="652"/>
        </w:trPr>
        <w:tc>
          <w:tcPr>
            <w:tcW w:w="709" w:type="dxa"/>
            <w:tcBorders>
              <w:top w:val="single" w:sz="4" w:space="0" w:color="000000"/>
              <w:bottom w:val="single" w:sz="4" w:space="0" w:color="000000"/>
              <w:right w:val="single" w:sz="4" w:space="0" w:color="000000"/>
            </w:tcBorders>
          </w:tcPr>
          <w:p w14:paraId="25BC8C5E"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4D61BBF4"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3F1DFAEB" w14:textId="544AC2CD" w:rsidR="0057547E" w:rsidRPr="00EE39A7" w:rsidRDefault="0057547E" w:rsidP="0057547E">
            <w:pPr>
              <w:pStyle w:val="TableParagraph"/>
              <w:bidi/>
              <w:spacing w:line="326" w:lineRule="exact"/>
              <w:ind w:left="87"/>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تفکیکی انرژی مصرفی برای تجهیزات بارز مصرف کننده برق ساختمان</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طراحی شده است؟</w:t>
            </w:r>
          </w:p>
        </w:tc>
        <w:tc>
          <w:tcPr>
            <w:tcW w:w="708" w:type="dxa"/>
            <w:tcBorders>
              <w:top w:val="single" w:sz="4" w:space="0" w:color="000000"/>
              <w:left w:val="single" w:sz="4" w:space="0" w:color="000000"/>
              <w:bottom w:val="single" w:sz="4" w:space="0" w:color="000000"/>
            </w:tcBorders>
          </w:tcPr>
          <w:p w14:paraId="7C2FD425" w14:textId="276960CC" w:rsidR="0057547E" w:rsidRPr="00EE39A7" w:rsidRDefault="0057547E" w:rsidP="00590EEC">
            <w:pPr>
              <w:pStyle w:val="TableParagraph"/>
              <w:spacing w:before="177"/>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8</w:t>
            </w:r>
          </w:p>
        </w:tc>
      </w:tr>
      <w:tr w:rsidR="0057547E" w:rsidRPr="00EE39A7" w14:paraId="6B12F832" w14:textId="77777777" w:rsidTr="0057547E">
        <w:trPr>
          <w:trHeight w:val="652"/>
        </w:trPr>
        <w:tc>
          <w:tcPr>
            <w:tcW w:w="709" w:type="dxa"/>
            <w:tcBorders>
              <w:top w:val="single" w:sz="4" w:space="0" w:color="000000"/>
              <w:bottom w:val="single" w:sz="4" w:space="0" w:color="000000"/>
              <w:right w:val="single" w:sz="4" w:space="0" w:color="000000"/>
            </w:tcBorders>
          </w:tcPr>
          <w:p w14:paraId="302DAC53"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6338C2C5"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5042BE01" w14:textId="103762B8" w:rsidR="0057547E" w:rsidRPr="00EE39A7" w:rsidRDefault="0057547E" w:rsidP="0057547E">
            <w:pPr>
              <w:pStyle w:val="TableParagraph"/>
              <w:bidi/>
              <w:spacing w:line="326" w:lineRule="exact"/>
              <w:ind w:left="87"/>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تفکیکی انرژی مصرفی برای تجهیزات بارز مصرف کننده گاز ساختمان</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طراحی شده است؟</w:t>
            </w:r>
          </w:p>
        </w:tc>
        <w:tc>
          <w:tcPr>
            <w:tcW w:w="708" w:type="dxa"/>
            <w:tcBorders>
              <w:top w:val="single" w:sz="4" w:space="0" w:color="000000"/>
              <w:left w:val="single" w:sz="4" w:space="0" w:color="000000"/>
              <w:bottom w:val="single" w:sz="4" w:space="0" w:color="000000"/>
            </w:tcBorders>
          </w:tcPr>
          <w:p w14:paraId="2B8010D8" w14:textId="10B337F2" w:rsidR="0057547E" w:rsidRPr="00EE39A7" w:rsidRDefault="0057547E" w:rsidP="00590EEC">
            <w:pPr>
              <w:pStyle w:val="TableParagraph"/>
              <w:spacing w:before="177"/>
              <w:ind w:left="25"/>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9</w:t>
            </w:r>
          </w:p>
        </w:tc>
      </w:tr>
      <w:tr w:rsidR="0057547E" w:rsidRPr="00EE39A7" w14:paraId="04AD7E20" w14:textId="77777777" w:rsidTr="0057547E">
        <w:trPr>
          <w:trHeight w:val="647"/>
        </w:trPr>
        <w:tc>
          <w:tcPr>
            <w:tcW w:w="709" w:type="dxa"/>
            <w:tcBorders>
              <w:top w:val="single" w:sz="4" w:space="0" w:color="000000"/>
              <w:bottom w:val="single" w:sz="6" w:space="0" w:color="000000"/>
              <w:right w:val="single" w:sz="4" w:space="0" w:color="000000"/>
            </w:tcBorders>
          </w:tcPr>
          <w:p w14:paraId="51C88C2D"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6" w:space="0" w:color="000000"/>
              <w:right w:val="single" w:sz="4" w:space="0" w:color="000000"/>
            </w:tcBorders>
            <w:shd w:val="clear" w:color="auto" w:fill="E1EEDA"/>
          </w:tcPr>
          <w:p w14:paraId="15B6777D"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6" w:space="0" w:color="000000"/>
              <w:right w:val="single" w:sz="4" w:space="0" w:color="000000"/>
            </w:tcBorders>
          </w:tcPr>
          <w:p w14:paraId="29C769C1" w14:textId="31D765BC" w:rsidR="0057547E" w:rsidRPr="00EE39A7" w:rsidRDefault="0057547E" w:rsidP="0057547E">
            <w:pPr>
              <w:pStyle w:val="TableParagraph"/>
              <w:bidi/>
              <w:spacing w:line="325" w:lineRule="exact"/>
              <w:ind w:left="87"/>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سامانه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برخط زیر تفکیکی انرژی مصرفی برای تجهیزات بارز مصرف کننده آب ساختمان</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طراحی شده است؟</w:t>
            </w:r>
          </w:p>
        </w:tc>
        <w:tc>
          <w:tcPr>
            <w:tcW w:w="708" w:type="dxa"/>
            <w:tcBorders>
              <w:top w:val="single" w:sz="4" w:space="0" w:color="000000"/>
              <w:left w:val="single" w:sz="4" w:space="0" w:color="000000"/>
              <w:bottom w:val="single" w:sz="6" w:space="0" w:color="000000"/>
            </w:tcBorders>
          </w:tcPr>
          <w:p w14:paraId="6230C975" w14:textId="378A24DC" w:rsidR="0057547E" w:rsidRPr="00EE39A7" w:rsidRDefault="0057547E" w:rsidP="00590EEC">
            <w:pPr>
              <w:pStyle w:val="TableParagraph"/>
              <w:spacing w:before="177"/>
              <w:ind w:left="188" w:right="161"/>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10</w:t>
            </w:r>
          </w:p>
        </w:tc>
      </w:tr>
      <w:tr w:rsidR="0057547E" w:rsidRPr="00EE39A7" w14:paraId="4D8C67BB" w14:textId="77777777" w:rsidTr="0057547E">
        <w:trPr>
          <w:trHeight w:val="328"/>
        </w:trPr>
        <w:tc>
          <w:tcPr>
            <w:tcW w:w="9639" w:type="dxa"/>
            <w:gridSpan w:val="4"/>
            <w:tcBorders>
              <w:top w:val="single" w:sz="6" w:space="0" w:color="000000"/>
              <w:bottom w:val="single" w:sz="4" w:space="0" w:color="000000"/>
            </w:tcBorders>
            <w:shd w:val="clear" w:color="auto" w:fill="BEBEBE"/>
          </w:tcPr>
          <w:p w14:paraId="0ECC4554" w14:textId="67CBC77B" w:rsidR="0057547E" w:rsidRPr="00EE39A7" w:rsidRDefault="0057547E" w:rsidP="0057547E">
            <w:pPr>
              <w:pStyle w:val="TableParagraph"/>
              <w:bidi/>
              <w:spacing w:line="300" w:lineRule="exact"/>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 xml:space="preserve">الزامات بخش </w:t>
            </w:r>
            <w:r w:rsidRPr="00EE39A7">
              <w:rPr>
                <w:rFonts w:asciiTheme="minorHAnsi" w:eastAsia="MS Mincho" w:hAnsiTheme="minorHAnsi" w:hint="cs"/>
                <w:kern w:val="2"/>
                <w:rtl/>
                <w:lang w:bidi="fa-IR"/>
                <w14:ligatures w14:val="standardContextual"/>
              </w:rPr>
              <w:t>19-5-2-2-4</w:t>
            </w:r>
            <w:r w:rsidRPr="00EE39A7">
              <w:rPr>
                <w:rFonts w:asciiTheme="minorHAnsi" w:eastAsia="MS Mincho" w:hAnsiTheme="minorHAnsi"/>
                <w:kern w:val="2"/>
                <w:rtl/>
                <w:lang w:bidi="fa-IR"/>
                <w14:ligatures w14:val="standardContextual"/>
              </w:rPr>
              <w:t xml:space="preserve"> در خصوص ساختمان</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دارای سرمایش و گرمایش و آبگرم مرکزی</w:t>
            </w:r>
          </w:p>
        </w:tc>
      </w:tr>
      <w:tr w:rsidR="0057547E" w:rsidRPr="00EE39A7" w14:paraId="09E8011C" w14:textId="77777777" w:rsidTr="0057547E">
        <w:trPr>
          <w:trHeight w:val="976"/>
        </w:trPr>
        <w:tc>
          <w:tcPr>
            <w:tcW w:w="709" w:type="dxa"/>
            <w:tcBorders>
              <w:top w:val="single" w:sz="4" w:space="0" w:color="000000"/>
              <w:bottom w:val="single" w:sz="2" w:space="0" w:color="000000"/>
              <w:right w:val="single" w:sz="2" w:space="0" w:color="000000"/>
            </w:tcBorders>
          </w:tcPr>
          <w:p w14:paraId="1E743DF6"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6C79D5B7"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2" w:space="0" w:color="000000"/>
              <w:bottom w:val="single" w:sz="4" w:space="0" w:color="000000"/>
              <w:right w:val="single" w:sz="4" w:space="0" w:color="000000"/>
            </w:tcBorders>
            <w:shd w:val="clear" w:color="auto" w:fill="E1EEDA"/>
          </w:tcPr>
          <w:p w14:paraId="1908B509"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7E15CEF1"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2" w:space="0" w:color="000000"/>
            </w:tcBorders>
          </w:tcPr>
          <w:p w14:paraId="128F3B52" w14:textId="74FBC84F" w:rsidR="0057547E" w:rsidRPr="00EE39A7" w:rsidRDefault="0057547E" w:rsidP="0057547E">
            <w:pPr>
              <w:pStyle w:val="TableParagraph"/>
              <w:bidi/>
              <w:spacing w:line="325" w:lineRule="exact"/>
              <w:ind w:right="235"/>
              <w:rPr>
                <w:rFonts w:asciiTheme="minorHAnsi" w:eastAsia="MS Mincho" w:hAnsiTheme="minorHAnsi"/>
                <w:kern w:val="2"/>
                <w:lang w:bidi="fa-IR"/>
                <w14:ligatures w14:val="standardContextual"/>
              </w:rPr>
            </w:pP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س</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دیاگرام تکخطی جریان انرژی </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برق، گاز، گازوئیل، تجدیدپذیر، باطری</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 xml:space="preserve">خانه و </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و آب به همراه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جانمایی نقاط قرارگیری تجهیزات پایش و زیرپایش هر واحد یا بخش مستقل و یا تجهیزات بارز برای</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تأیید نقشه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تأسیسات مکانیکی تهیه شده است؟</w:t>
            </w:r>
          </w:p>
        </w:tc>
        <w:tc>
          <w:tcPr>
            <w:tcW w:w="708" w:type="dxa"/>
            <w:tcBorders>
              <w:top w:val="single" w:sz="4" w:space="0" w:color="000000"/>
              <w:left w:val="single" w:sz="2" w:space="0" w:color="000000"/>
              <w:bottom w:val="single" w:sz="2" w:space="0" w:color="000000"/>
            </w:tcBorders>
          </w:tcPr>
          <w:p w14:paraId="7E7281BC" w14:textId="283C0ADF" w:rsidR="0057547E" w:rsidRPr="00EE39A7" w:rsidRDefault="0057547E" w:rsidP="00590EEC">
            <w:pPr>
              <w:pStyle w:val="TableParagraph"/>
              <w:ind w:left="190" w:right="163"/>
              <w:jc w:val="center"/>
              <w:rPr>
                <w:rFonts w:asciiTheme="minorHAnsi" w:eastAsia="MS Mincho" w:hAnsiTheme="minorHAnsi"/>
                <w:kern w:val="2"/>
                <w:lang w:bidi="fa-IR"/>
                <w14:ligatures w14:val="standardContextual"/>
              </w:rPr>
            </w:pPr>
            <w:r w:rsidRPr="00EE39A7">
              <w:rPr>
                <w:rFonts w:asciiTheme="minorHAnsi" w:eastAsia="MS Mincho" w:hAnsiTheme="minorHAnsi" w:hint="cs"/>
                <w:kern w:val="2"/>
                <w:rtl/>
                <w:lang w:bidi="fa-IR"/>
                <w14:ligatures w14:val="standardContextual"/>
              </w:rPr>
              <w:t>11</w:t>
            </w:r>
          </w:p>
        </w:tc>
      </w:tr>
      <w:tr w:rsidR="0057547E" w:rsidRPr="00EE39A7" w14:paraId="60E7E17D" w14:textId="77777777" w:rsidTr="0057547E">
        <w:trPr>
          <w:trHeight w:val="978"/>
        </w:trPr>
        <w:tc>
          <w:tcPr>
            <w:tcW w:w="709" w:type="dxa"/>
            <w:tcBorders>
              <w:top w:val="single" w:sz="2" w:space="0" w:color="000000"/>
              <w:bottom w:val="single" w:sz="4" w:space="0" w:color="000000"/>
              <w:right w:val="single" w:sz="4" w:space="0" w:color="000000"/>
            </w:tcBorders>
          </w:tcPr>
          <w:p w14:paraId="247F53BC"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43BC0E7E"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2084BE49"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1F84A713"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3F0A525A" w14:textId="77777777" w:rsidR="0057547E" w:rsidRPr="00EE39A7" w:rsidRDefault="0057547E" w:rsidP="00590EEC">
            <w:pPr>
              <w:pStyle w:val="TableParagraph"/>
              <w:bidi/>
              <w:ind w:left="91"/>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الف</w:t>
            </w:r>
            <w:r w:rsidRPr="00EE39A7">
              <w:rPr>
                <w:rFonts w:asciiTheme="minorHAnsi" w:eastAsia="MS Mincho" w:hAnsiTheme="minorHAnsi" w:hint="cs"/>
                <w:kern w:val="2"/>
                <w:rtl/>
                <w:lang w:bidi="fa-IR"/>
                <w14:ligatures w14:val="standardContextual"/>
              </w:rPr>
              <w:t>)</w:t>
            </w:r>
            <w:r w:rsidRPr="00EE39A7">
              <w:rPr>
                <w:rFonts w:asciiTheme="minorHAnsi" w:eastAsia="MS Mincho" w:hAnsiTheme="minorHAnsi"/>
                <w:kern w:val="2"/>
                <w:rtl/>
                <w:lang w:bidi="fa-IR"/>
                <w14:ligatures w14:val="standardContextual"/>
              </w:rPr>
              <w:t xml:space="preserve"> آیا در تمامی تجهیزات تولید سرمایش و گرمایش مرکزی مانند چیلر، بویلر و غیره، سنسور دمای تحت شبکه بر روی هر دو لوله رفت و برگشت و همچنین جریانسنج مافوق صوت تحت شبکه بر روی لوله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برگشت تعبیه شده است؟</w:t>
            </w:r>
          </w:p>
        </w:tc>
        <w:tc>
          <w:tcPr>
            <w:tcW w:w="708" w:type="dxa"/>
            <w:tcBorders>
              <w:top w:val="single" w:sz="2" w:space="0" w:color="000000"/>
              <w:left w:val="single" w:sz="4" w:space="0" w:color="000000"/>
              <w:bottom w:val="single" w:sz="4" w:space="0" w:color="000000"/>
            </w:tcBorders>
          </w:tcPr>
          <w:p w14:paraId="29208DAD" w14:textId="50E9B54B" w:rsidR="0057547E" w:rsidRPr="00EE39A7" w:rsidRDefault="0057547E" w:rsidP="0057547E">
            <w:pPr>
              <w:pStyle w:val="TableParagraph"/>
              <w:ind w:left="190" w:right="163"/>
              <w:jc w:val="center"/>
              <w:rPr>
                <w:rFonts w:asciiTheme="minorHAnsi" w:eastAsia="MS Mincho" w:hAnsiTheme="minorHAnsi"/>
                <w:kern w:val="2"/>
                <w:lang w:bidi="fa-IR"/>
                <w14:ligatures w14:val="standardContextual"/>
              </w:rPr>
            </w:pPr>
            <w:r w:rsidRPr="00EE39A7">
              <w:rPr>
                <w:rFonts w:asciiTheme="minorHAnsi" w:eastAsia="MS Mincho" w:hAnsiTheme="minorHAnsi" w:hint="cs"/>
                <w:kern w:val="2"/>
                <w:rtl/>
                <w:lang w:bidi="fa-IR"/>
                <w14:ligatures w14:val="standardContextual"/>
              </w:rPr>
              <w:t>12</w:t>
            </w:r>
          </w:p>
        </w:tc>
      </w:tr>
      <w:tr w:rsidR="0057547E" w:rsidRPr="00EE39A7" w14:paraId="12C99C37" w14:textId="77777777" w:rsidTr="0057547E">
        <w:trPr>
          <w:trHeight w:val="1303"/>
        </w:trPr>
        <w:tc>
          <w:tcPr>
            <w:tcW w:w="709" w:type="dxa"/>
            <w:tcBorders>
              <w:top w:val="single" w:sz="4" w:space="0" w:color="000000"/>
              <w:bottom w:val="single" w:sz="4" w:space="0" w:color="000000"/>
              <w:right w:val="single" w:sz="4" w:space="0" w:color="000000"/>
            </w:tcBorders>
          </w:tcPr>
          <w:p w14:paraId="3AC268BA"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4F388C20"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47647853"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7468D3AD"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748D97A5" w14:textId="77777777" w:rsidR="0057547E" w:rsidRPr="00EE39A7" w:rsidRDefault="0057547E" w:rsidP="0057547E">
            <w:pPr>
              <w:pStyle w:val="TableParagraph"/>
              <w:rPr>
                <w:rFonts w:asciiTheme="minorHAnsi" w:eastAsia="MS Mincho" w:hAnsiTheme="minorHAnsi"/>
                <w:kern w:val="2"/>
                <w:lang w:bidi="fa-IR"/>
                <w14:ligatures w14:val="standardContextual"/>
              </w:rPr>
            </w:pPr>
          </w:p>
          <w:p w14:paraId="76FF8242"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67EA9B6C" w14:textId="14155AEA" w:rsidR="0057547E" w:rsidRPr="00EE39A7" w:rsidRDefault="0057547E" w:rsidP="0057547E">
            <w:pPr>
              <w:pStyle w:val="TableParagraph"/>
              <w:bidi/>
              <w:ind w:left="85" w:right="117"/>
              <w:jc w:val="both"/>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در تمامی تجهیزات مرکزی تبدیل و انتقال سرما و گرما بین دو سیال یکسان یا دو سیال غیریکسان مانند مبدل حرارتی آبگرم مصرفی، برج</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خنک</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کن آبخنک و هواخنک، هواسازها و سایر موارد سنسور دمای تحت شبکه بر روی لوله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های رفت و برگشت و همچنین جریانسنج مافوق صوت تحت شبکه بر روی</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لوله برگشت تعبیه شده است؟</w:t>
            </w:r>
          </w:p>
        </w:tc>
        <w:tc>
          <w:tcPr>
            <w:tcW w:w="708" w:type="dxa"/>
            <w:tcBorders>
              <w:top w:val="single" w:sz="4" w:space="0" w:color="000000"/>
              <w:left w:val="single" w:sz="4" w:space="0" w:color="000000"/>
              <w:bottom w:val="single" w:sz="4" w:space="0" w:color="000000"/>
            </w:tcBorders>
          </w:tcPr>
          <w:p w14:paraId="42E97F68" w14:textId="7CFF6229" w:rsidR="0057547E" w:rsidRPr="00EE39A7" w:rsidRDefault="0057547E" w:rsidP="00590EEC">
            <w:pPr>
              <w:pStyle w:val="TableParagraph"/>
              <w:ind w:left="188" w:right="161"/>
              <w:jc w:val="center"/>
              <w:rPr>
                <w:rFonts w:asciiTheme="minorHAnsi" w:eastAsia="MS Mincho" w:hAnsiTheme="minorHAnsi"/>
                <w:kern w:val="2"/>
                <w:lang w:bidi="fa-IR"/>
                <w14:ligatures w14:val="standardContextual"/>
              </w:rPr>
            </w:pPr>
            <w:r w:rsidRPr="00EE39A7">
              <w:rPr>
                <w:rFonts w:asciiTheme="minorHAnsi" w:eastAsia="MS Mincho" w:hAnsiTheme="minorHAnsi" w:hint="cs"/>
                <w:kern w:val="2"/>
                <w:rtl/>
                <w:lang w:bidi="fa-IR"/>
                <w14:ligatures w14:val="standardContextual"/>
              </w:rPr>
              <w:t>13</w:t>
            </w:r>
          </w:p>
        </w:tc>
      </w:tr>
      <w:tr w:rsidR="0057547E" w:rsidRPr="00EE39A7" w14:paraId="339E9DB2" w14:textId="77777777" w:rsidTr="0057547E">
        <w:trPr>
          <w:trHeight w:val="652"/>
        </w:trPr>
        <w:tc>
          <w:tcPr>
            <w:tcW w:w="709" w:type="dxa"/>
            <w:tcBorders>
              <w:top w:val="single" w:sz="4" w:space="0" w:color="000000"/>
              <w:bottom w:val="single" w:sz="4" w:space="0" w:color="000000"/>
              <w:right w:val="single" w:sz="4" w:space="0" w:color="000000"/>
            </w:tcBorders>
          </w:tcPr>
          <w:p w14:paraId="5B7A9EE1"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0A2E00B9"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6CAEAABC" w14:textId="07511CE2" w:rsidR="0057547E" w:rsidRPr="00EE39A7" w:rsidRDefault="0057547E" w:rsidP="0057547E">
            <w:pPr>
              <w:pStyle w:val="TableParagraph"/>
              <w:bidi/>
              <w:spacing w:line="326" w:lineRule="exact"/>
              <w:ind w:left="92"/>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پ</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در تمامی هواسازها، سنسور دمای آب رفت و برگشت و همچنین جریان</w:t>
            </w:r>
            <w:r w:rsidR="005F1EBC"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سنج مافوق صوت تحت</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شبکه بر روی لوله برگشت هر دو کویل سرمایش و گرمایش تعبیه شده است؟</w:t>
            </w:r>
          </w:p>
        </w:tc>
        <w:tc>
          <w:tcPr>
            <w:tcW w:w="708" w:type="dxa"/>
            <w:tcBorders>
              <w:top w:val="single" w:sz="4" w:space="0" w:color="000000"/>
              <w:left w:val="single" w:sz="4" w:space="0" w:color="000000"/>
              <w:bottom w:val="single" w:sz="4" w:space="0" w:color="000000"/>
            </w:tcBorders>
          </w:tcPr>
          <w:p w14:paraId="03D8EA3B" w14:textId="6EBD85DF" w:rsidR="0057547E" w:rsidRPr="00EE39A7" w:rsidRDefault="0057547E" w:rsidP="00590EEC">
            <w:pPr>
              <w:pStyle w:val="TableParagraph"/>
              <w:spacing w:before="180"/>
              <w:ind w:left="188" w:right="161"/>
              <w:jc w:val="center"/>
              <w:rPr>
                <w:rFonts w:asciiTheme="minorHAnsi" w:eastAsia="MS Mincho" w:hAnsiTheme="minorHAnsi"/>
                <w:kern w:val="2"/>
                <w:rtl/>
                <w:lang w:bidi="fa-IR"/>
                <w14:ligatures w14:val="standardContextual"/>
              </w:rPr>
            </w:pPr>
            <w:r w:rsidRPr="00EE39A7">
              <w:rPr>
                <w:rFonts w:asciiTheme="minorHAnsi" w:eastAsia="MS Mincho" w:hAnsiTheme="minorHAnsi" w:hint="cs"/>
                <w:kern w:val="2"/>
                <w:rtl/>
                <w:lang w:bidi="fa-IR"/>
                <w14:ligatures w14:val="standardContextual"/>
              </w:rPr>
              <w:t>14</w:t>
            </w:r>
          </w:p>
        </w:tc>
      </w:tr>
      <w:tr w:rsidR="0057547E" w:rsidRPr="00EE39A7" w14:paraId="1C013D9A" w14:textId="77777777" w:rsidTr="0057547E">
        <w:trPr>
          <w:trHeight w:val="652"/>
        </w:trPr>
        <w:tc>
          <w:tcPr>
            <w:tcW w:w="709" w:type="dxa"/>
            <w:tcBorders>
              <w:top w:val="single" w:sz="4" w:space="0" w:color="000000"/>
              <w:bottom w:val="single" w:sz="4" w:space="0" w:color="000000"/>
              <w:right w:val="single" w:sz="4" w:space="0" w:color="000000"/>
            </w:tcBorders>
          </w:tcPr>
          <w:p w14:paraId="67147B58"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17CCDC54"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45D38A93" w14:textId="3529C134" w:rsidR="0057547E" w:rsidRPr="00EE39A7" w:rsidRDefault="0057547E" w:rsidP="0057547E">
            <w:pPr>
              <w:pStyle w:val="TableParagraph"/>
              <w:bidi/>
              <w:spacing w:line="326" w:lineRule="exact"/>
              <w:ind w:left="88"/>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ح</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سنسورهای اندازه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گیری دما، رطوبت، باد، تابش مستقیم و غیرمستقیم خورشید در خارج ساختمان</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با اتصال آن به سامانه کنترل مرکزی تعبیه شده است؟</w:t>
            </w:r>
          </w:p>
        </w:tc>
        <w:tc>
          <w:tcPr>
            <w:tcW w:w="708" w:type="dxa"/>
            <w:tcBorders>
              <w:top w:val="single" w:sz="4" w:space="0" w:color="000000"/>
              <w:left w:val="single" w:sz="4" w:space="0" w:color="000000"/>
              <w:bottom w:val="single" w:sz="4" w:space="0" w:color="000000"/>
            </w:tcBorders>
          </w:tcPr>
          <w:p w14:paraId="5F780FC1" w14:textId="1DE5ECA8" w:rsidR="0057547E" w:rsidRPr="00EE39A7" w:rsidRDefault="0057547E" w:rsidP="00590EEC">
            <w:pPr>
              <w:pStyle w:val="TableParagraph"/>
              <w:spacing w:before="180"/>
              <w:ind w:left="188" w:right="161"/>
              <w:jc w:val="center"/>
              <w:rPr>
                <w:rFonts w:asciiTheme="minorHAnsi" w:eastAsia="MS Mincho" w:hAnsiTheme="minorHAnsi"/>
                <w:kern w:val="2"/>
                <w:lang w:bidi="fa-IR"/>
                <w14:ligatures w14:val="standardContextual"/>
              </w:rPr>
            </w:pPr>
            <w:r w:rsidRPr="00EE39A7">
              <w:rPr>
                <w:rFonts w:asciiTheme="minorHAnsi" w:eastAsia="MS Mincho" w:hAnsiTheme="minorHAnsi" w:hint="cs"/>
                <w:kern w:val="2"/>
                <w:rtl/>
                <w:lang w:bidi="fa-IR"/>
                <w14:ligatures w14:val="standardContextual"/>
              </w:rPr>
              <w:t>15</w:t>
            </w:r>
          </w:p>
        </w:tc>
      </w:tr>
      <w:tr w:rsidR="0057547E" w:rsidRPr="00EE39A7" w14:paraId="51337CFC" w14:textId="77777777" w:rsidTr="0057547E">
        <w:trPr>
          <w:trHeight w:val="652"/>
        </w:trPr>
        <w:tc>
          <w:tcPr>
            <w:tcW w:w="709" w:type="dxa"/>
            <w:tcBorders>
              <w:top w:val="single" w:sz="4" w:space="0" w:color="000000"/>
              <w:bottom w:val="single" w:sz="4" w:space="0" w:color="000000"/>
              <w:right w:val="single" w:sz="4" w:space="0" w:color="000000"/>
            </w:tcBorders>
          </w:tcPr>
          <w:p w14:paraId="76A4F24B"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30F00DAD" w14:textId="77777777" w:rsidR="0057547E" w:rsidRPr="00EE39A7" w:rsidRDefault="0057547E" w:rsidP="0057547E">
            <w:pPr>
              <w:pStyle w:val="TableParagraph"/>
              <w:bidi/>
              <w:jc w:val="center"/>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بله</w:t>
            </w:r>
          </w:p>
        </w:tc>
        <w:tc>
          <w:tcPr>
            <w:tcW w:w="7513" w:type="dxa"/>
            <w:tcBorders>
              <w:top w:val="single" w:sz="4" w:space="0" w:color="000000"/>
              <w:left w:val="single" w:sz="4" w:space="0" w:color="000000"/>
              <w:bottom w:val="single" w:sz="4" w:space="0" w:color="000000"/>
              <w:right w:val="single" w:sz="4" w:space="0" w:color="000000"/>
            </w:tcBorders>
          </w:tcPr>
          <w:p w14:paraId="04496504" w14:textId="77777777" w:rsidR="0057547E" w:rsidRPr="00EE39A7" w:rsidRDefault="0057547E" w:rsidP="00590EEC">
            <w:pPr>
              <w:pStyle w:val="TableParagraph"/>
              <w:bidi/>
              <w:spacing w:line="326" w:lineRule="exact"/>
              <w:ind w:left="96"/>
              <w:rPr>
                <w:rFonts w:asciiTheme="minorHAnsi" w:eastAsia="MS Mincho" w:hAnsiTheme="minorHAnsi"/>
                <w:kern w:val="2"/>
                <w:lang w:bidi="fa-IR"/>
                <w14:ligatures w14:val="standardContextual"/>
              </w:rPr>
            </w:pPr>
            <w:r w:rsidRPr="00EE39A7">
              <w:rPr>
                <w:rFonts w:asciiTheme="minorHAnsi" w:eastAsia="MS Mincho" w:hAnsiTheme="minorHAnsi"/>
                <w:kern w:val="2"/>
                <w:rtl/>
                <w:lang w:bidi="fa-IR"/>
                <w14:ligatures w14:val="standardContextual"/>
              </w:rPr>
              <w:t>خ</w:t>
            </w:r>
            <w:r w:rsidRPr="00EE39A7">
              <w:rPr>
                <w:rFonts w:asciiTheme="minorHAnsi" w:eastAsia="MS Mincho" w:hAnsiTheme="minorHAnsi"/>
                <w:kern w:val="2"/>
                <w:lang w:bidi="fa-IR"/>
                <w14:ligatures w14:val="standardContextual"/>
              </w:rPr>
              <w:t>(</w:t>
            </w:r>
            <w:r w:rsidRPr="00EE39A7">
              <w:rPr>
                <w:rFonts w:asciiTheme="minorHAnsi" w:eastAsia="MS Mincho" w:hAnsiTheme="minorHAnsi"/>
                <w:kern w:val="2"/>
                <w:rtl/>
                <w:lang w:bidi="fa-IR"/>
                <w14:ligatures w14:val="standardContextual"/>
              </w:rPr>
              <w:t xml:space="preserve"> آیا تمامی تجهیزات و سنسورهای این بخش، به سامانه مدیریت ساختمان متصل بوده و قابلیت مشاهده</w:t>
            </w:r>
            <w:r w:rsidRPr="00EE39A7">
              <w:rPr>
                <w:rFonts w:asciiTheme="minorHAnsi" w:eastAsia="MS Mincho" w:hAnsiTheme="minorHAnsi" w:hint="cs"/>
                <w:kern w:val="2"/>
                <w:rtl/>
                <w:lang w:bidi="fa-IR"/>
                <w14:ligatures w14:val="standardContextual"/>
              </w:rPr>
              <w:t xml:space="preserve"> </w:t>
            </w:r>
            <w:r w:rsidRPr="00EE39A7">
              <w:rPr>
                <w:rFonts w:asciiTheme="minorHAnsi" w:eastAsia="MS Mincho" w:hAnsiTheme="minorHAnsi"/>
                <w:kern w:val="2"/>
                <w:rtl/>
                <w:lang w:bidi="fa-IR"/>
                <w14:ligatures w14:val="standardContextual"/>
              </w:rPr>
              <w:t>و کنترل تمامی آنها از طریق این سامانه ایجاد شده است؟</w:t>
            </w:r>
          </w:p>
        </w:tc>
        <w:tc>
          <w:tcPr>
            <w:tcW w:w="708" w:type="dxa"/>
            <w:tcBorders>
              <w:top w:val="single" w:sz="4" w:space="0" w:color="000000"/>
              <w:left w:val="single" w:sz="4" w:space="0" w:color="000000"/>
              <w:bottom w:val="single" w:sz="4" w:space="0" w:color="000000"/>
            </w:tcBorders>
          </w:tcPr>
          <w:p w14:paraId="0EB502A7" w14:textId="4249CAA4" w:rsidR="0057547E" w:rsidRPr="00EE39A7" w:rsidRDefault="0057547E" w:rsidP="00590EEC">
            <w:pPr>
              <w:pStyle w:val="TableParagraph"/>
              <w:spacing w:before="177"/>
              <w:ind w:left="186" w:right="161"/>
              <w:jc w:val="center"/>
              <w:rPr>
                <w:rFonts w:asciiTheme="minorHAnsi" w:eastAsia="MS Mincho" w:hAnsiTheme="minorHAnsi"/>
                <w:kern w:val="2"/>
                <w:lang w:bidi="fa-IR"/>
                <w14:ligatures w14:val="standardContextual"/>
              </w:rPr>
            </w:pPr>
            <w:r w:rsidRPr="00EE39A7">
              <w:rPr>
                <w:rFonts w:asciiTheme="minorHAnsi" w:eastAsia="MS Mincho" w:hAnsiTheme="minorHAnsi" w:hint="cs"/>
                <w:kern w:val="2"/>
                <w:rtl/>
                <w:lang w:bidi="fa-IR"/>
                <w14:ligatures w14:val="standardContextual"/>
              </w:rPr>
              <w:t>16</w:t>
            </w:r>
          </w:p>
        </w:tc>
      </w:tr>
    </w:tbl>
    <w:p w14:paraId="41382B52" w14:textId="77777777" w:rsidR="0057547E" w:rsidRPr="005D61D5" w:rsidRDefault="0057547E" w:rsidP="00B76DAC">
      <w:pPr>
        <w:spacing w:after="0" w:line="120" w:lineRule="auto"/>
        <w:rPr>
          <w:rFonts w:cs="B Nazanin"/>
          <w:sz w:val="24"/>
          <w:szCs w:val="24"/>
          <w:rtl/>
        </w:rPr>
      </w:pPr>
    </w:p>
    <w:p w14:paraId="1480AD55" w14:textId="77777777" w:rsidR="004633BA" w:rsidRPr="005D61D5" w:rsidRDefault="004633BA" w:rsidP="00B76DAC">
      <w:pPr>
        <w:spacing w:after="0" w:line="120" w:lineRule="auto"/>
        <w:rPr>
          <w:rFonts w:cs="B Nazanin"/>
          <w:sz w:val="24"/>
          <w:szCs w:val="24"/>
          <w:rtl/>
        </w:rPr>
      </w:pPr>
    </w:p>
    <w:tbl>
      <w:tblPr>
        <w:tblW w:w="9843"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709"/>
        <w:gridCol w:w="7530"/>
        <w:gridCol w:w="753"/>
      </w:tblGrid>
      <w:tr w:rsidR="004633BA" w:rsidRPr="005D61D5" w14:paraId="69456BCB" w14:textId="77777777" w:rsidTr="004633BA">
        <w:trPr>
          <w:trHeight w:val="433"/>
        </w:trPr>
        <w:tc>
          <w:tcPr>
            <w:tcW w:w="9843" w:type="dxa"/>
            <w:gridSpan w:val="4"/>
            <w:shd w:val="clear" w:color="auto" w:fill="BEBEBE"/>
          </w:tcPr>
          <w:p w14:paraId="0423B78E" w14:textId="6043F82E" w:rsidR="004633BA" w:rsidRPr="005D61D5" w:rsidRDefault="005F1EBC" w:rsidP="00EE39A7">
            <w:pPr>
              <w:pStyle w:val="TableParagraph"/>
              <w:bidi/>
              <w:spacing w:before="113" w:line="300" w:lineRule="exact"/>
              <w:ind w:right="4230"/>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 xml:space="preserve">    </w:t>
            </w:r>
            <w:r w:rsidR="004633BA" w:rsidRPr="005D61D5">
              <w:rPr>
                <w:rFonts w:asciiTheme="minorHAnsi" w:eastAsia="MS Mincho" w:hAnsiTheme="minorHAnsi"/>
                <w:b/>
                <w:bCs/>
                <w:kern w:val="2"/>
                <w:sz w:val="24"/>
                <w:szCs w:val="24"/>
                <w:rtl/>
                <w:lang w:bidi="fa-IR"/>
                <w14:ligatures w14:val="standardContextual"/>
              </w:rPr>
              <w:t>ساختمانهای دارای سرمایش و گرمایش و آبگرم مرکزی</w:t>
            </w:r>
          </w:p>
        </w:tc>
      </w:tr>
      <w:tr w:rsidR="004633BA" w:rsidRPr="005D61D5" w14:paraId="1BC37A64" w14:textId="77777777" w:rsidTr="00EE39A7">
        <w:trPr>
          <w:trHeight w:val="672"/>
        </w:trPr>
        <w:tc>
          <w:tcPr>
            <w:tcW w:w="851" w:type="dxa"/>
            <w:tcBorders>
              <w:bottom w:val="single" w:sz="4" w:space="0" w:color="000000"/>
              <w:right w:val="single" w:sz="4" w:space="0" w:color="000000"/>
            </w:tcBorders>
          </w:tcPr>
          <w:p w14:paraId="27454734"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709" w:type="dxa"/>
            <w:tcBorders>
              <w:left w:val="single" w:sz="4" w:space="0" w:color="000000"/>
              <w:bottom w:val="single" w:sz="4" w:space="0" w:color="000000"/>
              <w:right w:val="single" w:sz="4" w:space="0" w:color="000000"/>
            </w:tcBorders>
            <w:shd w:val="clear" w:color="auto" w:fill="E1EEDA"/>
          </w:tcPr>
          <w:p w14:paraId="27C9646B"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0" w:type="dxa"/>
            <w:tcBorders>
              <w:left w:val="single" w:sz="4" w:space="0" w:color="000000"/>
              <w:bottom w:val="single" w:sz="4" w:space="0" w:color="000000"/>
              <w:right w:val="single" w:sz="4" w:space="0" w:color="000000"/>
            </w:tcBorders>
          </w:tcPr>
          <w:p w14:paraId="4276E035" w14:textId="56D5EA08" w:rsidR="004633BA" w:rsidRPr="00EE39A7" w:rsidRDefault="004633BA" w:rsidP="005F1EBC">
            <w:pPr>
              <w:pStyle w:val="TableParagraph"/>
              <w:bidi/>
              <w:spacing w:line="305" w:lineRule="exact"/>
              <w:ind w:left="8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د</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پایش و زیر پایش به سامانه مدیریت</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مرکزی ساختمان متصل و قابلیت ارسال تمامی</w:t>
            </w:r>
            <w:r w:rsidR="005F1EBC"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hint="cs"/>
                <w:kern w:val="2"/>
                <w:sz w:val="24"/>
                <w:szCs w:val="24"/>
                <w:rtl/>
                <w:lang w:bidi="fa-IR"/>
                <w14:ligatures w14:val="standardContextual"/>
              </w:rPr>
              <w:t>اطلاعات</w:t>
            </w:r>
            <w:r w:rsidRPr="00EE39A7">
              <w:rPr>
                <w:rFonts w:asciiTheme="minorHAnsi" w:eastAsia="MS Mincho" w:hAnsiTheme="minorHAnsi"/>
                <w:kern w:val="2"/>
                <w:sz w:val="24"/>
                <w:szCs w:val="24"/>
                <w:rtl/>
                <w:lang w:bidi="fa-IR"/>
                <w14:ligatures w14:val="standardContextual"/>
              </w:rPr>
              <w:t xml:space="preserve"> به درگاه سامانه واپایش انرژی ساختمان</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مستقر در ساختمان را دارا است؟</w:t>
            </w:r>
          </w:p>
        </w:tc>
        <w:tc>
          <w:tcPr>
            <w:tcW w:w="753" w:type="dxa"/>
            <w:tcBorders>
              <w:left w:val="single" w:sz="4" w:space="0" w:color="000000"/>
              <w:bottom w:val="single" w:sz="4" w:space="0" w:color="000000"/>
            </w:tcBorders>
          </w:tcPr>
          <w:p w14:paraId="658433C8" w14:textId="7759F6F9" w:rsidR="004633BA" w:rsidRPr="00EE39A7" w:rsidRDefault="005F1EBC" w:rsidP="00590EEC">
            <w:pPr>
              <w:pStyle w:val="TableParagraph"/>
              <w:spacing w:before="158"/>
              <w:ind w:left="188" w:right="16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17</w:t>
            </w:r>
          </w:p>
        </w:tc>
      </w:tr>
      <w:tr w:rsidR="004633BA" w:rsidRPr="005D61D5" w14:paraId="5E2E7974" w14:textId="77777777" w:rsidTr="00EE39A7">
        <w:trPr>
          <w:trHeight w:val="652"/>
        </w:trPr>
        <w:tc>
          <w:tcPr>
            <w:tcW w:w="851" w:type="dxa"/>
            <w:tcBorders>
              <w:top w:val="single" w:sz="4" w:space="0" w:color="000000"/>
              <w:bottom w:val="single" w:sz="4" w:space="0" w:color="000000"/>
              <w:right w:val="single" w:sz="4" w:space="0" w:color="000000"/>
            </w:tcBorders>
          </w:tcPr>
          <w:p w14:paraId="353B1609"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bottom w:val="single" w:sz="4" w:space="0" w:color="000000"/>
              <w:right w:val="single" w:sz="4" w:space="0" w:color="000000"/>
            </w:tcBorders>
            <w:shd w:val="clear" w:color="auto" w:fill="E1EEDA"/>
          </w:tcPr>
          <w:p w14:paraId="36C92A97"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0" w:type="dxa"/>
            <w:tcBorders>
              <w:top w:val="single" w:sz="4" w:space="0" w:color="000000"/>
              <w:left w:val="single" w:sz="4" w:space="0" w:color="000000"/>
              <w:bottom w:val="single" w:sz="4" w:space="0" w:color="000000"/>
              <w:right w:val="single" w:sz="4" w:space="0" w:color="000000"/>
            </w:tcBorders>
          </w:tcPr>
          <w:p w14:paraId="1903CB60" w14:textId="39D9037F" w:rsidR="004633BA" w:rsidRPr="00EE39A7" w:rsidRDefault="004633BA" w:rsidP="005F1EBC">
            <w:pPr>
              <w:pStyle w:val="TableParagraph"/>
              <w:bidi/>
              <w:spacing w:line="326" w:lineRule="exact"/>
              <w:ind w:left="91"/>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ز</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جانمایی و جزئیات اجرایی تمامی تجهیزات کنترلی الزامی این بخش، در نقشه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تأسیسات مکانیکی</w:t>
            </w:r>
            <w:r w:rsidR="005F1EBC"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انجام شده است؟</w:t>
            </w:r>
          </w:p>
        </w:tc>
        <w:tc>
          <w:tcPr>
            <w:tcW w:w="753" w:type="dxa"/>
            <w:tcBorders>
              <w:top w:val="single" w:sz="4" w:space="0" w:color="000000"/>
              <w:left w:val="single" w:sz="4" w:space="0" w:color="000000"/>
              <w:bottom w:val="single" w:sz="4" w:space="0" w:color="000000"/>
            </w:tcBorders>
          </w:tcPr>
          <w:p w14:paraId="419DCF82" w14:textId="74DA0FCA" w:rsidR="004633BA" w:rsidRPr="00EE39A7" w:rsidRDefault="005F1EBC" w:rsidP="00590EEC">
            <w:pPr>
              <w:pStyle w:val="TableParagraph"/>
              <w:spacing w:before="180"/>
              <w:ind w:left="188" w:right="161"/>
              <w:jc w:val="center"/>
              <w:rPr>
                <w:rFonts w:asciiTheme="minorHAnsi" w:eastAsia="MS Mincho" w:hAnsiTheme="minorHAnsi"/>
                <w:kern w:val="2"/>
                <w:sz w:val="24"/>
                <w:szCs w:val="24"/>
                <w:rtl/>
                <w:lang w:bidi="fa-IR"/>
                <w14:ligatures w14:val="standardContextual"/>
              </w:rPr>
            </w:pPr>
            <w:r w:rsidRPr="00EE39A7">
              <w:rPr>
                <w:rFonts w:asciiTheme="minorHAnsi" w:eastAsia="MS Mincho" w:hAnsiTheme="minorHAnsi" w:hint="cs"/>
                <w:kern w:val="2"/>
                <w:sz w:val="24"/>
                <w:szCs w:val="24"/>
                <w:rtl/>
                <w:lang w:bidi="fa-IR"/>
                <w14:ligatures w14:val="standardContextual"/>
              </w:rPr>
              <w:t>18</w:t>
            </w:r>
          </w:p>
        </w:tc>
      </w:tr>
      <w:tr w:rsidR="004633BA" w:rsidRPr="005D61D5" w14:paraId="173C0D8D" w14:textId="77777777" w:rsidTr="00EE39A7">
        <w:trPr>
          <w:trHeight w:val="652"/>
        </w:trPr>
        <w:tc>
          <w:tcPr>
            <w:tcW w:w="851" w:type="dxa"/>
            <w:tcBorders>
              <w:top w:val="single" w:sz="4" w:space="0" w:color="000000"/>
              <w:right w:val="single" w:sz="4" w:space="0" w:color="000000"/>
            </w:tcBorders>
          </w:tcPr>
          <w:p w14:paraId="37F63F11"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709" w:type="dxa"/>
            <w:tcBorders>
              <w:top w:val="single" w:sz="4" w:space="0" w:color="000000"/>
              <w:left w:val="single" w:sz="4" w:space="0" w:color="000000"/>
              <w:right w:val="single" w:sz="4" w:space="0" w:color="000000"/>
            </w:tcBorders>
            <w:shd w:val="clear" w:color="auto" w:fill="E1EEDA"/>
          </w:tcPr>
          <w:p w14:paraId="7CDE468A"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0" w:type="dxa"/>
            <w:tcBorders>
              <w:top w:val="single" w:sz="4" w:space="0" w:color="000000"/>
              <w:left w:val="single" w:sz="4" w:space="0" w:color="000000"/>
              <w:right w:val="single" w:sz="4" w:space="0" w:color="000000"/>
            </w:tcBorders>
          </w:tcPr>
          <w:p w14:paraId="532C2EB2" w14:textId="0D99E518" w:rsidR="004633BA" w:rsidRPr="00EE39A7" w:rsidRDefault="004633BA" w:rsidP="005F1EBC">
            <w:pPr>
              <w:pStyle w:val="TableParagraph"/>
              <w:bidi/>
              <w:spacing w:line="326" w:lineRule="exact"/>
              <w:ind w:left="94"/>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ژ</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در صورت نیاز ساختمان به ایستگاه اختصاصی گاز، آیا جانمایی و جزئیات اجرایی ایستگاه اختصاصی</w:t>
            </w:r>
            <w:r w:rsidR="005F1EBC"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برای تأیید نقشه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تأسیسات، انجام شده است؟</w:t>
            </w:r>
          </w:p>
        </w:tc>
        <w:tc>
          <w:tcPr>
            <w:tcW w:w="753" w:type="dxa"/>
            <w:tcBorders>
              <w:top w:val="single" w:sz="4" w:space="0" w:color="000000"/>
              <w:left w:val="single" w:sz="4" w:space="0" w:color="000000"/>
            </w:tcBorders>
          </w:tcPr>
          <w:p w14:paraId="610851EE" w14:textId="7A79A2A3" w:rsidR="004633BA" w:rsidRPr="00EE39A7" w:rsidRDefault="005F1EBC" w:rsidP="00590EEC">
            <w:pPr>
              <w:pStyle w:val="TableParagraph"/>
              <w:spacing w:before="177"/>
              <w:ind w:left="188" w:right="161"/>
              <w:jc w:val="center"/>
              <w:rPr>
                <w:rFonts w:asciiTheme="minorHAnsi" w:eastAsia="MS Mincho" w:hAnsiTheme="minorHAnsi"/>
                <w:kern w:val="2"/>
                <w:sz w:val="24"/>
                <w:szCs w:val="24"/>
                <w:rtl/>
                <w:lang w:bidi="fa-IR"/>
                <w14:ligatures w14:val="standardContextual"/>
              </w:rPr>
            </w:pPr>
            <w:r w:rsidRPr="00EE39A7">
              <w:rPr>
                <w:rFonts w:asciiTheme="minorHAnsi" w:eastAsia="MS Mincho" w:hAnsiTheme="minorHAnsi" w:hint="cs"/>
                <w:kern w:val="2"/>
                <w:sz w:val="24"/>
                <w:szCs w:val="24"/>
                <w:rtl/>
                <w:lang w:bidi="fa-IR"/>
                <w14:ligatures w14:val="standardContextual"/>
              </w:rPr>
              <w:t>19</w:t>
            </w:r>
          </w:p>
        </w:tc>
      </w:tr>
      <w:tr w:rsidR="004633BA" w:rsidRPr="005D61D5" w14:paraId="442FCC1C" w14:textId="77777777" w:rsidTr="004633BA">
        <w:trPr>
          <w:trHeight w:val="433"/>
        </w:trPr>
        <w:tc>
          <w:tcPr>
            <w:tcW w:w="9843" w:type="dxa"/>
            <w:gridSpan w:val="4"/>
            <w:shd w:val="clear" w:color="auto" w:fill="FAE3D4"/>
          </w:tcPr>
          <w:p w14:paraId="75E097E3" w14:textId="7F370CF2" w:rsidR="004633BA" w:rsidRPr="00EE39A7" w:rsidRDefault="004633BA" w:rsidP="00EE39A7">
            <w:pPr>
              <w:pStyle w:val="TableParagraph"/>
              <w:bidi/>
              <w:spacing w:before="69"/>
              <w:ind w:right="2520"/>
              <w:jc w:val="right"/>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 xml:space="preserve">برای بندهای </w:t>
            </w:r>
            <w:r w:rsidR="005F1EBC" w:rsidRPr="00EE39A7">
              <w:rPr>
                <w:rFonts w:asciiTheme="minorHAnsi" w:eastAsia="MS Mincho" w:hAnsiTheme="minorHAnsi" w:hint="cs"/>
                <w:kern w:val="2"/>
                <w:sz w:val="24"/>
                <w:szCs w:val="24"/>
                <w:rtl/>
                <w:lang w:bidi="fa-IR"/>
                <w14:ligatures w14:val="standardContextual"/>
              </w:rPr>
              <w:t>1</w:t>
            </w:r>
            <w:r w:rsidRPr="00EE39A7">
              <w:rPr>
                <w:rFonts w:asciiTheme="minorHAnsi" w:eastAsia="MS Mincho" w:hAnsiTheme="minorHAnsi"/>
                <w:kern w:val="2"/>
                <w:sz w:val="24"/>
                <w:szCs w:val="24"/>
                <w:rtl/>
                <w:lang w:bidi="fa-IR"/>
                <w14:ligatures w14:val="standardContextual"/>
              </w:rPr>
              <w:t xml:space="preserve"> تا </w:t>
            </w:r>
            <w:r w:rsidR="005F1EBC" w:rsidRPr="00EE39A7">
              <w:rPr>
                <w:rFonts w:asciiTheme="minorHAnsi" w:eastAsia="MS Mincho" w:hAnsiTheme="minorHAnsi" w:hint="cs"/>
                <w:kern w:val="2"/>
                <w:sz w:val="24"/>
                <w:szCs w:val="24"/>
                <w:rtl/>
                <w:lang w:bidi="fa-IR"/>
                <w14:ligatures w14:val="standardContextual"/>
              </w:rPr>
              <w:t>19</w:t>
            </w:r>
            <w:r w:rsidRPr="00EE39A7">
              <w:rPr>
                <w:rFonts w:asciiTheme="minorHAnsi" w:eastAsia="MS Mincho" w:hAnsiTheme="minorHAnsi"/>
                <w:kern w:val="2"/>
                <w:sz w:val="24"/>
                <w:szCs w:val="24"/>
                <w:rtl/>
                <w:lang w:bidi="fa-IR"/>
                <w14:ligatures w14:val="standardContextual"/>
              </w:rPr>
              <w:t xml:space="preserve"> این جدول، مستندات، نقشه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و دیاگرام</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مربوطه بارگذاری شود</w:t>
            </w:r>
            <w:r w:rsidRPr="00EE39A7">
              <w:rPr>
                <w:rFonts w:asciiTheme="minorHAnsi" w:eastAsia="MS Mincho" w:hAnsiTheme="minorHAnsi"/>
                <w:kern w:val="2"/>
                <w:sz w:val="24"/>
                <w:szCs w:val="24"/>
                <w:lang w:bidi="fa-IR"/>
                <w14:ligatures w14:val="standardContextual"/>
              </w:rPr>
              <w:t>.</w:t>
            </w:r>
          </w:p>
        </w:tc>
      </w:tr>
    </w:tbl>
    <w:p w14:paraId="56A7F30A" w14:textId="77777777" w:rsidR="004633BA" w:rsidRPr="005D61D5" w:rsidRDefault="004633BA" w:rsidP="00B76DAC">
      <w:pPr>
        <w:spacing w:after="0" w:line="120" w:lineRule="auto"/>
        <w:rPr>
          <w:rFonts w:cs="B Nazanin"/>
          <w:b/>
          <w:bCs/>
          <w:sz w:val="24"/>
          <w:szCs w:val="24"/>
          <w:rtl/>
        </w:rPr>
      </w:pPr>
    </w:p>
    <w:tbl>
      <w:tblPr>
        <w:tblW w:w="9828"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850"/>
        <w:gridCol w:w="7539"/>
        <w:gridCol w:w="588"/>
      </w:tblGrid>
      <w:tr w:rsidR="004633BA" w:rsidRPr="005D61D5" w14:paraId="07BF5E52" w14:textId="77777777" w:rsidTr="005F1EBC">
        <w:trPr>
          <w:trHeight w:val="433"/>
        </w:trPr>
        <w:tc>
          <w:tcPr>
            <w:tcW w:w="9828" w:type="dxa"/>
            <w:gridSpan w:val="4"/>
            <w:shd w:val="clear" w:color="auto" w:fill="BEBEBE"/>
          </w:tcPr>
          <w:p w14:paraId="51B42A16" w14:textId="268CB8BB" w:rsidR="004633BA" w:rsidRPr="005D61D5" w:rsidRDefault="005F1EBC" w:rsidP="00590EEC">
            <w:pPr>
              <w:pStyle w:val="TableParagraph"/>
              <w:bidi/>
              <w:spacing w:before="115" w:line="298" w:lineRule="exact"/>
              <w:ind w:left="77"/>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 xml:space="preserve"> </w:t>
            </w:r>
            <w:r w:rsidR="004633BA" w:rsidRPr="005D61D5">
              <w:rPr>
                <w:rFonts w:asciiTheme="minorHAnsi" w:eastAsia="MS Mincho" w:hAnsiTheme="minorHAnsi"/>
                <w:b/>
                <w:bCs/>
                <w:kern w:val="2"/>
                <w:sz w:val="24"/>
                <w:szCs w:val="24"/>
                <w:rtl/>
                <w:lang w:bidi="fa-IR"/>
                <w14:ligatures w14:val="standardContextual"/>
              </w:rPr>
              <w:t>ساختمان</w:t>
            </w:r>
            <w:r w:rsidRPr="005D61D5">
              <w:rPr>
                <w:rFonts w:asciiTheme="minorHAnsi" w:eastAsia="MS Mincho" w:hAnsiTheme="minorHAnsi" w:hint="cs"/>
                <w:b/>
                <w:bCs/>
                <w:kern w:val="2"/>
                <w:sz w:val="24"/>
                <w:szCs w:val="24"/>
                <w:rtl/>
                <w:lang w:bidi="fa-IR"/>
                <w14:ligatures w14:val="standardContextual"/>
              </w:rPr>
              <w:t xml:space="preserve"> </w:t>
            </w:r>
            <w:r w:rsidR="004633BA" w:rsidRPr="005D61D5">
              <w:rPr>
                <w:rFonts w:asciiTheme="minorHAnsi" w:eastAsia="MS Mincho" w:hAnsiTheme="minorHAnsi"/>
                <w:b/>
                <w:bCs/>
                <w:kern w:val="2"/>
                <w:sz w:val="24"/>
                <w:szCs w:val="24"/>
                <w:rtl/>
                <w:lang w:bidi="fa-IR"/>
                <w14:ligatures w14:val="standardContextual"/>
              </w:rPr>
              <w:t>های سبز</w:t>
            </w:r>
          </w:p>
        </w:tc>
      </w:tr>
      <w:tr w:rsidR="004633BA" w:rsidRPr="005D61D5" w14:paraId="103EE86F" w14:textId="77777777" w:rsidTr="005F1EBC">
        <w:trPr>
          <w:trHeight w:val="652"/>
        </w:trPr>
        <w:tc>
          <w:tcPr>
            <w:tcW w:w="851" w:type="dxa"/>
            <w:tcBorders>
              <w:bottom w:val="single" w:sz="4" w:space="0" w:color="000000"/>
              <w:right w:val="single" w:sz="4" w:space="0" w:color="000000"/>
            </w:tcBorders>
          </w:tcPr>
          <w:p w14:paraId="53921879"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850" w:type="dxa"/>
            <w:tcBorders>
              <w:left w:val="single" w:sz="4" w:space="0" w:color="000000"/>
              <w:bottom w:val="single" w:sz="4" w:space="0" w:color="000000"/>
              <w:right w:val="single" w:sz="4" w:space="0" w:color="000000"/>
            </w:tcBorders>
            <w:shd w:val="clear" w:color="auto" w:fill="E1EEDA"/>
          </w:tcPr>
          <w:p w14:paraId="26C1CC00" w14:textId="77777777" w:rsidR="004633BA" w:rsidRPr="00EE39A7" w:rsidRDefault="004633BA" w:rsidP="005F1EBC">
            <w:pPr>
              <w:pStyle w:val="TableParagraph"/>
              <w:bidi/>
              <w:ind w:right="29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9" w:type="dxa"/>
            <w:tcBorders>
              <w:left w:val="single" w:sz="4" w:space="0" w:color="000000"/>
              <w:bottom w:val="single" w:sz="4" w:space="0" w:color="000000"/>
              <w:right w:val="single" w:sz="4" w:space="0" w:color="000000"/>
            </w:tcBorders>
          </w:tcPr>
          <w:p w14:paraId="09B3EEBC" w14:textId="0FCCE875" w:rsidR="004633BA" w:rsidRPr="00EE39A7" w:rsidRDefault="004633BA" w:rsidP="001877EB">
            <w:pPr>
              <w:pStyle w:val="TableParagraph"/>
              <w:bidi/>
              <w:spacing w:line="325" w:lineRule="exact"/>
              <w:ind w:left="86"/>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برخط پایش برق، گاز، آب، آب خاکستری و بازچرخانی آب مستقل از شبکه سراسری</w:t>
            </w:r>
            <w:r w:rsidR="001877EB"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برای کل ساختمان طراحی شده است؟</w:t>
            </w:r>
          </w:p>
        </w:tc>
        <w:tc>
          <w:tcPr>
            <w:tcW w:w="588" w:type="dxa"/>
            <w:tcBorders>
              <w:left w:val="single" w:sz="4" w:space="0" w:color="000000"/>
              <w:bottom w:val="single" w:sz="4" w:space="0" w:color="000000"/>
            </w:tcBorders>
          </w:tcPr>
          <w:p w14:paraId="56DA5014" w14:textId="6E31C683" w:rsidR="004633BA" w:rsidRPr="00EE39A7" w:rsidRDefault="001877EB" w:rsidP="001877EB">
            <w:pPr>
              <w:pStyle w:val="TableParagraph"/>
              <w:spacing w:before="177"/>
              <w:ind w:left="188" w:right="16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1</w:t>
            </w:r>
          </w:p>
        </w:tc>
      </w:tr>
      <w:tr w:rsidR="004633BA" w:rsidRPr="005D61D5" w14:paraId="2AA9FA7E" w14:textId="77777777" w:rsidTr="005F1EBC">
        <w:trPr>
          <w:trHeight w:val="652"/>
        </w:trPr>
        <w:tc>
          <w:tcPr>
            <w:tcW w:w="851" w:type="dxa"/>
            <w:tcBorders>
              <w:top w:val="single" w:sz="4" w:space="0" w:color="000000"/>
              <w:bottom w:val="single" w:sz="4" w:space="0" w:color="000000"/>
              <w:right w:val="single" w:sz="4" w:space="0" w:color="000000"/>
            </w:tcBorders>
          </w:tcPr>
          <w:p w14:paraId="5867A3A5"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850" w:type="dxa"/>
            <w:tcBorders>
              <w:top w:val="single" w:sz="4" w:space="0" w:color="000000"/>
              <w:left w:val="single" w:sz="4" w:space="0" w:color="000000"/>
              <w:bottom w:val="single" w:sz="4" w:space="0" w:color="000000"/>
              <w:right w:val="single" w:sz="4" w:space="0" w:color="000000"/>
            </w:tcBorders>
            <w:shd w:val="clear" w:color="auto" w:fill="E1EEDA"/>
          </w:tcPr>
          <w:p w14:paraId="1AFDC90F" w14:textId="77777777" w:rsidR="004633BA" w:rsidRPr="00EE39A7" w:rsidRDefault="004633BA" w:rsidP="005F1EBC">
            <w:pPr>
              <w:pStyle w:val="TableParagraph"/>
              <w:bidi/>
              <w:ind w:right="29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9" w:type="dxa"/>
            <w:tcBorders>
              <w:top w:val="single" w:sz="4" w:space="0" w:color="000000"/>
              <w:left w:val="single" w:sz="4" w:space="0" w:color="000000"/>
              <w:bottom w:val="single" w:sz="4" w:space="0" w:color="000000"/>
              <w:right w:val="single" w:sz="4" w:space="0" w:color="000000"/>
            </w:tcBorders>
          </w:tcPr>
          <w:p w14:paraId="15170F4E" w14:textId="77777777" w:rsidR="004633BA" w:rsidRPr="00EE39A7" w:rsidRDefault="004633BA" w:rsidP="00590EEC">
            <w:pPr>
              <w:pStyle w:val="TableParagraph"/>
              <w:bidi/>
              <w:spacing w:line="326" w:lineRule="exact"/>
              <w:ind w:left="86"/>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برخط زیر پایش تفکیکی برق، گاز، آب، آب خاکستری و بازچرخانی آب برای هر واحد</w:t>
            </w:r>
          </w:p>
          <w:p w14:paraId="30B2E86C" w14:textId="77777777" w:rsidR="004633BA" w:rsidRPr="00EE39A7" w:rsidRDefault="004633BA" w:rsidP="00590EEC">
            <w:pPr>
              <w:pStyle w:val="TableParagraph"/>
              <w:bidi/>
              <w:spacing w:line="306" w:lineRule="exact"/>
              <w:ind w:left="86"/>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یا بخش مستقل ساختمان طراحی شده است؟</w:t>
            </w:r>
          </w:p>
        </w:tc>
        <w:tc>
          <w:tcPr>
            <w:tcW w:w="588" w:type="dxa"/>
            <w:tcBorders>
              <w:top w:val="single" w:sz="4" w:space="0" w:color="000000"/>
              <w:left w:val="single" w:sz="4" w:space="0" w:color="000000"/>
              <w:bottom w:val="single" w:sz="4" w:space="0" w:color="000000"/>
            </w:tcBorders>
          </w:tcPr>
          <w:p w14:paraId="5A8B3CD7" w14:textId="7F3D1E42" w:rsidR="004633BA" w:rsidRPr="00EE39A7" w:rsidRDefault="001877EB" w:rsidP="001877EB">
            <w:pPr>
              <w:pStyle w:val="TableParagraph"/>
              <w:spacing w:before="177"/>
              <w:ind w:left="188" w:right="161"/>
              <w:jc w:val="center"/>
              <w:rPr>
                <w:rFonts w:asciiTheme="minorHAnsi" w:eastAsia="MS Mincho" w:hAnsiTheme="minorHAnsi"/>
                <w:kern w:val="2"/>
                <w:sz w:val="24"/>
                <w:szCs w:val="24"/>
                <w:rtl/>
                <w:lang w:bidi="fa-IR"/>
                <w14:ligatures w14:val="standardContextual"/>
              </w:rPr>
            </w:pPr>
            <w:r w:rsidRPr="00EE39A7">
              <w:rPr>
                <w:rFonts w:asciiTheme="minorHAnsi" w:eastAsia="MS Mincho" w:hAnsiTheme="minorHAnsi" w:hint="cs"/>
                <w:kern w:val="2"/>
                <w:sz w:val="24"/>
                <w:szCs w:val="24"/>
                <w:rtl/>
                <w:lang w:bidi="fa-IR"/>
                <w14:ligatures w14:val="standardContextual"/>
              </w:rPr>
              <w:t>2</w:t>
            </w:r>
          </w:p>
        </w:tc>
      </w:tr>
      <w:tr w:rsidR="004633BA" w:rsidRPr="005D61D5" w14:paraId="2F5A4FBA" w14:textId="77777777" w:rsidTr="005F1EBC">
        <w:trPr>
          <w:trHeight w:val="652"/>
        </w:trPr>
        <w:tc>
          <w:tcPr>
            <w:tcW w:w="851" w:type="dxa"/>
            <w:tcBorders>
              <w:top w:val="single" w:sz="4" w:space="0" w:color="000000"/>
              <w:bottom w:val="single" w:sz="4" w:space="0" w:color="000000"/>
              <w:right w:val="single" w:sz="4" w:space="0" w:color="000000"/>
            </w:tcBorders>
          </w:tcPr>
          <w:p w14:paraId="55FB8D50"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850" w:type="dxa"/>
            <w:tcBorders>
              <w:top w:val="single" w:sz="4" w:space="0" w:color="000000"/>
              <w:left w:val="single" w:sz="4" w:space="0" w:color="000000"/>
              <w:bottom w:val="single" w:sz="4" w:space="0" w:color="000000"/>
              <w:right w:val="single" w:sz="4" w:space="0" w:color="000000"/>
            </w:tcBorders>
            <w:shd w:val="clear" w:color="auto" w:fill="E1EEDA"/>
          </w:tcPr>
          <w:p w14:paraId="2E69123A" w14:textId="77777777" w:rsidR="004633BA" w:rsidRPr="00EE39A7" w:rsidRDefault="004633BA" w:rsidP="005F1EBC">
            <w:pPr>
              <w:pStyle w:val="TableParagraph"/>
              <w:bidi/>
              <w:ind w:right="29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9" w:type="dxa"/>
            <w:tcBorders>
              <w:top w:val="single" w:sz="4" w:space="0" w:color="000000"/>
              <w:left w:val="single" w:sz="4" w:space="0" w:color="000000"/>
              <w:bottom w:val="single" w:sz="4" w:space="0" w:color="000000"/>
              <w:right w:val="single" w:sz="4" w:space="0" w:color="000000"/>
            </w:tcBorders>
          </w:tcPr>
          <w:p w14:paraId="0FECFE95" w14:textId="77777777" w:rsidR="004633BA" w:rsidRPr="00EE39A7" w:rsidRDefault="004633BA" w:rsidP="00590EEC">
            <w:pPr>
              <w:pStyle w:val="TableParagraph"/>
              <w:bidi/>
              <w:spacing w:line="326" w:lineRule="exact"/>
              <w:ind w:left="88"/>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زیر پایش تفکیکی برخط برق، گاز، آب، آب خاکستری و بازچرخانی آب برای مشاعات</w:t>
            </w:r>
          </w:p>
          <w:p w14:paraId="11EF66DC" w14:textId="77777777" w:rsidR="004633BA" w:rsidRPr="00EE39A7" w:rsidRDefault="004633BA" w:rsidP="00590EEC">
            <w:pPr>
              <w:pStyle w:val="TableParagraph"/>
              <w:bidi/>
              <w:spacing w:line="306" w:lineRule="exact"/>
              <w:ind w:left="87"/>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ساختمان طراحی شده است؟</w:t>
            </w:r>
          </w:p>
        </w:tc>
        <w:tc>
          <w:tcPr>
            <w:tcW w:w="588" w:type="dxa"/>
            <w:tcBorders>
              <w:top w:val="single" w:sz="4" w:space="0" w:color="000000"/>
              <w:left w:val="single" w:sz="4" w:space="0" w:color="000000"/>
              <w:bottom w:val="single" w:sz="4" w:space="0" w:color="000000"/>
            </w:tcBorders>
          </w:tcPr>
          <w:p w14:paraId="2849B966" w14:textId="40C693CD" w:rsidR="004633BA" w:rsidRPr="00EE39A7" w:rsidRDefault="001877EB" w:rsidP="001877EB">
            <w:pPr>
              <w:pStyle w:val="TableParagraph"/>
              <w:spacing w:before="177"/>
              <w:ind w:left="188" w:right="16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3</w:t>
            </w:r>
          </w:p>
        </w:tc>
      </w:tr>
      <w:tr w:rsidR="004633BA" w:rsidRPr="005D61D5" w14:paraId="1BA70336" w14:textId="77777777" w:rsidTr="005F1EBC">
        <w:trPr>
          <w:trHeight w:val="652"/>
        </w:trPr>
        <w:tc>
          <w:tcPr>
            <w:tcW w:w="851" w:type="dxa"/>
            <w:tcBorders>
              <w:top w:val="single" w:sz="4" w:space="0" w:color="000000"/>
              <w:bottom w:val="single" w:sz="4" w:space="0" w:color="000000"/>
              <w:right w:val="single" w:sz="4" w:space="0" w:color="000000"/>
            </w:tcBorders>
          </w:tcPr>
          <w:p w14:paraId="36B16BF6"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850" w:type="dxa"/>
            <w:tcBorders>
              <w:top w:val="single" w:sz="4" w:space="0" w:color="000000"/>
              <w:left w:val="single" w:sz="4" w:space="0" w:color="000000"/>
              <w:bottom w:val="single" w:sz="4" w:space="0" w:color="000000"/>
              <w:right w:val="single" w:sz="4" w:space="0" w:color="000000"/>
            </w:tcBorders>
            <w:shd w:val="clear" w:color="auto" w:fill="E1EEDA"/>
          </w:tcPr>
          <w:p w14:paraId="4F878A97" w14:textId="77777777" w:rsidR="004633BA" w:rsidRPr="00EE39A7" w:rsidRDefault="004633BA" w:rsidP="005F1EBC">
            <w:pPr>
              <w:pStyle w:val="TableParagraph"/>
              <w:bidi/>
              <w:ind w:right="29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9" w:type="dxa"/>
            <w:tcBorders>
              <w:top w:val="single" w:sz="4" w:space="0" w:color="000000"/>
              <w:left w:val="single" w:sz="4" w:space="0" w:color="000000"/>
              <w:bottom w:val="single" w:sz="4" w:space="0" w:color="000000"/>
              <w:right w:val="single" w:sz="4" w:space="0" w:color="000000"/>
            </w:tcBorders>
          </w:tcPr>
          <w:p w14:paraId="1DDCB4F9" w14:textId="77777777" w:rsidR="004633BA" w:rsidRPr="00EE39A7" w:rsidRDefault="004633BA" w:rsidP="00590EEC">
            <w:pPr>
              <w:pStyle w:val="TableParagraph"/>
              <w:bidi/>
              <w:spacing w:line="326" w:lineRule="exact"/>
              <w:ind w:left="87"/>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hint="cs"/>
                <w:kern w:val="2"/>
                <w:sz w:val="24"/>
                <w:szCs w:val="24"/>
                <w:rtl/>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برخط زیر پایش تفکیکی برق، گاز، آب، آب خاکستری و بازچرخانی آب برای تجهیزات</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بارز ساختمان طراحی شده است؟</w:t>
            </w:r>
          </w:p>
        </w:tc>
        <w:tc>
          <w:tcPr>
            <w:tcW w:w="588" w:type="dxa"/>
            <w:tcBorders>
              <w:top w:val="single" w:sz="4" w:space="0" w:color="000000"/>
              <w:left w:val="single" w:sz="4" w:space="0" w:color="000000"/>
              <w:bottom w:val="single" w:sz="4" w:space="0" w:color="000000"/>
            </w:tcBorders>
          </w:tcPr>
          <w:p w14:paraId="3717806F" w14:textId="16C6CFB1" w:rsidR="004633BA" w:rsidRPr="00EE39A7" w:rsidRDefault="001877EB" w:rsidP="001877EB">
            <w:pPr>
              <w:pStyle w:val="TableParagraph"/>
              <w:spacing w:before="177"/>
              <w:ind w:left="188" w:right="16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4</w:t>
            </w:r>
          </w:p>
        </w:tc>
      </w:tr>
      <w:tr w:rsidR="004633BA" w:rsidRPr="005D61D5" w14:paraId="2A813AFC" w14:textId="77777777" w:rsidTr="005F1EBC">
        <w:trPr>
          <w:trHeight w:val="431"/>
        </w:trPr>
        <w:tc>
          <w:tcPr>
            <w:tcW w:w="851" w:type="dxa"/>
            <w:tcBorders>
              <w:top w:val="single" w:sz="4" w:space="0" w:color="000000"/>
              <w:bottom w:val="single" w:sz="2" w:space="0" w:color="000000"/>
              <w:right w:val="single" w:sz="4" w:space="0" w:color="000000"/>
            </w:tcBorders>
          </w:tcPr>
          <w:p w14:paraId="7132DCC5"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850" w:type="dxa"/>
            <w:tcBorders>
              <w:top w:val="single" w:sz="4" w:space="0" w:color="000000"/>
              <w:left w:val="single" w:sz="4" w:space="0" w:color="000000"/>
              <w:bottom w:val="single" w:sz="4" w:space="0" w:color="000000"/>
              <w:right w:val="single" w:sz="4" w:space="0" w:color="000000"/>
            </w:tcBorders>
            <w:shd w:val="clear" w:color="auto" w:fill="E1EEDA"/>
          </w:tcPr>
          <w:p w14:paraId="474C6D93" w14:textId="77777777" w:rsidR="004633BA" w:rsidRPr="00EE39A7" w:rsidRDefault="004633BA" w:rsidP="005F1EBC">
            <w:pPr>
              <w:pStyle w:val="TableParagraph"/>
              <w:bidi/>
              <w:ind w:right="29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9" w:type="dxa"/>
            <w:tcBorders>
              <w:top w:val="single" w:sz="4" w:space="0" w:color="000000"/>
              <w:left w:val="single" w:sz="4" w:space="0" w:color="000000"/>
              <w:bottom w:val="single" w:sz="4" w:space="0" w:color="000000"/>
              <w:right w:val="single" w:sz="4" w:space="0" w:color="000000"/>
            </w:tcBorders>
          </w:tcPr>
          <w:p w14:paraId="5A146B8E" w14:textId="77777777" w:rsidR="004633BA" w:rsidRPr="00EE39A7" w:rsidRDefault="004633BA" w:rsidP="00590EEC">
            <w:pPr>
              <w:pStyle w:val="TableParagraph"/>
              <w:bidi/>
              <w:spacing w:before="52"/>
              <w:ind w:left="86"/>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برخط زیر پایش انتشار گازهای گلخانه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ای در ساختمان طراحی شده است؟</w:t>
            </w:r>
          </w:p>
        </w:tc>
        <w:tc>
          <w:tcPr>
            <w:tcW w:w="588" w:type="dxa"/>
            <w:tcBorders>
              <w:top w:val="single" w:sz="4" w:space="0" w:color="000000"/>
              <w:left w:val="single" w:sz="4" w:space="0" w:color="000000"/>
              <w:bottom w:val="single" w:sz="2" w:space="0" w:color="000000"/>
            </w:tcBorders>
          </w:tcPr>
          <w:p w14:paraId="5C6F078B" w14:textId="03EB8EDB" w:rsidR="004633BA" w:rsidRPr="00EE39A7" w:rsidRDefault="001877EB" w:rsidP="001877EB">
            <w:pPr>
              <w:pStyle w:val="TableParagraph"/>
              <w:spacing w:before="177"/>
              <w:ind w:left="188" w:right="16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5</w:t>
            </w:r>
          </w:p>
        </w:tc>
      </w:tr>
      <w:tr w:rsidR="004633BA" w:rsidRPr="005D61D5" w14:paraId="2456F191" w14:textId="77777777" w:rsidTr="005F1EBC">
        <w:trPr>
          <w:trHeight w:val="431"/>
        </w:trPr>
        <w:tc>
          <w:tcPr>
            <w:tcW w:w="851" w:type="dxa"/>
            <w:tcBorders>
              <w:top w:val="single" w:sz="2" w:space="0" w:color="000000"/>
              <w:right w:val="single" w:sz="2" w:space="0" w:color="000000"/>
            </w:tcBorders>
          </w:tcPr>
          <w:p w14:paraId="3AC0A712" w14:textId="77777777" w:rsidR="004633BA" w:rsidRPr="00EE39A7" w:rsidRDefault="004633BA" w:rsidP="005F1EBC">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850" w:type="dxa"/>
            <w:tcBorders>
              <w:top w:val="single" w:sz="4" w:space="0" w:color="000000"/>
              <w:left w:val="single" w:sz="2" w:space="0" w:color="000000"/>
              <w:right w:val="single" w:sz="4" w:space="0" w:color="000000"/>
            </w:tcBorders>
            <w:shd w:val="clear" w:color="auto" w:fill="E1EEDA"/>
          </w:tcPr>
          <w:p w14:paraId="0BD628FF" w14:textId="77777777" w:rsidR="004633BA" w:rsidRPr="00EE39A7" w:rsidRDefault="004633BA" w:rsidP="005F1EBC">
            <w:pPr>
              <w:pStyle w:val="TableParagraph"/>
              <w:bidi/>
              <w:ind w:right="293"/>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539" w:type="dxa"/>
            <w:tcBorders>
              <w:top w:val="single" w:sz="4" w:space="0" w:color="000000"/>
              <w:left w:val="single" w:sz="4" w:space="0" w:color="000000"/>
              <w:right w:val="single" w:sz="2" w:space="0" w:color="000000"/>
            </w:tcBorders>
          </w:tcPr>
          <w:p w14:paraId="31EF6EBE" w14:textId="77777777" w:rsidR="004633BA" w:rsidRPr="00EE39A7" w:rsidRDefault="004633BA" w:rsidP="00590EEC">
            <w:pPr>
              <w:pStyle w:val="TableParagraph"/>
              <w:bidi/>
              <w:spacing w:before="53"/>
              <w:ind w:left="86"/>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الف</w:t>
            </w:r>
            <w:r w:rsidRPr="00EE39A7">
              <w:rPr>
                <w:rFonts w:asciiTheme="minorHAnsi" w:eastAsia="MS Mincho" w:hAnsiTheme="minorHAnsi"/>
                <w:kern w:val="2"/>
                <w:sz w:val="24"/>
                <w:szCs w:val="24"/>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 xml:space="preserve">های برخط زیر پایش </w:t>
            </w:r>
            <w:r w:rsidRPr="00EE39A7">
              <w:rPr>
                <w:rFonts w:asciiTheme="minorHAnsi" w:eastAsia="MS Mincho" w:hAnsiTheme="minorHAnsi" w:hint="cs"/>
                <w:kern w:val="2"/>
                <w:sz w:val="24"/>
                <w:szCs w:val="24"/>
                <w:rtl/>
                <w:lang w:bidi="fa-IR"/>
                <w14:ligatures w14:val="standardContextual"/>
              </w:rPr>
              <w:t xml:space="preserve">آلاينده </w:t>
            </w:r>
            <w:r w:rsidRPr="00EE39A7">
              <w:rPr>
                <w:rFonts w:asciiTheme="minorHAnsi" w:eastAsia="MS Mincho" w:hAnsiTheme="minorHAnsi"/>
                <w:kern w:val="2"/>
                <w:sz w:val="24"/>
                <w:szCs w:val="24"/>
                <w:rtl/>
                <w:lang w:bidi="fa-IR"/>
                <w14:ligatures w14:val="standardContextual"/>
              </w:rPr>
              <w:t xml:space="preserve">های زیست محیطی پیوست </w:t>
            </w:r>
            <w:r w:rsidRPr="00EE39A7">
              <w:rPr>
                <w:rFonts w:asciiTheme="minorHAnsi" w:eastAsia="MS Mincho" w:hAnsiTheme="minorHAnsi"/>
                <w:kern w:val="2"/>
                <w:sz w:val="24"/>
                <w:szCs w:val="24"/>
                <w:lang w:bidi="fa-IR"/>
                <w14:ligatures w14:val="standardContextual"/>
              </w:rPr>
              <w:t>4</w:t>
            </w:r>
            <w:r w:rsidRPr="00EE39A7">
              <w:rPr>
                <w:rFonts w:asciiTheme="minorHAnsi" w:eastAsia="MS Mincho" w:hAnsiTheme="minorHAnsi"/>
                <w:kern w:val="2"/>
                <w:sz w:val="24"/>
                <w:szCs w:val="24"/>
                <w:rtl/>
                <w:lang w:bidi="fa-IR"/>
                <w14:ligatures w14:val="standardContextual"/>
              </w:rPr>
              <w:t xml:space="preserve"> در ساختمان طراحی شده است؟</w:t>
            </w:r>
          </w:p>
        </w:tc>
        <w:tc>
          <w:tcPr>
            <w:tcW w:w="588" w:type="dxa"/>
            <w:tcBorders>
              <w:top w:val="single" w:sz="2" w:space="0" w:color="000000"/>
              <w:left w:val="single" w:sz="2" w:space="0" w:color="000000"/>
            </w:tcBorders>
          </w:tcPr>
          <w:p w14:paraId="49783A07" w14:textId="283B0FAB" w:rsidR="004633BA" w:rsidRPr="00EE39A7" w:rsidRDefault="001877EB" w:rsidP="001877EB">
            <w:pPr>
              <w:pStyle w:val="TableParagraph"/>
              <w:spacing w:before="177"/>
              <w:ind w:left="188" w:right="161"/>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6</w:t>
            </w:r>
          </w:p>
        </w:tc>
      </w:tr>
      <w:tr w:rsidR="004633BA" w:rsidRPr="005D61D5" w14:paraId="1B9447C5" w14:textId="77777777" w:rsidTr="005F1EBC">
        <w:trPr>
          <w:trHeight w:val="433"/>
        </w:trPr>
        <w:tc>
          <w:tcPr>
            <w:tcW w:w="9828" w:type="dxa"/>
            <w:gridSpan w:val="4"/>
            <w:shd w:val="clear" w:color="auto" w:fill="FAE3D4"/>
          </w:tcPr>
          <w:p w14:paraId="367E050B" w14:textId="70EC6424" w:rsidR="004633BA" w:rsidRPr="00EE39A7" w:rsidRDefault="004633BA" w:rsidP="00EE39A7">
            <w:pPr>
              <w:pStyle w:val="TableParagraph"/>
              <w:bidi/>
              <w:spacing w:before="69"/>
              <w:ind w:right="2430"/>
              <w:jc w:val="right"/>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 xml:space="preserve">برای بندهای </w:t>
            </w:r>
            <w:r w:rsidR="001877EB" w:rsidRPr="00EE39A7">
              <w:rPr>
                <w:rFonts w:asciiTheme="minorHAnsi" w:eastAsia="MS Mincho" w:hAnsiTheme="minorHAnsi" w:hint="cs"/>
                <w:kern w:val="2"/>
                <w:sz w:val="24"/>
                <w:szCs w:val="24"/>
                <w:rtl/>
                <w:lang w:bidi="fa-IR"/>
                <w14:ligatures w14:val="standardContextual"/>
              </w:rPr>
              <w:t>1</w:t>
            </w:r>
            <w:r w:rsidRPr="00EE39A7">
              <w:rPr>
                <w:rFonts w:asciiTheme="minorHAnsi" w:eastAsia="MS Mincho" w:hAnsiTheme="minorHAnsi"/>
                <w:kern w:val="2"/>
                <w:sz w:val="24"/>
                <w:szCs w:val="24"/>
                <w:rtl/>
                <w:lang w:bidi="fa-IR"/>
                <w14:ligatures w14:val="standardContextual"/>
              </w:rPr>
              <w:t xml:space="preserve"> تا </w:t>
            </w:r>
            <w:r w:rsidR="001877EB" w:rsidRPr="00EE39A7">
              <w:rPr>
                <w:rFonts w:asciiTheme="minorHAnsi" w:eastAsia="MS Mincho" w:hAnsiTheme="minorHAnsi" w:hint="cs"/>
                <w:kern w:val="2"/>
                <w:sz w:val="24"/>
                <w:szCs w:val="24"/>
                <w:rtl/>
                <w:lang w:bidi="fa-IR"/>
                <w14:ligatures w14:val="standardContextual"/>
              </w:rPr>
              <w:t>6</w:t>
            </w:r>
            <w:r w:rsidRPr="00EE39A7">
              <w:rPr>
                <w:rFonts w:asciiTheme="minorHAnsi" w:eastAsia="MS Mincho" w:hAnsiTheme="minorHAnsi"/>
                <w:kern w:val="2"/>
                <w:sz w:val="24"/>
                <w:szCs w:val="24"/>
                <w:rtl/>
                <w:lang w:bidi="fa-IR"/>
                <w14:ligatures w14:val="standardContextual"/>
              </w:rPr>
              <w:t xml:space="preserve"> این جدول، مستندات، نقشه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و دیاگرام</w:t>
            </w:r>
            <w:r w:rsidR="001877EB"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مربوطه بارگذاری شود</w:t>
            </w:r>
            <w:r w:rsidRPr="00EE39A7">
              <w:rPr>
                <w:rFonts w:asciiTheme="minorHAnsi" w:eastAsia="MS Mincho" w:hAnsiTheme="minorHAnsi"/>
                <w:kern w:val="2"/>
                <w:sz w:val="24"/>
                <w:szCs w:val="24"/>
                <w:lang w:bidi="fa-IR"/>
                <w14:ligatures w14:val="standardContextual"/>
              </w:rPr>
              <w:t>.</w:t>
            </w:r>
          </w:p>
        </w:tc>
      </w:tr>
    </w:tbl>
    <w:p w14:paraId="39D23E7E" w14:textId="77777777" w:rsidR="004633BA" w:rsidRPr="005D61D5" w:rsidRDefault="004633BA" w:rsidP="00B76DAC">
      <w:pPr>
        <w:spacing w:after="0" w:line="120" w:lineRule="auto"/>
        <w:rPr>
          <w:rFonts w:cs="B Nazanin"/>
          <w:sz w:val="24"/>
          <w:szCs w:val="24"/>
          <w:rtl/>
        </w:rPr>
      </w:pPr>
    </w:p>
    <w:p w14:paraId="1130EC66" w14:textId="77777777" w:rsidR="004633BA" w:rsidRPr="005D61D5" w:rsidRDefault="004633BA" w:rsidP="00B76DAC">
      <w:pPr>
        <w:spacing w:after="0" w:line="120" w:lineRule="auto"/>
        <w:rPr>
          <w:rFonts w:cs="B Nazanin"/>
          <w:sz w:val="24"/>
          <w:szCs w:val="24"/>
          <w:rtl/>
        </w:rPr>
      </w:pPr>
    </w:p>
    <w:tbl>
      <w:tblPr>
        <w:tblW w:w="9811"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09"/>
        <w:gridCol w:w="1134"/>
        <w:gridCol w:w="7380"/>
        <w:gridCol w:w="588"/>
      </w:tblGrid>
      <w:tr w:rsidR="004633BA" w:rsidRPr="005D61D5" w14:paraId="2501406F" w14:textId="77777777" w:rsidTr="005F1EBC">
        <w:trPr>
          <w:trHeight w:val="433"/>
        </w:trPr>
        <w:tc>
          <w:tcPr>
            <w:tcW w:w="9811" w:type="dxa"/>
            <w:gridSpan w:val="4"/>
            <w:shd w:val="clear" w:color="auto" w:fill="BEBEBE"/>
          </w:tcPr>
          <w:p w14:paraId="0540E0EB" w14:textId="7C654E9D" w:rsidR="004633BA" w:rsidRPr="005D61D5" w:rsidRDefault="005F1EBC" w:rsidP="005F1EBC">
            <w:pPr>
              <w:pStyle w:val="TableParagraph"/>
              <w:bidi/>
              <w:rPr>
                <w:b/>
                <w:bCs/>
                <w:sz w:val="24"/>
                <w:szCs w:val="24"/>
              </w:rPr>
            </w:pPr>
            <w:r w:rsidRPr="005D61D5">
              <w:rPr>
                <w:rFonts w:asciiTheme="minorHAnsi" w:eastAsia="MS Mincho" w:hAnsiTheme="minorHAnsi" w:hint="cs"/>
                <w:b/>
                <w:bCs/>
                <w:kern w:val="2"/>
                <w:sz w:val="24"/>
                <w:szCs w:val="24"/>
                <w:rtl/>
                <w:lang w:bidi="fa-IR"/>
                <w14:ligatures w14:val="standardContextual"/>
              </w:rPr>
              <w:t xml:space="preserve">   </w:t>
            </w:r>
            <w:r w:rsidR="004633BA" w:rsidRPr="005D61D5">
              <w:rPr>
                <w:rFonts w:asciiTheme="minorHAnsi" w:eastAsia="MS Mincho" w:hAnsiTheme="minorHAnsi"/>
                <w:b/>
                <w:bCs/>
                <w:kern w:val="2"/>
                <w:sz w:val="24"/>
                <w:szCs w:val="24"/>
                <w:rtl/>
                <w:lang w:bidi="fa-IR"/>
                <w14:ligatures w14:val="standardContextual"/>
              </w:rPr>
              <w:t>ساختمان</w:t>
            </w:r>
            <w:r w:rsidR="004633BA" w:rsidRPr="005D61D5">
              <w:rPr>
                <w:rFonts w:asciiTheme="minorHAnsi" w:eastAsia="MS Mincho" w:hAnsiTheme="minorHAnsi" w:hint="cs"/>
                <w:b/>
                <w:bCs/>
                <w:kern w:val="2"/>
                <w:sz w:val="24"/>
                <w:szCs w:val="24"/>
                <w:rtl/>
                <w:lang w:bidi="fa-IR"/>
                <w14:ligatures w14:val="standardContextual"/>
              </w:rPr>
              <w:t xml:space="preserve"> </w:t>
            </w:r>
            <w:r w:rsidR="004633BA" w:rsidRPr="005D61D5">
              <w:rPr>
                <w:rFonts w:asciiTheme="minorHAnsi" w:eastAsia="MS Mincho" w:hAnsiTheme="minorHAnsi"/>
                <w:b/>
                <w:bCs/>
                <w:kern w:val="2"/>
                <w:sz w:val="24"/>
                <w:szCs w:val="24"/>
                <w:rtl/>
                <w:lang w:bidi="fa-IR"/>
                <w14:ligatures w14:val="standardContextual"/>
              </w:rPr>
              <w:t>هایی کوچکتر از</w:t>
            </w:r>
            <w:r w:rsidR="001877EB" w:rsidRPr="005D61D5">
              <w:rPr>
                <w:rFonts w:asciiTheme="minorHAnsi" w:eastAsia="MS Mincho" w:hAnsiTheme="minorHAnsi" w:hint="cs"/>
                <w:b/>
                <w:bCs/>
                <w:kern w:val="2"/>
                <w:sz w:val="24"/>
                <w:szCs w:val="24"/>
                <w:rtl/>
                <w:lang w:bidi="fa-IR"/>
                <w14:ligatures w14:val="standardContextual"/>
              </w:rPr>
              <w:t xml:space="preserve"> 3000</w:t>
            </w:r>
            <w:r w:rsidR="004633BA" w:rsidRPr="005D61D5">
              <w:rPr>
                <w:rFonts w:asciiTheme="minorHAnsi" w:eastAsia="MS Mincho" w:hAnsiTheme="minorHAnsi"/>
                <w:b/>
                <w:bCs/>
                <w:kern w:val="2"/>
                <w:sz w:val="24"/>
                <w:szCs w:val="24"/>
                <w:rtl/>
                <w:lang w:bidi="fa-IR"/>
                <w14:ligatures w14:val="standardContextual"/>
              </w:rPr>
              <w:t xml:space="preserve"> مترمربع یا کمتر از </w:t>
            </w:r>
            <w:r w:rsidR="001877EB" w:rsidRPr="005D61D5">
              <w:rPr>
                <w:rFonts w:asciiTheme="minorHAnsi" w:eastAsia="MS Mincho" w:hAnsiTheme="minorHAnsi" w:hint="cs"/>
                <w:b/>
                <w:bCs/>
                <w:kern w:val="2"/>
                <w:sz w:val="24"/>
                <w:szCs w:val="24"/>
                <w:rtl/>
                <w:lang w:bidi="fa-IR"/>
                <w14:ligatures w14:val="standardContextual"/>
              </w:rPr>
              <w:t>30</w:t>
            </w:r>
            <w:r w:rsidR="004633BA" w:rsidRPr="005D61D5">
              <w:rPr>
                <w:rFonts w:asciiTheme="minorHAnsi" w:eastAsia="MS Mincho" w:hAnsiTheme="minorHAnsi"/>
                <w:b/>
                <w:bCs/>
                <w:kern w:val="2"/>
                <w:sz w:val="24"/>
                <w:szCs w:val="24"/>
                <w:rtl/>
                <w:lang w:bidi="fa-IR"/>
                <w14:ligatures w14:val="standardContextual"/>
              </w:rPr>
              <w:t xml:space="preserve"> واحد مسکونی با موتورخانه مرکزی</w:t>
            </w:r>
          </w:p>
        </w:tc>
      </w:tr>
      <w:tr w:rsidR="004633BA" w:rsidRPr="005D61D5" w14:paraId="58318C8B" w14:textId="77777777" w:rsidTr="002D2711">
        <w:trPr>
          <w:trHeight w:val="1302"/>
        </w:trPr>
        <w:tc>
          <w:tcPr>
            <w:tcW w:w="709" w:type="dxa"/>
            <w:tcBorders>
              <w:right w:val="single" w:sz="4" w:space="0" w:color="000000"/>
            </w:tcBorders>
          </w:tcPr>
          <w:p w14:paraId="3C11AA7B" w14:textId="77777777" w:rsidR="004633BA" w:rsidRPr="00EE39A7" w:rsidRDefault="004633BA" w:rsidP="002D2711">
            <w:pPr>
              <w:pStyle w:val="TableParagraph"/>
              <w:bidi/>
              <w:jc w:val="center"/>
              <w:rPr>
                <w:rFonts w:asciiTheme="minorHAnsi" w:eastAsia="MS Mincho" w:hAnsiTheme="minorHAnsi"/>
                <w:kern w:val="2"/>
                <w:sz w:val="24"/>
                <w:szCs w:val="24"/>
                <w:lang w:bidi="fa-IR"/>
                <w14:ligatures w14:val="standardContextual"/>
              </w:rPr>
            </w:pPr>
          </w:p>
          <w:p w14:paraId="0CC60774" w14:textId="77777777" w:rsidR="004633BA" w:rsidRPr="00EE39A7" w:rsidRDefault="004633BA" w:rsidP="002D2711">
            <w:pPr>
              <w:pStyle w:val="TableParagraph"/>
              <w:bidi/>
              <w:jc w:val="center"/>
              <w:rPr>
                <w:rFonts w:asciiTheme="minorHAnsi" w:eastAsia="MS Mincho" w:hAnsiTheme="minorHAnsi"/>
                <w:kern w:val="2"/>
                <w:sz w:val="24"/>
                <w:szCs w:val="24"/>
                <w:lang w:bidi="fa-IR"/>
                <w14:ligatures w14:val="standardContextual"/>
              </w:rPr>
            </w:pPr>
          </w:p>
          <w:p w14:paraId="2418ADA8" w14:textId="77777777" w:rsidR="004633BA" w:rsidRPr="00EE39A7" w:rsidRDefault="004633BA" w:rsidP="002D2711">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خیر</w:t>
            </w:r>
          </w:p>
        </w:tc>
        <w:tc>
          <w:tcPr>
            <w:tcW w:w="1134" w:type="dxa"/>
            <w:tcBorders>
              <w:left w:val="single" w:sz="4" w:space="0" w:color="000000"/>
              <w:right w:val="single" w:sz="4" w:space="0" w:color="000000"/>
            </w:tcBorders>
            <w:shd w:val="clear" w:color="auto" w:fill="E1EEDA"/>
          </w:tcPr>
          <w:p w14:paraId="61CAC891" w14:textId="77777777" w:rsidR="004633BA" w:rsidRPr="00EE39A7" w:rsidRDefault="004633BA" w:rsidP="002D2711">
            <w:pPr>
              <w:pStyle w:val="TableParagraph"/>
              <w:bidi/>
              <w:jc w:val="center"/>
              <w:rPr>
                <w:rFonts w:asciiTheme="minorHAnsi" w:eastAsia="MS Mincho" w:hAnsiTheme="minorHAnsi"/>
                <w:kern w:val="2"/>
                <w:sz w:val="24"/>
                <w:szCs w:val="24"/>
                <w:lang w:bidi="fa-IR"/>
                <w14:ligatures w14:val="standardContextual"/>
              </w:rPr>
            </w:pPr>
          </w:p>
          <w:p w14:paraId="3B7D47E8" w14:textId="77777777" w:rsidR="004633BA" w:rsidRPr="00EE39A7" w:rsidRDefault="004633BA" w:rsidP="002D2711">
            <w:pPr>
              <w:pStyle w:val="TableParagraph"/>
              <w:bidi/>
              <w:jc w:val="center"/>
              <w:rPr>
                <w:rFonts w:asciiTheme="minorHAnsi" w:eastAsia="MS Mincho" w:hAnsiTheme="minorHAnsi"/>
                <w:kern w:val="2"/>
                <w:sz w:val="24"/>
                <w:szCs w:val="24"/>
                <w:lang w:bidi="fa-IR"/>
                <w14:ligatures w14:val="standardContextual"/>
              </w:rPr>
            </w:pPr>
          </w:p>
          <w:p w14:paraId="503C51F7" w14:textId="77777777" w:rsidR="004633BA" w:rsidRPr="00EE39A7" w:rsidRDefault="004633BA" w:rsidP="002D2711">
            <w:pPr>
              <w:pStyle w:val="TableParagraph"/>
              <w:bidi/>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بله</w:t>
            </w:r>
          </w:p>
        </w:tc>
        <w:tc>
          <w:tcPr>
            <w:tcW w:w="7380" w:type="dxa"/>
            <w:tcBorders>
              <w:left w:val="single" w:sz="4" w:space="0" w:color="000000"/>
              <w:right w:val="single" w:sz="4" w:space="0" w:color="000000"/>
            </w:tcBorders>
          </w:tcPr>
          <w:p w14:paraId="352163E5" w14:textId="77777777" w:rsidR="004633BA" w:rsidRPr="00EE39A7" w:rsidRDefault="004633BA" w:rsidP="00590EEC">
            <w:pPr>
              <w:pStyle w:val="TableParagraph"/>
              <w:bidi/>
              <w:ind w:left="81" w:right="120" w:firstLine="2"/>
              <w:jc w:val="both"/>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ذ</w:t>
            </w:r>
            <w:r w:rsidRPr="00EE39A7">
              <w:rPr>
                <w:rFonts w:asciiTheme="minorHAnsi" w:eastAsia="MS Mincho" w:hAnsiTheme="minorHAnsi" w:hint="cs"/>
                <w:kern w:val="2"/>
                <w:sz w:val="24"/>
                <w:szCs w:val="24"/>
                <w:rtl/>
                <w:lang w:bidi="fa-IR"/>
                <w14:ligatures w14:val="standardContextual"/>
              </w:rPr>
              <w:t>)</w:t>
            </w:r>
            <w:r w:rsidRPr="00EE39A7">
              <w:rPr>
                <w:rFonts w:asciiTheme="minorHAnsi" w:eastAsia="MS Mincho" w:hAnsiTheme="minorHAnsi"/>
                <w:kern w:val="2"/>
                <w:sz w:val="24"/>
                <w:szCs w:val="24"/>
                <w:rtl/>
                <w:lang w:bidi="fa-IR"/>
                <w14:ligatures w14:val="standardContextual"/>
              </w:rPr>
              <w:t xml:space="preserve"> آیا سامانه کنترل هوشمند موتورخانه با قابلیت اندازه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گیری دمای هوای بیرون ساختمان، دمای آب رفت و برگشت بویلر، دمای آب رفت و برگشت مبدل حرارتی آبگرم و صدور فرمان خاموش و روشن برای مشعل</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و پمپ</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را بر اساس منطق برنامه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نویسی شده و ایجاد ارتباط میان ورودی</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و خروجی</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در یک</w:t>
            </w:r>
          </w:p>
          <w:p w14:paraId="5D0228FF" w14:textId="77777777" w:rsidR="004633BA" w:rsidRPr="00EE39A7" w:rsidRDefault="004633BA" w:rsidP="00590EEC">
            <w:pPr>
              <w:pStyle w:val="TableParagraph"/>
              <w:bidi/>
              <w:spacing w:line="305" w:lineRule="exact"/>
              <w:ind w:right="4184"/>
              <w:jc w:val="both"/>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دستگاه در این موتورخانه تعبیه شده است؟</w:t>
            </w:r>
          </w:p>
        </w:tc>
        <w:tc>
          <w:tcPr>
            <w:tcW w:w="588" w:type="dxa"/>
            <w:tcBorders>
              <w:left w:val="single" w:sz="4" w:space="0" w:color="000000"/>
            </w:tcBorders>
          </w:tcPr>
          <w:p w14:paraId="36EBB28D" w14:textId="77777777" w:rsidR="004633BA" w:rsidRPr="00EE39A7" w:rsidRDefault="004633BA" w:rsidP="00590EEC">
            <w:pPr>
              <w:pStyle w:val="TableParagraph"/>
              <w:rPr>
                <w:rFonts w:asciiTheme="minorHAnsi" w:eastAsia="MS Mincho" w:hAnsiTheme="minorHAnsi"/>
                <w:kern w:val="2"/>
                <w:sz w:val="24"/>
                <w:szCs w:val="24"/>
                <w:lang w:bidi="fa-IR"/>
                <w14:ligatures w14:val="standardContextual"/>
              </w:rPr>
            </w:pPr>
          </w:p>
          <w:p w14:paraId="0B2DA4FE" w14:textId="77777777" w:rsidR="004633BA" w:rsidRPr="00EE39A7" w:rsidRDefault="004633BA" w:rsidP="00590EEC">
            <w:pPr>
              <w:pStyle w:val="TableParagraph"/>
              <w:spacing w:before="9"/>
              <w:rPr>
                <w:rFonts w:asciiTheme="minorHAnsi" w:eastAsia="MS Mincho" w:hAnsiTheme="minorHAnsi"/>
                <w:kern w:val="2"/>
                <w:sz w:val="24"/>
                <w:szCs w:val="24"/>
                <w:lang w:bidi="fa-IR"/>
                <w14:ligatures w14:val="standardContextual"/>
              </w:rPr>
            </w:pPr>
          </w:p>
          <w:p w14:paraId="711F489C" w14:textId="467E2EEA" w:rsidR="004633BA" w:rsidRPr="00EE39A7" w:rsidRDefault="002D2711" w:rsidP="00590EEC">
            <w:pPr>
              <w:pStyle w:val="TableParagraph"/>
              <w:ind w:left="30"/>
              <w:jc w:val="center"/>
              <w:rPr>
                <w:rFonts w:asciiTheme="minorHAnsi" w:eastAsia="MS Mincho" w:hAnsiTheme="minorHAnsi"/>
                <w:kern w:val="2"/>
                <w:sz w:val="24"/>
                <w:szCs w:val="24"/>
                <w:lang w:bidi="fa-IR"/>
                <w14:ligatures w14:val="standardContextual"/>
              </w:rPr>
            </w:pPr>
            <w:r w:rsidRPr="00EE39A7">
              <w:rPr>
                <w:rFonts w:asciiTheme="minorHAnsi" w:eastAsia="MS Mincho" w:hAnsiTheme="minorHAnsi" w:hint="cs"/>
                <w:kern w:val="2"/>
                <w:sz w:val="24"/>
                <w:szCs w:val="24"/>
                <w:rtl/>
                <w:lang w:bidi="fa-IR"/>
                <w14:ligatures w14:val="standardContextual"/>
              </w:rPr>
              <w:t>1</w:t>
            </w:r>
          </w:p>
        </w:tc>
      </w:tr>
      <w:tr w:rsidR="004633BA" w:rsidRPr="005D61D5" w14:paraId="4160A964" w14:textId="77777777" w:rsidTr="005F1EBC">
        <w:trPr>
          <w:trHeight w:val="433"/>
        </w:trPr>
        <w:tc>
          <w:tcPr>
            <w:tcW w:w="9811" w:type="dxa"/>
            <w:gridSpan w:val="4"/>
            <w:shd w:val="clear" w:color="auto" w:fill="FAE3D4"/>
          </w:tcPr>
          <w:p w14:paraId="7FE9A4B5" w14:textId="30C6186A" w:rsidR="004633BA" w:rsidRPr="00EE39A7" w:rsidRDefault="004633BA" w:rsidP="00EE39A7">
            <w:pPr>
              <w:pStyle w:val="TableParagraph"/>
              <w:tabs>
                <w:tab w:val="left" w:pos="5117"/>
              </w:tabs>
              <w:bidi/>
              <w:spacing w:before="69"/>
              <w:ind w:right="3240"/>
              <w:jc w:val="right"/>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 xml:space="preserve">برای بند </w:t>
            </w:r>
            <w:r w:rsidR="002D2711" w:rsidRPr="00EE39A7">
              <w:rPr>
                <w:rFonts w:asciiTheme="minorHAnsi" w:eastAsia="MS Mincho" w:hAnsiTheme="minorHAnsi" w:hint="cs"/>
                <w:kern w:val="2"/>
                <w:sz w:val="24"/>
                <w:szCs w:val="24"/>
                <w:rtl/>
                <w:lang w:bidi="fa-IR"/>
                <w14:ligatures w14:val="standardContextual"/>
              </w:rPr>
              <w:t xml:space="preserve">1 </w:t>
            </w:r>
            <w:r w:rsidRPr="00EE39A7">
              <w:rPr>
                <w:rFonts w:asciiTheme="minorHAnsi" w:eastAsia="MS Mincho" w:hAnsiTheme="minorHAnsi"/>
                <w:kern w:val="2"/>
                <w:sz w:val="24"/>
                <w:szCs w:val="24"/>
                <w:rtl/>
                <w:lang w:bidi="fa-IR"/>
                <w14:ligatures w14:val="standardContextual"/>
              </w:rPr>
              <w:t xml:space="preserve"> این جدول، مستندات، نقشه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 و دیاگرام</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های مربوطه بارگذاری شود</w:t>
            </w:r>
            <w:r w:rsidRPr="00EE39A7">
              <w:rPr>
                <w:rFonts w:asciiTheme="minorHAnsi" w:eastAsia="MS Mincho" w:hAnsiTheme="minorHAnsi"/>
                <w:kern w:val="2"/>
                <w:sz w:val="24"/>
                <w:szCs w:val="24"/>
                <w:lang w:bidi="fa-IR"/>
                <w14:ligatures w14:val="standardContextual"/>
              </w:rPr>
              <w:t>.</w:t>
            </w:r>
          </w:p>
        </w:tc>
      </w:tr>
    </w:tbl>
    <w:p w14:paraId="4FAEF02D" w14:textId="77777777" w:rsidR="004633BA" w:rsidRPr="005D61D5" w:rsidRDefault="004633BA" w:rsidP="00B76DAC">
      <w:pPr>
        <w:spacing w:after="0" w:line="120" w:lineRule="auto"/>
        <w:rPr>
          <w:rFonts w:cs="B Nazanin"/>
          <w:sz w:val="24"/>
          <w:szCs w:val="24"/>
          <w:rtl/>
        </w:rPr>
      </w:pPr>
    </w:p>
    <w:p w14:paraId="0AB3B231" w14:textId="77777777" w:rsidR="00CF326C" w:rsidRPr="005D61D5" w:rsidRDefault="00CF326C" w:rsidP="00B76DAC">
      <w:pPr>
        <w:spacing w:after="0" w:line="120" w:lineRule="auto"/>
        <w:rPr>
          <w:rFonts w:cs="B Nazanin"/>
          <w:sz w:val="24"/>
          <w:szCs w:val="24"/>
          <w:rtl/>
        </w:rPr>
      </w:pPr>
    </w:p>
    <w:p w14:paraId="4AF2516C" w14:textId="77777777" w:rsidR="00CF326C" w:rsidRPr="005D61D5" w:rsidRDefault="00CF326C" w:rsidP="00B76DAC">
      <w:pPr>
        <w:spacing w:after="0" w:line="120" w:lineRule="auto"/>
        <w:rPr>
          <w:rFonts w:cs="B Nazanin"/>
          <w:sz w:val="24"/>
          <w:szCs w:val="24"/>
          <w:rtl/>
        </w:rPr>
      </w:pPr>
    </w:p>
    <w:p w14:paraId="6FD875E4" w14:textId="77777777" w:rsidR="00CF326C" w:rsidRPr="005D61D5" w:rsidRDefault="00CF326C" w:rsidP="00B76DAC">
      <w:pPr>
        <w:spacing w:after="0" w:line="120" w:lineRule="auto"/>
        <w:rPr>
          <w:rFonts w:cs="B Nazanin"/>
          <w:sz w:val="24"/>
          <w:szCs w:val="24"/>
          <w:rtl/>
        </w:rPr>
      </w:pPr>
    </w:p>
    <w:p w14:paraId="66351D3C" w14:textId="77777777" w:rsidR="00CF326C" w:rsidRPr="005D61D5" w:rsidRDefault="00CF326C" w:rsidP="00B76DAC">
      <w:pPr>
        <w:spacing w:after="0" w:line="120" w:lineRule="auto"/>
        <w:rPr>
          <w:rFonts w:cs="B Nazanin"/>
          <w:sz w:val="24"/>
          <w:szCs w:val="24"/>
          <w:rtl/>
        </w:rPr>
      </w:pPr>
    </w:p>
    <w:p w14:paraId="4BB32103" w14:textId="77777777" w:rsidR="00CF326C" w:rsidRPr="005D61D5" w:rsidRDefault="00CF326C" w:rsidP="00B76DAC">
      <w:pPr>
        <w:spacing w:after="0" w:line="120" w:lineRule="auto"/>
        <w:rPr>
          <w:rFonts w:cs="B Nazanin"/>
          <w:sz w:val="24"/>
          <w:szCs w:val="24"/>
          <w:rtl/>
        </w:rPr>
      </w:pPr>
    </w:p>
    <w:p w14:paraId="4392ADD6" w14:textId="737969BB" w:rsidR="00CF326C" w:rsidRPr="005D61D5" w:rsidRDefault="00CF326C" w:rsidP="00CF326C">
      <w:pPr>
        <w:spacing w:after="0"/>
        <w:rPr>
          <w:rFonts w:cs="B Nazanin"/>
          <w:b/>
          <w:bCs/>
          <w:sz w:val="24"/>
          <w:szCs w:val="24"/>
          <w:rtl/>
        </w:rPr>
      </w:pPr>
      <w:r w:rsidRPr="005D61D5">
        <w:rPr>
          <w:rFonts w:cs="B Nazanin" w:hint="cs"/>
          <w:b/>
          <w:bCs/>
          <w:sz w:val="24"/>
          <w:szCs w:val="24"/>
          <w:rtl/>
        </w:rPr>
        <w:t>7-8-مدیریت یکپارچه ساختمان</w:t>
      </w:r>
    </w:p>
    <w:tbl>
      <w:tblPr>
        <w:tblStyle w:val="TableGrid"/>
        <w:bidiVisual/>
        <w:tblW w:w="0" w:type="auto"/>
        <w:tblLook w:val="04A0" w:firstRow="1" w:lastRow="0" w:firstColumn="1" w:lastColumn="0" w:noHBand="0" w:noVBand="1"/>
      </w:tblPr>
      <w:tblGrid>
        <w:gridCol w:w="1698"/>
        <w:gridCol w:w="1418"/>
      </w:tblGrid>
      <w:tr w:rsidR="00CF326C" w:rsidRPr="005D61D5" w14:paraId="440B3BDD" w14:textId="77777777" w:rsidTr="00590EEC">
        <w:tc>
          <w:tcPr>
            <w:tcW w:w="1698" w:type="dxa"/>
            <w:tcBorders>
              <w:top w:val="single" w:sz="12" w:space="0" w:color="auto"/>
              <w:left w:val="single" w:sz="12" w:space="0" w:color="auto"/>
              <w:bottom w:val="single" w:sz="12" w:space="0" w:color="auto"/>
            </w:tcBorders>
            <w:shd w:val="clear" w:color="auto" w:fill="FFFFFF" w:themeFill="background1"/>
          </w:tcPr>
          <w:p w14:paraId="6D23CACC" w14:textId="77777777" w:rsidR="00CF326C" w:rsidRPr="005D61D5" w:rsidRDefault="00CF326C" w:rsidP="00590EEC">
            <w:pPr>
              <w:jc w:val="center"/>
              <w:rPr>
                <w:rFonts w:cs="B Nazanin"/>
                <w:b/>
                <w:bCs/>
                <w:sz w:val="24"/>
                <w:szCs w:val="24"/>
                <w:rtl/>
              </w:rPr>
            </w:pPr>
            <w:r w:rsidRPr="005D61D5">
              <w:rPr>
                <w:rFonts w:cs="B Nazanin" w:hint="cs"/>
                <w:b/>
                <w:bCs/>
                <w:sz w:val="24"/>
                <w:szCs w:val="24"/>
                <w:rtl/>
              </w:rPr>
              <w:t>اقلیم</w:t>
            </w:r>
          </w:p>
        </w:tc>
        <w:tc>
          <w:tcPr>
            <w:tcW w:w="1418" w:type="dxa"/>
            <w:tcBorders>
              <w:top w:val="single" w:sz="12" w:space="0" w:color="auto"/>
              <w:bottom w:val="single" w:sz="12" w:space="0" w:color="auto"/>
              <w:right w:val="single" w:sz="12" w:space="0" w:color="auto"/>
            </w:tcBorders>
            <w:shd w:val="clear" w:color="auto" w:fill="FFFFFF" w:themeFill="background1"/>
          </w:tcPr>
          <w:p w14:paraId="1127EF12" w14:textId="77777777" w:rsidR="00CF326C" w:rsidRPr="005D61D5" w:rsidRDefault="00CF326C" w:rsidP="00590EEC">
            <w:pPr>
              <w:jc w:val="center"/>
              <w:rPr>
                <w:rFonts w:cs="B Nazanin"/>
                <w:sz w:val="24"/>
                <w:szCs w:val="24"/>
                <w:rtl/>
              </w:rPr>
            </w:pPr>
            <w:r w:rsidRPr="005D61D5">
              <w:rPr>
                <w:rFonts w:cs="B Nazanin" w:hint="cs"/>
                <w:sz w:val="24"/>
                <w:szCs w:val="24"/>
                <w:rtl/>
              </w:rPr>
              <w:t>..........</w:t>
            </w:r>
          </w:p>
        </w:tc>
      </w:tr>
    </w:tbl>
    <w:p w14:paraId="7E045B35" w14:textId="77777777" w:rsidR="00CF326C" w:rsidRPr="005D61D5" w:rsidRDefault="00CF326C" w:rsidP="00CF326C">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44"/>
        <w:gridCol w:w="1261"/>
        <w:gridCol w:w="6351"/>
      </w:tblGrid>
      <w:tr w:rsidR="00CF326C" w:rsidRPr="005D61D5" w14:paraId="0BCB060C" w14:textId="77777777" w:rsidTr="00590EEC">
        <w:trPr>
          <w:trHeight w:val="368"/>
        </w:trPr>
        <w:tc>
          <w:tcPr>
            <w:tcW w:w="1744" w:type="dxa"/>
            <w:tcBorders>
              <w:bottom w:val="single" w:sz="4" w:space="0" w:color="000000"/>
              <w:right w:val="single" w:sz="4" w:space="0" w:color="000000"/>
            </w:tcBorders>
            <w:shd w:val="clear" w:color="auto" w:fill="BEBEBE"/>
          </w:tcPr>
          <w:p w14:paraId="082BFCDD" w14:textId="77777777" w:rsidR="00CF326C" w:rsidRPr="005D61D5" w:rsidRDefault="00CF326C" w:rsidP="00590EEC">
            <w:pPr>
              <w:pStyle w:val="TableParagraph"/>
              <w:spacing w:before="42" w:line="306" w:lineRule="exact"/>
              <w:ind w:left="495" w:right="467"/>
              <w:jc w:val="center"/>
              <w:rPr>
                <w:sz w:val="24"/>
                <w:szCs w:val="24"/>
              </w:rPr>
            </w:pPr>
            <w:r w:rsidRPr="005D61D5">
              <w:rPr>
                <w:spacing w:val="-2"/>
                <w:sz w:val="24"/>
                <w:szCs w:val="24"/>
              </w:rPr>
              <w:t>.......</w:t>
            </w:r>
          </w:p>
        </w:tc>
        <w:tc>
          <w:tcPr>
            <w:tcW w:w="1261" w:type="dxa"/>
            <w:tcBorders>
              <w:left w:val="single" w:sz="4" w:space="0" w:color="000000"/>
              <w:bottom w:val="single" w:sz="4" w:space="0" w:color="000000"/>
              <w:right w:val="single" w:sz="4" w:space="0" w:color="000000"/>
            </w:tcBorders>
            <w:shd w:val="clear" w:color="auto" w:fill="BEBEBE"/>
          </w:tcPr>
          <w:p w14:paraId="1A906076" w14:textId="77777777" w:rsidR="00CF326C" w:rsidRPr="005D61D5" w:rsidRDefault="00CF326C" w:rsidP="00590EEC">
            <w:pPr>
              <w:spacing w:after="0" w:line="240" w:lineRule="auto"/>
              <w:jc w:val="center"/>
              <w:rPr>
                <w:rFonts w:cs="B Nazanin"/>
                <w:b/>
                <w:bCs/>
                <w:sz w:val="24"/>
                <w:szCs w:val="24"/>
              </w:rPr>
            </w:pPr>
            <w:r w:rsidRPr="005D61D5">
              <w:rPr>
                <w:rFonts w:cs="B Nazanin"/>
                <w:b/>
                <w:bCs/>
                <w:sz w:val="24"/>
                <w:szCs w:val="24"/>
                <w:rtl/>
              </w:rPr>
              <w:t xml:space="preserve">امتیاز از </w:t>
            </w:r>
            <w:r w:rsidRPr="005D61D5">
              <w:rPr>
                <w:rFonts w:cs="B Nazanin" w:hint="cs"/>
                <w:b/>
                <w:bCs/>
                <w:sz w:val="24"/>
                <w:szCs w:val="24"/>
                <w:rtl/>
              </w:rPr>
              <w:t>1000</w:t>
            </w:r>
          </w:p>
        </w:tc>
        <w:tc>
          <w:tcPr>
            <w:tcW w:w="6351" w:type="dxa"/>
            <w:tcBorders>
              <w:left w:val="single" w:sz="4" w:space="0" w:color="000000"/>
              <w:bottom w:val="single" w:sz="4" w:space="0" w:color="000000"/>
            </w:tcBorders>
            <w:shd w:val="clear" w:color="auto" w:fill="BEBEBE"/>
          </w:tcPr>
          <w:p w14:paraId="2FD14EDB" w14:textId="5D5A1544" w:rsidR="00CF326C" w:rsidRPr="00EE39A7" w:rsidRDefault="00CF326C" w:rsidP="00590EEC">
            <w:pPr>
              <w:spacing w:after="0" w:line="240" w:lineRule="auto"/>
              <w:rPr>
                <w:rFonts w:cs="B Nazanin"/>
                <w:b/>
                <w:bCs/>
                <w:sz w:val="24"/>
                <w:szCs w:val="24"/>
              </w:rPr>
            </w:pPr>
            <w:r w:rsidRPr="00EE39A7">
              <w:rPr>
                <w:rFonts w:cs="B Nazanin" w:hint="cs"/>
                <w:b/>
                <w:bCs/>
                <w:sz w:val="24"/>
                <w:szCs w:val="24"/>
                <w:rtl/>
              </w:rPr>
              <w:t>5-5-19-</w:t>
            </w:r>
            <w:r w:rsidRPr="00EE39A7">
              <w:rPr>
                <w:rFonts w:cs="B Nazanin"/>
                <w:b/>
                <w:bCs/>
                <w:sz w:val="24"/>
                <w:szCs w:val="24"/>
                <w:rtl/>
              </w:rPr>
              <w:t xml:space="preserve"> </w:t>
            </w:r>
            <w:r w:rsidRPr="00EE39A7">
              <w:rPr>
                <w:rFonts w:cs="B Nazanin" w:hint="cs"/>
                <w:b/>
                <w:bCs/>
                <w:sz w:val="24"/>
                <w:szCs w:val="24"/>
                <w:rtl/>
              </w:rPr>
              <w:t>مدیریت یکپارچه ساختمان</w:t>
            </w:r>
          </w:p>
        </w:tc>
      </w:tr>
    </w:tbl>
    <w:p w14:paraId="06B3AFB6" w14:textId="06202CCE" w:rsidR="00CF326C" w:rsidRPr="005D61D5" w:rsidRDefault="00847D0B" w:rsidP="00CF326C">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73952" behindDoc="1" locked="0" layoutInCell="1" allowOverlap="1" wp14:anchorId="14CD94C9" wp14:editId="374A356C">
                <wp:simplePos x="0" y="0"/>
                <wp:positionH relativeFrom="margin">
                  <wp:posOffset>-28575</wp:posOffset>
                </wp:positionH>
                <wp:positionV relativeFrom="paragraph">
                  <wp:posOffset>129540</wp:posOffset>
                </wp:positionV>
                <wp:extent cx="6000750" cy="485775"/>
                <wp:effectExtent l="0" t="0" r="19050" b="28575"/>
                <wp:wrapTopAndBottom/>
                <wp:docPr id="693590080"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85775"/>
                        </a:xfrm>
                        <a:prstGeom prst="rect">
                          <a:avLst/>
                        </a:prstGeom>
                        <a:solidFill>
                          <a:srgbClr val="D9D9D9"/>
                        </a:solidFill>
                        <a:ln w="18287">
                          <a:solidFill>
                            <a:srgbClr val="000000"/>
                          </a:solidFill>
                          <a:prstDash val="solid"/>
                          <a:miter lim="800000"/>
                          <a:headEnd/>
                          <a:tailEnd/>
                        </a:ln>
                      </wps:spPr>
                      <wps:txbx>
                        <w:txbxContent>
                          <w:p w14:paraId="0B53FABC" w14:textId="5E076A7F" w:rsidR="00CF326C" w:rsidRPr="00F81550" w:rsidRDefault="00CF326C" w:rsidP="00CF326C">
                            <w:pPr>
                              <w:spacing w:after="0" w:line="240" w:lineRule="auto"/>
                              <w:rPr>
                                <w:rFonts w:cs="B Titr"/>
                                <w:b/>
                                <w:bCs/>
                                <w:sz w:val="20"/>
                                <w:szCs w:val="20"/>
                              </w:rPr>
                            </w:pPr>
                            <w:r w:rsidRPr="00F81550">
                              <w:rPr>
                                <w:rFonts w:cs="B Titr"/>
                                <w:b/>
                                <w:bCs/>
                                <w:sz w:val="20"/>
                                <w:szCs w:val="20"/>
                                <w:rtl/>
                              </w:rPr>
                              <w:t xml:space="preserve">امتیازات </w:t>
                            </w:r>
                            <w:r w:rsidRPr="00F81550">
                              <w:rPr>
                                <w:rFonts w:cs="B Titr"/>
                                <w:b/>
                                <w:bCs/>
                                <w:sz w:val="20"/>
                                <w:szCs w:val="20"/>
                              </w:rPr>
                              <w:t>)</w:t>
                            </w:r>
                            <w:r w:rsidRPr="00F81550">
                              <w:rPr>
                                <w:rFonts w:cs="B Titr"/>
                                <w:b/>
                                <w:bCs/>
                                <w:sz w:val="20"/>
                                <w:szCs w:val="20"/>
                                <w:rtl/>
                              </w:rPr>
                              <w:t xml:space="preserve">تمامی </w:t>
                            </w:r>
                            <w:r w:rsidR="00847D0B">
                              <w:rPr>
                                <w:rFonts w:cs="B Titr" w:hint="cs"/>
                                <w:b/>
                                <w:bCs/>
                                <w:sz w:val="20"/>
                                <w:szCs w:val="20"/>
                                <w:rtl/>
                              </w:rPr>
                              <w:t>قسمت های مدیریت یکپارچه ساختمان</w:t>
                            </w:r>
                            <w:r w:rsidRPr="00F81550">
                              <w:rPr>
                                <w:rFonts w:cs="B Titr"/>
                                <w:b/>
                                <w:bCs/>
                                <w:sz w:val="20"/>
                                <w:szCs w:val="20"/>
                                <w:rtl/>
                              </w:rPr>
                              <w:t xml:space="preserve"> به</w:t>
                            </w:r>
                            <w:r w:rsidRPr="00F81550">
                              <w:rPr>
                                <w:rFonts w:cs="B Titr" w:hint="cs"/>
                                <w:b/>
                                <w:bCs/>
                                <w:sz w:val="20"/>
                                <w:szCs w:val="20"/>
                                <w:rtl/>
                              </w:rPr>
                              <w:t xml:space="preserve"> </w:t>
                            </w:r>
                            <w:r w:rsidRPr="00F81550">
                              <w:rPr>
                                <w:rFonts w:cs="B Titr"/>
                                <w:b/>
                                <w:bCs/>
                                <w:sz w:val="20"/>
                                <w:szCs w:val="20"/>
                                <w:rtl/>
                              </w:rPr>
                              <w:t>صورت شرط الزم دیده شده است و امتیاز کل تنها در صورت رعایت تمامی موارد دریافت خواهد شد</w:t>
                            </w:r>
                            <w:r w:rsidRPr="00F81550">
                              <w:rPr>
                                <w:rFonts w:cs="B Titr"/>
                                <w:b/>
                                <w:bCs/>
                                <w:sz w:val="20"/>
                                <w:szCs w:val="20"/>
                              </w:rPr>
                              <w:t>(</w:t>
                            </w:r>
                          </w:p>
                          <w:p w14:paraId="2FC6C4F5" w14:textId="77777777" w:rsidR="00CF326C" w:rsidRPr="00B50C05" w:rsidRDefault="00CF326C" w:rsidP="00CF326C">
                            <w:pPr>
                              <w:spacing w:after="0" w:line="240" w:lineRule="auto"/>
                              <w:jc w:val="lowKashida"/>
                              <w:rPr>
                                <w:rFonts w:cs="B Titr"/>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D94C9" id="_x0000_s1091" type="#_x0000_t202" style="position:absolute;left:0;text-align:left;margin-left:-2.25pt;margin-top:10.2pt;width:472.5pt;height:38.25pt;z-index:-2515425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" fillcolor="#d9d9d9" strokeweight=".50797mm">
                <v:textbox inset="0,0,0,0">
                  <w:txbxContent>
                    <w:p w14:paraId="0B53FABC" w14:textId="5E076A7F" w:rsidR="00CF326C" w:rsidRPr="00F81550" w:rsidRDefault="00CF326C" w:rsidP="00CF326C">
                      <w:pPr>
                        <w:spacing w:after="0" w:line="240" w:lineRule="auto"/>
                        <w:rPr>
                          <w:rFonts w:cs="B Titr"/>
                          <w:b/>
                          <w:bCs/>
                          <w:sz w:val="20"/>
                          <w:szCs w:val="20"/>
                        </w:rPr>
                      </w:pPr>
                      <w:r w:rsidRPr="00F81550">
                        <w:rPr>
                          <w:rFonts w:cs="B Titr"/>
                          <w:b/>
                          <w:bCs/>
                          <w:sz w:val="20"/>
                          <w:szCs w:val="20"/>
                          <w:rtl/>
                        </w:rPr>
                        <w:t xml:space="preserve">امتیازات </w:t>
                      </w:r>
                      <w:r w:rsidRPr="00F81550">
                        <w:rPr>
                          <w:rFonts w:cs="B Titr"/>
                          <w:b/>
                          <w:bCs/>
                          <w:sz w:val="20"/>
                          <w:szCs w:val="20"/>
                        </w:rPr>
                        <w:t>)</w:t>
                      </w:r>
                      <w:r w:rsidRPr="00F81550">
                        <w:rPr>
                          <w:rFonts w:cs="B Titr"/>
                          <w:b/>
                          <w:bCs/>
                          <w:sz w:val="20"/>
                          <w:szCs w:val="20"/>
                          <w:rtl/>
                        </w:rPr>
                        <w:t xml:space="preserve">تمامی </w:t>
                      </w:r>
                      <w:r w:rsidR="00847D0B">
                        <w:rPr>
                          <w:rFonts w:cs="B Titr" w:hint="cs"/>
                          <w:b/>
                          <w:bCs/>
                          <w:sz w:val="20"/>
                          <w:szCs w:val="20"/>
                          <w:rtl/>
                        </w:rPr>
                        <w:t>قسمت های مدیریت یکپارچه ساختمان</w:t>
                      </w:r>
                      <w:r w:rsidRPr="00F81550">
                        <w:rPr>
                          <w:rFonts w:cs="B Titr"/>
                          <w:b/>
                          <w:bCs/>
                          <w:sz w:val="20"/>
                          <w:szCs w:val="20"/>
                          <w:rtl/>
                        </w:rPr>
                        <w:t xml:space="preserve"> به</w:t>
                      </w:r>
                      <w:r w:rsidRPr="00F81550">
                        <w:rPr>
                          <w:rFonts w:cs="B Titr" w:hint="cs"/>
                          <w:b/>
                          <w:bCs/>
                          <w:sz w:val="20"/>
                          <w:szCs w:val="20"/>
                          <w:rtl/>
                        </w:rPr>
                        <w:t xml:space="preserve"> </w:t>
                      </w:r>
                      <w:r w:rsidRPr="00F81550">
                        <w:rPr>
                          <w:rFonts w:cs="B Titr"/>
                          <w:b/>
                          <w:bCs/>
                          <w:sz w:val="20"/>
                          <w:szCs w:val="20"/>
                          <w:rtl/>
                        </w:rPr>
                        <w:t>صورت شرط الزم دیده شده است و امتیاز کل تنها در صورت رعایت تمامی موارد دریافت خواهد شد</w:t>
                      </w:r>
                      <w:r w:rsidRPr="00F81550">
                        <w:rPr>
                          <w:rFonts w:cs="B Titr"/>
                          <w:b/>
                          <w:bCs/>
                          <w:sz w:val="20"/>
                          <w:szCs w:val="20"/>
                        </w:rPr>
                        <w:t>(</w:t>
                      </w:r>
                    </w:p>
                    <w:p w14:paraId="2FC6C4F5" w14:textId="77777777" w:rsidR="00CF326C" w:rsidRPr="00B50C05" w:rsidRDefault="00CF326C" w:rsidP="00CF326C">
                      <w:pPr>
                        <w:spacing w:after="0" w:line="240" w:lineRule="auto"/>
                        <w:jc w:val="lowKashida"/>
                        <w:rPr>
                          <w:rFonts w:cs="B Titr"/>
                          <w:b/>
                          <w:bCs/>
                          <w:sz w:val="20"/>
                          <w:szCs w:val="20"/>
                        </w:rPr>
                      </w:pPr>
                    </w:p>
                  </w:txbxContent>
                </v:textbox>
                <w10:wrap type="topAndBottom" anchorx="margin"/>
              </v:shape>
            </w:pict>
          </mc:Fallback>
        </mc:AlternateContent>
      </w:r>
    </w:p>
    <w:p w14:paraId="0B8B19D0" w14:textId="161CC742" w:rsidR="00847D0B" w:rsidRPr="005D61D5" w:rsidRDefault="006300F0" w:rsidP="00B76DAC">
      <w:pPr>
        <w:spacing w:after="0" w:line="120" w:lineRule="auto"/>
        <w:rPr>
          <w:rFonts w:cs="B Nazanin"/>
          <w:b/>
          <w:bCs/>
          <w:sz w:val="24"/>
          <w:szCs w:val="24"/>
        </w:rPr>
      </w:pPr>
      <w:r w:rsidRPr="005D61D5">
        <w:rPr>
          <w:rFonts w:cs="B Nazanin"/>
          <w:noProof/>
          <w:sz w:val="24"/>
          <w:szCs w:val="24"/>
        </w:rPr>
        <mc:AlternateContent>
          <mc:Choice Requires="wps">
            <w:drawing>
              <wp:anchor distT="0" distB="0" distL="0" distR="0" simplePos="0" relativeHeight="251771904" behindDoc="1" locked="0" layoutInCell="1" allowOverlap="1" wp14:anchorId="5EDA5D09" wp14:editId="652E608C">
                <wp:simplePos x="0" y="0"/>
                <wp:positionH relativeFrom="margin">
                  <wp:posOffset>-28575</wp:posOffset>
                </wp:positionH>
                <wp:positionV relativeFrom="paragraph">
                  <wp:posOffset>1990725</wp:posOffset>
                </wp:positionV>
                <wp:extent cx="6019800" cy="253365"/>
                <wp:effectExtent l="0" t="0" r="19050" b="13335"/>
                <wp:wrapTopAndBottom/>
                <wp:docPr id="20536827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253365"/>
                        </a:xfrm>
                        <a:prstGeom prst="rect">
                          <a:avLst/>
                        </a:prstGeom>
                        <a:solidFill>
                          <a:srgbClr val="FFC000"/>
                        </a:solidFill>
                        <a:ln w="18287">
                          <a:solidFill>
                            <a:srgbClr val="000000"/>
                          </a:solidFill>
                          <a:prstDash val="solid"/>
                          <a:miter lim="800000"/>
                          <a:headEnd/>
                          <a:tailEnd/>
                        </a:ln>
                      </wps:spPr>
                      <wps:txbx>
                        <w:txbxContent>
                          <w:p w14:paraId="51393358" w14:textId="77777777" w:rsidR="00CF326C" w:rsidRPr="00B50C05" w:rsidRDefault="00CF326C" w:rsidP="00CF326C">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A739874" w14:textId="77777777" w:rsidR="00CF326C" w:rsidRDefault="00CF326C" w:rsidP="00CF326C">
                            <w:pPr>
                              <w:spacing w:before="21" w:line="348" w:lineRule="exact"/>
                              <w:ind w:left="91"/>
                              <w:rPr>
                                <w:rFonts w:cs="B Titr"/>
                                <w:sz w:val="20"/>
                                <w:szCs w:val="20"/>
                                <w:rtl/>
                              </w:rPr>
                            </w:pPr>
                            <w:r w:rsidRPr="00E072A8">
                              <w:rPr>
                                <w:rFonts w:cs="B Titr"/>
                                <w:noProof/>
                                <w:sz w:val="20"/>
                                <w:szCs w:val="20"/>
                                <w:rtl/>
                              </w:rPr>
                              <w:drawing>
                                <wp:inline distT="0" distB="0" distL="0" distR="0" wp14:anchorId="0295BC54" wp14:editId="4566A07B">
                                  <wp:extent cx="5469255" cy="235585"/>
                                  <wp:effectExtent l="0" t="0" r="0" b="0"/>
                                  <wp:docPr id="8918544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FAC59AE" w14:textId="77777777" w:rsidR="00CF326C" w:rsidRPr="00B50C05" w:rsidRDefault="00CF326C" w:rsidP="00CF326C">
                            <w:pPr>
                              <w:spacing w:before="21" w:line="348" w:lineRule="exact"/>
                              <w:ind w:left="91"/>
                              <w:rPr>
                                <w:rFonts w:cs="B Tit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A5D09" id="_x0000_s1092" type="#_x0000_t202" style="position:absolute;left:0;text-align:left;margin-left:-2.25pt;margin-top:156.75pt;width:474pt;height:19.95pt;z-index:-2515445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" fillcolor="#ffc000" strokeweight=".50797mm">
                <v:textbox inset="0,0,0,0">
                  <w:txbxContent>
                    <w:p w14:paraId="51393358" w14:textId="77777777" w:rsidR="00CF326C" w:rsidRPr="00B50C05" w:rsidRDefault="00CF326C" w:rsidP="00CF326C">
                      <w:pPr>
                        <w:spacing w:before="21" w:line="348" w:lineRule="exact"/>
                        <w:ind w:left="91"/>
                        <w:rPr>
                          <w:rFonts w:cs="B Titr"/>
                          <w:sz w:val="20"/>
                          <w:szCs w:val="20"/>
                        </w:rPr>
                      </w:pPr>
                      <w:r w:rsidRPr="00B50C05">
                        <w:rPr>
                          <w:rFonts w:cs="B Titr"/>
                          <w:sz w:val="20"/>
                          <w:szCs w:val="20"/>
                          <w:rtl/>
                        </w:rPr>
                        <w:t>شرط</w:t>
                      </w:r>
                      <w:r w:rsidRPr="00B50C05">
                        <w:rPr>
                          <w:rFonts w:cs="B Titr" w:hint="cs"/>
                          <w:sz w:val="20"/>
                          <w:szCs w:val="20"/>
                          <w:rtl/>
                        </w:rPr>
                        <w:t xml:space="preserve"> </w:t>
                      </w:r>
                      <w:r w:rsidRPr="00B50C05">
                        <w:rPr>
                          <w:rFonts w:cs="B Titr"/>
                          <w:sz w:val="20"/>
                          <w:szCs w:val="20"/>
                          <w:rtl/>
                        </w:rPr>
                        <w:t>ها</w:t>
                      </w:r>
                    </w:p>
                    <w:p w14:paraId="1A739874" w14:textId="77777777" w:rsidR="00CF326C" w:rsidRDefault="00CF326C" w:rsidP="00CF326C">
                      <w:pPr>
                        <w:spacing w:before="21" w:line="348" w:lineRule="exact"/>
                        <w:ind w:left="91"/>
                        <w:rPr>
                          <w:rFonts w:cs="B Titr"/>
                          <w:sz w:val="20"/>
                          <w:szCs w:val="20"/>
                          <w:rtl/>
                        </w:rPr>
                      </w:pPr>
                      <w:r w:rsidRPr="00E072A8">
                        <w:rPr>
                          <w:rFonts w:cs="B Titr"/>
                          <w:noProof/>
                          <w:sz w:val="20"/>
                          <w:szCs w:val="20"/>
                          <w:rtl/>
                        </w:rPr>
                        <w:drawing>
                          <wp:inline distT="0" distB="0" distL="0" distR="0" wp14:anchorId="0295BC54" wp14:editId="4566A07B">
                            <wp:extent cx="5469255" cy="235585"/>
                            <wp:effectExtent l="0" t="0" r="0" b="0"/>
                            <wp:docPr id="8918544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235585"/>
                                    </a:xfrm>
                                    <a:prstGeom prst="rect">
                                      <a:avLst/>
                                    </a:prstGeom>
                                    <a:noFill/>
                                    <a:ln>
                                      <a:noFill/>
                                    </a:ln>
                                  </pic:spPr>
                                </pic:pic>
                              </a:graphicData>
                            </a:graphic>
                          </wp:inline>
                        </w:drawing>
                      </w:r>
                    </w:p>
                    <w:p w14:paraId="5FAC59AE" w14:textId="77777777" w:rsidR="00CF326C" w:rsidRPr="00B50C05" w:rsidRDefault="00CF326C" w:rsidP="00CF326C">
                      <w:pPr>
                        <w:spacing w:before="21" w:line="348" w:lineRule="exact"/>
                        <w:ind w:left="91"/>
                        <w:rPr>
                          <w:rFonts w:cs="B Titr"/>
                          <w:sz w:val="20"/>
                          <w:szCs w:val="20"/>
                        </w:rPr>
                      </w:pPr>
                    </w:p>
                  </w:txbxContent>
                </v:textbox>
                <w10:wrap type="topAndBottom" anchorx="margin"/>
              </v:shape>
            </w:pict>
          </mc:Fallback>
        </mc:AlternateContent>
      </w:r>
      <w:r w:rsidRPr="005D61D5">
        <w:rPr>
          <w:rFonts w:cs="B Nazanin"/>
          <w:noProof/>
          <w:sz w:val="24"/>
          <w:szCs w:val="24"/>
        </w:rPr>
        <mc:AlternateContent>
          <mc:Choice Requires="wps">
            <w:drawing>
              <wp:anchor distT="0" distB="0" distL="0" distR="0" simplePos="0" relativeHeight="251774976" behindDoc="1" locked="0" layoutInCell="1" allowOverlap="1" wp14:anchorId="7954A5D9" wp14:editId="01C6DB7D">
                <wp:simplePos x="0" y="0"/>
                <wp:positionH relativeFrom="margin">
                  <wp:posOffset>-28575</wp:posOffset>
                </wp:positionH>
                <wp:positionV relativeFrom="paragraph">
                  <wp:posOffset>675005</wp:posOffset>
                </wp:positionV>
                <wp:extent cx="6000750" cy="1171575"/>
                <wp:effectExtent l="0" t="0" r="19050" b="28575"/>
                <wp:wrapTopAndBottom/>
                <wp:docPr id="177949484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171575"/>
                        </a:xfrm>
                        <a:prstGeom prst="rect">
                          <a:avLst/>
                        </a:prstGeom>
                        <a:solidFill>
                          <a:srgbClr val="FCC0C6"/>
                        </a:solidFill>
                        <a:ln w="18287">
                          <a:solidFill>
                            <a:srgbClr val="000000"/>
                          </a:solidFill>
                          <a:prstDash val="solid"/>
                          <a:miter lim="800000"/>
                          <a:headEnd/>
                          <a:tailEnd/>
                        </a:ln>
                      </wps:spPr>
                      <wps:txbx>
                        <w:txbxContent>
                          <w:p w14:paraId="149E0A32" w14:textId="77777777" w:rsidR="00847D0B" w:rsidRPr="00847D0B" w:rsidRDefault="00847D0B" w:rsidP="00EE39A7">
                            <w:pPr>
                              <w:shd w:val="clear" w:color="auto" w:fill="FF0000"/>
                              <w:spacing w:before="3"/>
                              <w:ind w:left="98"/>
                              <w:rPr>
                                <w:rFonts w:cs="B Titr"/>
                                <w:b/>
                                <w:bCs/>
                                <w:sz w:val="20"/>
                                <w:szCs w:val="20"/>
                              </w:rPr>
                            </w:pPr>
                            <w:r w:rsidRPr="00847D0B">
                              <w:rPr>
                                <w:rFonts w:cs="B Titr"/>
                                <w:b/>
                                <w:bCs/>
                                <w:sz w:val="20"/>
                                <w:szCs w:val="20"/>
                                <w:rtl/>
                              </w:rPr>
                              <w:t>الف</w:t>
                            </w:r>
                            <w:r w:rsidRPr="00847D0B">
                              <w:rPr>
                                <w:rFonts w:cs="B Titr"/>
                                <w:b/>
                                <w:bCs/>
                                <w:sz w:val="20"/>
                                <w:szCs w:val="20"/>
                              </w:rPr>
                              <w:t>(</w:t>
                            </w:r>
                            <w:r w:rsidRPr="00847D0B">
                              <w:rPr>
                                <w:rFonts w:cs="B Titr"/>
                                <w:b/>
                                <w:bCs/>
                                <w:sz w:val="20"/>
                                <w:szCs w:val="20"/>
                                <w:rtl/>
                              </w:rPr>
                              <w:t xml:space="preserve"> نصب سامانه مدیریت یکپارچه تأسیسات مکانیکی و الکتریکی در تمامی ساختمان</w:t>
                            </w:r>
                            <w:r w:rsidRPr="00847D0B">
                              <w:rPr>
                                <w:rFonts w:cs="B Titr" w:hint="cs"/>
                                <w:b/>
                                <w:bCs/>
                                <w:sz w:val="20"/>
                                <w:szCs w:val="20"/>
                                <w:rtl/>
                              </w:rPr>
                              <w:t xml:space="preserve"> </w:t>
                            </w:r>
                            <w:r w:rsidRPr="00847D0B">
                              <w:rPr>
                                <w:rFonts w:cs="B Titr"/>
                                <w:b/>
                                <w:bCs/>
                                <w:sz w:val="20"/>
                                <w:szCs w:val="20"/>
                                <w:rtl/>
                              </w:rPr>
                              <w:t>ها دارای سامانه سرمایش، گرمایش و یا آبگرم مصرفی</w:t>
                            </w:r>
                            <w:r w:rsidRPr="00847D0B">
                              <w:rPr>
                                <w:rFonts w:cs="B Titr" w:hint="cs"/>
                                <w:b/>
                                <w:bCs/>
                                <w:sz w:val="20"/>
                                <w:szCs w:val="20"/>
                                <w:rtl/>
                              </w:rPr>
                              <w:t xml:space="preserve"> </w:t>
                            </w:r>
                            <w:r w:rsidRPr="00847D0B">
                              <w:rPr>
                                <w:rFonts w:cs="B Titr"/>
                                <w:b/>
                                <w:bCs/>
                                <w:sz w:val="20"/>
                                <w:szCs w:val="20"/>
                                <w:rtl/>
                              </w:rPr>
                              <w:t>مرکزی الزامی است</w:t>
                            </w:r>
                            <w:r w:rsidRPr="00847D0B">
                              <w:rPr>
                                <w:rFonts w:cs="B Titr"/>
                                <w:b/>
                                <w:bCs/>
                                <w:sz w:val="20"/>
                                <w:szCs w:val="20"/>
                              </w:rPr>
                              <w:t>.</w:t>
                            </w:r>
                          </w:p>
                          <w:p w14:paraId="0DF9CE53" w14:textId="4F327A32" w:rsidR="00847D0B" w:rsidRPr="00847D0B" w:rsidRDefault="00847D0B" w:rsidP="00EE39A7">
                            <w:pPr>
                              <w:shd w:val="clear" w:color="auto" w:fill="FF0000"/>
                              <w:spacing w:before="50"/>
                              <w:ind w:left="92"/>
                              <w:rPr>
                                <w:rFonts w:cs="B Titr"/>
                                <w:b/>
                                <w:bCs/>
                                <w:sz w:val="20"/>
                                <w:szCs w:val="20"/>
                              </w:rPr>
                            </w:pPr>
                            <w:r w:rsidRPr="00847D0B">
                              <w:rPr>
                                <w:rFonts w:cs="B Titr"/>
                                <w:b/>
                                <w:bCs/>
                                <w:sz w:val="20"/>
                                <w:szCs w:val="20"/>
                                <w:rtl/>
                              </w:rPr>
                              <w:t>چ</w:t>
                            </w:r>
                            <w:r w:rsidRPr="00847D0B">
                              <w:rPr>
                                <w:rFonts w:cs="B Titr" w:hint="cs"/>
                                <w:b/>
                                <w:bCs/>
                                <w:sz w:val="20"/>
                                <w:szCs w:val="20"/>
                                <w:rtl/>
                              </w:rPr>
                              <w:t>)</w:t>
                            </w:r>
                            <w:r w:rsidRPr="00847D0B">
                              <w:rPr>
                                <w:rFonts w:cs="B Titr"/>
                                <w:b/>
                                <w:bCs/>
                                <w:sz w:val="20"/>
                                <w:szCs w:val="20"/>
                                <w:rtl/>
                              </w:rPr>
                              <w:t xml:space="preserve"> در ساختمان</w:t>
                            </w:r>
                            <w:r w:rsidRPr="00847D0B">
                              <w:rPr>
                                <w:rFonts w:cs="B Titr" w:hint="cs"/>
                                <w:b/>
                                <w:bCs/>
                                <w:sz w:val="20"/>
                                <w:szCs w:val="20"/>
                                <w:rtl/>
                              </w:rPr>
                              <w:t xml:space="preserve"> </w:t>
                            </w:r>
                            <w:r w:rsidRPr="00847D0B">
                              <w:rPr>
                                <w:rFonts w:cs="B Titr"/>
                                <w:b/>
                                <w:bCs/>
                                <w:sz w:val="20"/>
                                <w:szCs w:val="20"/>
                                <w:rtl/>
                              </w:rPr>
                              <w:t xml:space="preserve">های عمومی با مساحت بیش از </w:t>
                            </w:r>
                            <w:r>
                              <w:rPr>
                                <w:rFonts w:cs="B Titr" w:hint="cs"/>
                                <w:b/>
                                <w:bCs/>
                                <w:sz w:val="20"/>
                                <w:szCs w:val="20"/>
                                <w:rtl/>
                              </w:rPr>
                              <w:t>10000</w:t>
                            </w:r>
                            <w:r w:rsidRPr="00847D0B">
                              <w:rPr>
                                <w:rFonts w:cs="B Titr"/>
                                <w:b/>
                                <w:bCs/>
                                <w:sz w:val="20"/>
                                <w:szCs w:val="20"/>
                                <w:rtl/>
                              </w:rPr>
                              <w:t xml:space="preserve"> مترمربع و ساختمان</w:t>
                            </w:r>
                            <w:r w:rsidRPr="00847D0B">
                              <w:rPr>
                                <w:rFonts w:cs="B Titr" w:hint="cs"/>
                                <w:b/>
                                <w:bCs/>
                                <w:sz w:val="20"/>
                                <w:szCs w:val="20"/>
                                <w:rtl/>
                              </w:rPr>
                              <w:t xml:space="preserve"> </w:t>
                            </w:r>
                            <w:r w:rsidRPr="00847D0B">
                              <w:rPr>
                                <w:rFonts w:cs="B Titr"/>
                                <w:b/>
                                <w:bCs/>
                                <w:sz w:val="20"/>
                                <w:szCs w:val="20"/>
                                <w:rtl/>
                              </w:rPr>
                              <w:t xml:space="preserve">های مسکونی با مساحت بیش از </w:t>
                            </w:r>
                            <w:r>
                              <w:rPr>
                                <w:rFonts w:cs="B Titr" w:hint="cs"/>
                                <w:b/>
                                <w:bCs/>
                                <w:sz w:val="20"/>
                                <w:szCs w:val="20"/>
                                <w:rtl/>
                              </w:rPr>
                              <w:t>5000</w:t>
                            </w:r>
                            <w:r w:rsidRPr="00847D0B">
                              <w:rPr>
                                <w:rFonts w:cs="B Titr"/>
                                <w:b/>
                                <w:bCs/>
                                <w:sz w:val="20"/>
                                <w:szCs w:val="20"/>
                                <w:rtl/>
                              </w:rPr>
                              <w:t xml:space="preserve"> مترمربع و یا بیش از </w:t>
                            </w:r>
                            <w:r>
                              <w:rPr>
                                <w:rFonts w:cs="B Titr" w:hint="cs"/>
                                <w:b/>
                                <w:bCs/>
                                <w:sz w:val="20"/>
                                <w:szCs w:val="20"/>
                                <w:rtl/>
                              </w:rPr>
                              <w:t xml:space="preserve">9 </w:t>
                            </w:r>
                            <w:r w:rsidRPr="00847D0B">
                              <w:rPr>
                                <w:rFonts w:cs="B Titr"/>
                                <w:b/>
                                <w:bCs/>
                                <w:sz w:val="20"/>
                                <w:szCs w:val="20"/>
                                <w:rtl/>
                              </w:rPr>
                              <w:t xml:space="preserve"> طبقه،</w:t>
                            </w:r>
                            <w:r w:rsidRPr="00847D0B">
                              <w:rPr>
                                <w:rFonts w:cs="B Titr" w:hint="cs"/>
                                <w:b/>
                                <w:bCs/>
                                <w:sz w:val="20"/>
                                <w:szCs w:val="20"/>
                                <w:rtl/>
                              </w:rPr>
                              <w:t xml:space="preserve"> </w:t>
                            </w:r>
                            <w:r w:rsidRPr="00847D0B">
                              <w:rPr>
                                <w:rFonts w:cs="B Titr"/>
                                <w:b/>
                                <w:bCs/>
                                <w:sz w:val="20"/>
                                <w:szCs w:val="20"/>
                                <w:rtl/>
                              </w:rPr>
                              <w:t>استفاده از سامانه مدیریت ساختمان و همچنین سامانه مدیریت انرژی ساختمان الزامی است</w:t>
                            </w:r>
                            <w:r w:rsidRPr="00847D0B">
                              <w:rPr>
                                <w:rFonts w:cs="B Titr"/>
                                <w:b/>
                                <w:bCs/>
                                <w:sz w:val="20"/>
                                <w:szCs w:val="20"/>
                              </w:rPr>
                              <w:t>.</w:t>
                            </w:r>
                          </w:p>
                          <w:p w14:paraId="4F92ED56" w14:textId="77777777" w:rsidR="00CF326C" w:rsidRPr="00B50C05" w:rsidRDefault="00CF326C" w:rsidP="00EE39A7">
                            <w:pPr>
                              <w:shd w:val="clear" w:color="auto" w:fill="FF0000"/>
                              <w:spacing w:after="0" w:line="240" w:lineRule="auto"/>
                              <w:jc w:val="lowKashida"/>
                              <w:rPr>
                                <w:rFonts w:cs="B Titr"/>
                                <w:b/>
                                <w:bCs/>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4A5D9" id="_x0000_s1093" type="#_x0000_t202" style="position:absolute;left:0;text-align:left;margin-left:-2.25pt;margin-top:53.15pt;width:472.5pt;height:92.25pt;z-index:-25154150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" fillcolor="#fcc0c6" strokeweight=".50797mm">
                <v:textbox inset="0,0,0,0">
                  <w:txbxContent>
                    <w:p w14:paraId="149E0A32" w14:textId="77777777" w:rsidR="00847D0B" w:rsidRPr="00847D0B" w:rsidRDefault="00847D0B" w:rsidP="00EE39A7">
                      <w:pPr>
                        <w:shd w:val="clear" w:color="auto" w:fill="FF0000"/>
                        <w:spacing w:before="3"/>
                        <w:ind w:left="98"/>
                        <w:rPr>
                          <w:rFonts w:cs="B Titr"/>
                          <w:b/>
                          <w:bCs/>
                          <w:sz w:val="20"/>
                          <w:szCs w:val="20"/>
                        </w:rPr>
                      </w:pPr>
                      <w:r w:rsidRPr="00847D0B">
                        <w:rPr>
                          <w:rFonts w:cs="B Titr"/>
                          <w:b/>
                          <w:bCs/>
                          <w:sz w:val="20"/>
                          <w:szCs w:val="20"/>
                          <w:rtl/>
                        </w:rPr>
                        <w:t>الف</w:t>
                      </w:r>
                      <w:r w:rsidRPr="00847D0B">
                        <w:rPr>
                          <w:rFonts w:cs="B Titr"/>
                          <w:b/>
                          <w:bCs/>
                          <w:sz w:val="20"/>
                          <w:szCs w:val="20"/>
                        </w:rPr>
                        <w:t>(</w:t>
                      </w:r>
                      <w:r w:rsidRPr="00847D0B">
                        <w:rPr>
                          <w:rFonts w:cs="B Titr"/>
                          <w:b/>
                          <w:bCs/>
                          <w:sz w:val="20"/>
                          <w:szCs w:val="20"/>
                          <w:rtl/>
                        </w:rPr>
                        <w:t xml:space="preserve"> نصب سامانه مدیریت یکپارچه تأسیسات مکانیکی و الکتریکی در تمامی ساختمان</w:t>
                      </w:r>
                      <w:r w:rsidRPr="00847D0B">
                        <w:rPr>
                          <w:rFonts w:cs="B Titr" w:hint="cs"/>
                          <w:b/>
                          <w:bCs/>
                          <w:sz w:val="20"/>
                          <w:szCs w:val="20"/>
                          <w:rtl/>
                        </w:rPr>
                        <w:t xml:space="preserve"> </w:t>
                      </w:r>
                      <w:r w:rsidRPr="00847D0B">
                        <w:rPr>
                          <w:rFonts w:cs="B Titr"/>
                          <w:b/>
                          <w:bCs/>
                          <w:sz w:val="20"/>
                          <w:szCs w:val="20"/>
                          <w:rtl/>
                        </w:rPr>
                        <w:t>ها دارای سامانه سرمایش، گرمایش و یا آبگرم مصرفی</w:t>
                      </w:r>
                      <w:r w:rsidRPr="00847D0B">
                        <w:rPr>
                          <w:rFonts w:cs="B Titr" w:hint="cs"/>
                          <w:b/>
                          <w:bCs/>
                          <w:sz w:val="20"/>
                          <w:szCs w:val="20"/>
                          <w:rtl/>
                        </w:rPr>
                        <w:t xml:space="preserve"> </w:t>
                      </w:r>
                      <w:r w:rsidRPr="00847D0B">
                        <w:rPr>
                          <w:rFonts w:cs="B Titr"/>
                          <w:b/>
                          <w:bCs/>
                          <w:sz w:val="20"/>
                          <w:szCs w:val="20"/>
                          <w:rtl/>
                        </w:rPr>
                        <w:t>مرکزی الزامی است</w:t>
                      </w:r>
                      <w:r w:rsidRPr="00847D0B">
                        <w:rPr>
                          <w:rFonts w:cs="B Titr"/>
                          <w:b/>
                          <w:bCs/>
                          <w:sz w:val="20"/>
                          <w:szCs w:val="20"/>
                        </w:rPr>
                        <w:t>.</w:t>
                      </w:r>
                    </w:p>
                    <w:p w14:paraId="0DF9CE53" w14:textId="4F327A32" w:rsidR="00847D0B" w:rsidRPr="00847D0B" w:rsidRDefault="00847D0B" w:rsidP="00EE39A7">
                      <w:pPr>
                        <w:shd w:val="clear" w:color="auto" w:fill="FF0000"/>
                        <w:spacing w:before="50"/>
                        <w:ind w:left="92"/>
                        <w:rPr>
                          <w:rFonts w:cs="B Titr"/>
                          <w:b/>
                          <w:bCs/>
                          <w:sz w:val="20"/>
                          <w:szCs w:val="20"/>
                        </w:rPr>
                      </w:pPr>
                      <w:r w:rsidRPr="00847D0B">
                        <w:rPr>
                          <w:rFonts w:cs="B Titr"/>
                          <w:b/>
                          <w:bCs/>
                          <w:sz w:val="20"/>
                          <w:szCs w:val="20"/>
                          <w:rtl/>
                        </w:rPr>
                        <w:t>چ</w:t>
                      </w:r>
                      <w:r w:rsidRPr="00847D0B">
                        <w:rPr>
                          <w:rFonts w:cs="B Titr" w:hint="cs"/>
                          <w:b/>
                          <w:bCs/>
                          <w:sz w:val="20"/>
                          <w:szCs w:val="20"/>
                          <w:rtl/>
                        </w:rPr>
                        <w:t>)</w:t>
                      </w:r>
                      <w:r w:rsidRPr="00847D0B">
                        <w:rPr>
                          <w:rFonts w:cs="B Titr"/>
                          <w:b/>
                          <w:bCs/>
                          <w:sz w:val="20"/>
                          <w:szCs w:val="20"/>
                          <w:rtl/>
                        </w:rPr>
                        <w:t xml:space="preserve"> در ساختمان</w:t>
                      </w:r>
                      <w:r w:rsidRPr="00847D0B">
                        <w:rPr>
                          <w:rFonts w:cs="B Titr" w:hint="cs"/>
                          <w:b/>
                          <w:bCs/>
                          <w:sz w:val="20"/>
                          <w:szCs w:val="20"/>
                          <w:rtl/>
                        </w:rPr>
                        <w:t xml:space="preserve"> </w:t>
                      </w:r>
                      <w:r w:rsidRPr="00847D0B">
                        <w:rPr>
                          <w:rFonts w:cs="B Titr"/>
                          <w:b/>
                          <w:bCs/>
                          <w:sz w:val="20"/>
                          <w:szCs w:val="20"/>
                          <w:rtl/>
                        </w:rPr>
                        <w:t xml:space="preserve">های عمومی با مساحت بیش از </w:t>
                      </w:r>
                      <w:r>
                        <w:rPr>
                          <w:rFonts w:cs="B Titr" w:hint="cs"/>
                          <w:b/>
                          <w:bCs/>
                          <w:sz w:val="20"/>
                          <w:szCs w:val="20"/>
                          <w:rtl/>
                        </w:rPr>
                        <w:t>10000</w:t>
                      </w:r>
                      <w:r w:rsidRPr="00847D0B">
                        <w:rPr>
                          <w:rFonts w:cs="B Titr"/>
                          <w:b/>
                          <w:bCs/>
                          <w:sz w:val="20"/>
                          <w:szCs w:val="20"/>
                          <w:rtl/>
                        </w:rPr>
                        <w:t xml:space="preserve"> مترمربع و ساختمان</w:t>
                      </w:r>
                      <w:r w:rsidRPr="00847D0B">
                        <w:rPr>
                          <w:rFonts w:cs="B Titr" w:hint="cs"/>
                          <w:b/>
                          <w:bCs/>
                          <w:sz w:val="20"/>
                          <w:szCs w:val="20"/>
                          <w:rtl/>
                        </w:rPr>
                        <w:t xml:space="preserve"> </w:t>
                      </w:r>
                      <w:r w:rsidRPr="00847D0B">
                        <w:rPr>
                          <w:rFonts w:cs="B Titr"/>
                          <w:b/>
                          <w:bCs/>
                          <w:sz w:val="20"/>
                          <w:szCs w:val="20"/>
                          <w:rtl/>
                        </w:rPr>
                        <w:t xml:space="preserve">های مسکونی با مساحت بیش از </w:t>
                      </w:r>
                      <w:r>
                        <w:rPr>
                          <w:rFonts w:cs="B Titr" w:hint="cs"/>
                          <w:b/>
                          <w:bCs/>
                          <w:sz w:val="20"/>
                          <w:szCs w:val="20"/>
                          <w:rtl/>
                        </w:rPr>
                        <w:t>5000</w:t>
                      </w:r>
                      <w:r w:rsidRPr="00847D0B">
                        <w:rPr>
                          <w:rFonts w:cs="B Titr"/>
                          <w:b/>
                          <w:bCs/>
                          <w:sz w:val="20"/>
                          <w:szCs w:val="20"/>
                          <w:rtl/>
                        </w:rPr>
                        <w:t xml:space="preserve"> مترمربع و یا بیش از </w:t>
                      </w:r>
                      <w:r>
                        <w:rPr>
                          <w:rFonts w:cs="B Titr" w:hint="cs"/>
                          <w:b/>
                          <w:bCs/>
                          <w:sz w:val="20"/>
                          <w:szCs w:val="20"/>
                          <w:rtl/>
                        </w:rPr>
                        <w:t xml:space="preserve">9 </w:t>
                      </w:r>
                      <w:r w:rsidRPr="00847D0B">
                        <w:rPr>
                          <w:rFonts w:cs="B Titr"/>
                          <w:b/>
                          <w:bCs/>
                          <w:sz w:val="20"/>
                          <w:szCs w:val="20"/>
                          <w:rtl/>
                        </w:rPr>
                        <w:t xml:space="preserve"> طبقه،</w:t>
                      </w:r>
                      <w:r w:rsidRPr="00847D0B">
                        <w:rPr>
                          <w:rFonts w:cs="B Titr" w:hint="cs"/>
                          <w:b/>
                          <w:bCs/>
                          <w:sz w:val="20"/>
                          <w:szCs w:val="20"/>
                          <w:rtl/>
                        </w:rPr>
                        <w:t xml:space="preserve"> </w:t>
                      </w:r>
                      <w:r w:rsidRPr="00847D0B">
                        <w:rPr>
                          <w:rFonts w:cs="B Titr"/>
                          <w:b/>
                          <w:bCs/>
                          <w:sz w:val="20"/>
                          <w:szCs w:val="20"/>
                          <w:rtl/>
                        </w:rPr>
                        <w:t>استفاده از سامانه مدیریت ساختمان و همچنین سامانه مدیریت انرژی ساختمان الزامی است</w:t>
                      </w:r>
                      <w:r w:rsidRPr="00847D0B">
                        <w:rPr>
                          <w:rFonts w:cs="B Titr"/>
                          <w:b/>
                          <w:bCs/>
                          <w:sz w:val="20"/>
                          <w:szCs w:val="20"/>
                        </w:rPr>
                        <w:t>.</w:t>
                      </w:r>
                    </w:p>
                    <w:p w14:paraId="4F92ED56" w14:textId="77777777" w:rsidR="00CF326C" w:rsidRPr="00B50C05" w:rsidRDefault="00CF326C" w:rsidP="00EE39A7">
                      <w:pPr>
                        <w:shd w:val="clear" w:color="auto" w:fill="FF0000"/>
                        <w:spacing w:after="0" w:line="240" w:lineRule="auto"/>
                        <w:jc w:val="lowKashida"/>
                        <w:rPr>
                          <w:rFonts w:cs="B Titr"/>
                          <w:b/>
                          <w:bCs/>
                          <w:sz w:val="20"/>
                          <w:szCs w:val="20"/>
                        </w:rPr>
                      </w:pPr>
                    </w:p>
                  </w:txbxContent>
                </v:textbox>
                <w10:wrap type="topAndBottom" anchorx="margin"/>
              </v:shape>
            </w:pict>
          </mc:Fallback>
        </mc:AlternateContent>
      </w:r>
    </w:p>
    <w:p w14:paraId="05DA6F61" w14:textId="23B9E0AE" w:rsidR="006300F0" w:rsidRPr="005D61D5" w:rsidRDefault="006300F0" w:rsidP="00B76DAC">
      <w:pPr>
        <w:spacing w:after="0" w:line="120" w:lineRule="auto"/>
        <w:rPr>
          <w:rFonts w:cs="B Nazanin"/>
          <w:sz w:val="24"/>
          <w:szCs w:val="24"/>
          <w:rtl/>
        </w:rPr>
      </w:pPr>
    </w:p>
    <w:p w14:paraId="2B9FFA35" w14:textId="77777777" w:rsidR="006300F0" w:rsidRPr="005D61D5" w:rsidRDefault="006300F0" w:rsidP="00B76DAC">
      <w:pPr>
        <w:spacing w:after="0" w:line="120" w:lineRule="auto"/>
        <w:rPr>
          <w:rFonts w:cs="B Nazanin"/>
          <w:sz w:val="24"/>
          <w:szCs w:val="24"/>
          <w:rtl/>
        </w:rPr>
      </w:pPr>
    </w:p>
    <w:p w14:paraId="671913FB" w14:textId="77777777" w:rsidR="006300F0" w:rsidRPr="005D61D5" w:rsidRDefault="006300F0" w:rsidP="00B76DAC">
      <w:pPr>
        <w:spacing w:after="0" w:line="120" w:lineRule="auto"/>
        <w:rPr>
          <w:rFonts w:cs="B Nazanin"/>
          <w:sz w:val="24"/>
          <w:szCs w:val="24"/>
          <w:rtl/>
        </w:rPr>
      </w:pPr>
    </w:p>
    <w:tbl>
      <w:tblPr>
        <w:tblW w:w="9356" w:type="dxa"/>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51"/>
        <w:gridCol w:w="709"/>
        <w:gridCol w:w="7371"/>
        <w:gridCol w:w="425"/>
      </w:tblGrid>
      <w:tr w:rsidR="00847D0B" w:rsidRPr="005D61D5" w14:paraId="02215E6E" w14:textId="77777777" w:rsidTr="00847D0B">
        <w:trPr>
          <w:trHeight w:val="433"/>
        </w:trPr>
        <w:tc>
          <w:tcPr>
            <w:tcW w:w="9356" w:type="dxa"/>
            <w:gridSpan w:val="4"/>
            <w:shd w:val="clear" w:color="auto" w:fill="BEBEBE"/>
          </w:tcPr>
          <w:p w14:paraId="3C7225D0" w14:textId="77777777" w:rsidR="00847D0B" w:rsidRPr="005D61D5" w:rsidRDefault="00847D0B" w:rsidP="00847D0B">
            <w:pPr>
              <w:spacing w:after="0" w:line="240" w:lineRule="auto"/>
              <w:jc w:val="center"/>
              <w:rPr>
                <w:rFonts w:cs="B Nazanin"/>
                <w:b/>
                <w:bCs/>
                <w:sz w:val="24"/>
                <w:szCs w:val="24"/>
              </w:rPr>
            </w:pPr>
            <w:r w:rsidRPr="005D61D5">
              <w:rPr>
                <w:rFonts w:cs="B Nazanin"/>
                <w:b/>
                <w:bCs/>
                <w:sz w:val="24"/>
                <w:szCs w:val="24"/>
                <w:rtl/>
              </w:rPr>
              <w:t>تمام ساختمان</w:t>
            </w:r>
            <w:r w:rsidRPr="005D61D5">
              <w:rPr>
                <w:rFonts w:cs="B Nazanin" w:hint="cs"/>
                <w:b/>
                <w:bCs/>
                <w:sz w:val="24"/>
                <w:szCs w:val="24"/>
                <w:rtl/>
              </w:rPr>
              <w:t xml:space="preserve"> </w:t>
            </w:r>
            <w:r w:rsidRPr="005D61D5">
              <w:rPr>
                <w:rFonts w:cs="B Nazanin"/>
                <w:b/>
                <w:bCs/>
                <w:sz w:val="24"/>
                <w:szCs w:val="24"/>
                <w:rtl/>
              </w:rPr>
              <w:t>هایی که طراحی و اجرای سامانه مدیریت یکپارچه ساختمان در آنها الزامی است</w:t>
            </w:r>
          </w:p>
        </w:tc>
      </w:tr>
      <w:tr w:rsidR="00847D0B" w:rsidRPr="005D61D5" w14:paraId="30922442" w14:textId="77777777" w:rsidTr="00847D0B">
        <w:trPr>
          <w:trHeight w:val="978"/>
        </w:trPr>
        <w:tc>
          <w:tcPr>
            <w:tcW w:w="851" w:type="dxa"/>
            <w:tcBorders>
              <w:bottom w:val="single" w:sz="4" w:space="0" w:color="000000"/>
              <w:right w:val="single" w:sz="4" w:space="0" w:color="000000"/>
            </w:tcBorders>
          </w:tcPr>
          <w:p w14:paraId="55304879" w14:textId="77777777" w:rsidR="00847D0B" w:rsidRPr="00EE39A7" w:rsidRDefault="00847D0B" w:rsidP="00847D0B">
            <w:pPr>
              <w:spacing w:after="0" w:line="240" w:lineRule="auto"/>
              <w:jc w:val="center"/>
              <w:rPr>
                <w:rFonts w:cs="B Nazanin"/>
                <w:sz w:val="24"/>
                <w:szCs w:val="24"/>
              </w:rPr>
            </w:pPr>
          </w:p>
          <w:p w14:paraId="385931BC" w14:textId="77777777" w:rsidR="00847D0B" w:rsidRPr="00EE39A7" w:rsidRDefault="00847D0B" w:rsidP="00847D0B">
            <w:pPr>
              <w:spacing w:after="0" w:line="240" w:lineRule="auto"/>
              <w:jc w:val="center"/>
              <w:rPr>
                <w:rFonts w:cs="B Nazanin"/>
                <w:sz w:val="24"/>
                <w:szCs w:val="24"/>
              </w:rPr>
            </w:pPr>
            <w:r w:rsidRPr="00EE39A7">
              <w:rPr>
                <w:rFonts w:cs="B Nazanin"/>
                <w:sz w:val="24"/>
                <w:szCs w:val="24"/>
                <w:rtl/>
              </w:rPr>
              <w:t>خیر</w:t>
            </w:r>
          </w:p>
        </w:tc>
        <w:tc>
          <w:tcPr>
            <w:tcW w:w="709" w:type="dxa"/>
            <w:tcBorders>
              <w:left w:val="single" w:sz="4" w:space="0" w:color="000000"/>
              <w:bottom w:val="single" w:sz="4" w:space="0" w:color="000000"/>
              <w:right w:val="single" w:sz="4" w:space="0" w:color="000000"/>
            </w:tcBorders>
            <w:shd w:val="clear" w:color="auto" w:fill="E1EEDA"/>
          </w:tcPr>
          <w:p w14:paraId="50D5D9BB" w14:textId="77777777" w:rsidR="00847D0B" w:rsidRPr="00EE39A7" w:rsidRDefault="00847D0B" w:rsidP="00847D0B">
            <w:pPr>
              <w:spacing w:after="0" w:line="240" w:lineRule="auto"/>
              <w:jc w:val="center"/>
              <w:rPr>
                <w:rFonts w:cs="B Nazanin"/>
                <w:sz w:val="24"/>
                <w:szCs w:val="24"/>
              </w:rPr>
            </w:pPr>
          </w:p>
          <w:p w14:paraId="370EAC02" w14:textId="77777777" w:rsidR="00847D0B" w:rsidRPr="00EE39A7" w:rsidRDefault="00847D0B" w:rsidP="00847D0B">
            <w:pPr>
              <w:spacing w:after="0" w:line="240" w:lineRule="auto"/>
              <w:jc w:val="center"/>
              <w:rPr>
                <w:rFonts w:cs="B Nazanin"/>
                <w:sz w:val="24"/>
                <w:szCs w:val="24"/>
              </w:rPr>
            </w:pPr>
            <w:r w:rsidRPr="00EE39A7">
              <w:rPr>
                <w:rFonts w:cs="B Nazanin"/>
                <w:sz w:val="24"/>
                <w:szCs w:val="24"/>
                <w:rtl/>
              </w:rPr>
              <w:t>بله</w:t>
            </w:r>
          </w:p>
        </w:tc>
        <w:tc>
          <w:tcPr>
            <w:tcW w:w="7371" w:type="dxa"/>
            <w:tcBorders>
              <w:left w:val="single" w:sz="4" w:space="0" w:color="000000"/>
              <w:bottom w:val="single" w:sz="4" w:space="0" w:color="000000"/>
              <w:right w:val="single" w:sz="4" w:space="0" w:color="000000"/>
            </w:tcBorders>
          </w:tcPr>
          <w:p w14:paraId="43624521" w14:textId="7DC2615B" w:rsidR="00847D0B" w:rsidRPr="00EE39A7" w:rsidRDefault="00847D0B" w:rsidP="00847D0B">
            <w:pPr>
              <w:spacing w:after="0" w:line="240" w:lineRule="auto"/>
              <w:jc w:val="lowKashida"/>
              <w:rPr>
                <w:rFonts w:cs="B Nazanin"/>
                <w:sz w:val="24"/>
                <w:szCs w:val="24"/>
              </w:rPr>
            </w:pPr>
            <w:r w:rsidRPr="00EE39A7">
              <w:rPr>
                <w:rFonts w:cs="B Nazanin"/>
                <w:sz w:val="24"/>
                <w:szCs w:val="24"/>
                <w:rtl/>
              </w:rPr>
              <w:t>ب</w:t>
            </w:r>
            <w:r w:rsidR="00EE39A7">
              <w:rPr>
                <w:rFonts w:cs="B Nazanin" w:hint="cs"/>
                <w:sz w:val="24"/>
                <w:szCs w:val="24"/>
                <w:rtl/>
              </w:rPr>
              <w:t xml:space="preserve">) </w:t>
            </w:r>
            <w:r w:rsidRPr="00EE39A7">
              <w:rPr>
                <w:rFonts w:cs="B Nazanin"/>
                <w:sz w:val="24"/>
                <w:szCs w:val="24"/>
                <w:rtl/>
              </w:rPr>
              <w:t xml:space="preserve"> آیا این سامانه باید </w:t>
            </w:r>
            <w:r w:rsidRPr="00EE39A7">
              <w:rPr>
                <w:rFonts w:cs="B Nazanin" w:hint="cs"/>
                <w:sz w:val="24"/>
                <w:szCs w:val="24"/>
                <w:rtl/>
              </w:rPr>
              <w:t>علاوه</w:t>
            </w:r>
            <w:r w:rsidRPr="00EE39A7">
              <w:rPr>
                <w:rFonts w:cs="B Nazanin"/>
                <w:sz w:val="24"/>
                <w:szCs w:val="24"/>
                <w:rtl/>
              </w:rPr>
              <w:t xml:space="preserve"> بر قابلیت</w:t>
            </w:r>
            <w:r w:rsidRPr="00EE39A7">
              <w:rPr>
                <w:rFonts w:cs="B Nazanin" w:hint="cs"/>
                <w:sz w:val="24"/>
                <w:szCs w:val="24"/>
                <w:rtl/>
              </w:rPr>
              <w:t xml:space="preserve"> </w:t>
            </w:r>
            <w:r w:rsidRPr="00EE39A7">
              <w:rPr>
                <w:rFonts w:cs="B Nazanin"/>
                <w:sz w:val="24"/>
                <w:szCs w:val="24"/>
                <w:rtl/>
              </w:rPr>
              <w:t xml:space="preserve">های سامانه مدیریت ساختمان </w:t>
            </w:r>
            <w:r w:rsidRPr="00EE39A7">
              <w:rPr>
                <w:rFonts w:cs="B Nazanin"/>
                <w:sz w:val="24"/>
                <w:szCs w:val="24"/>
              </w:rPr>
              <w:t>(</w:t>
            </w:r>
            <w:r w:rsidRPr="00EE39A7">
              <w:rPr>
                <w:rFonts w:asciiTheme="majorBidi" w:hAnsiTheme="majorBidi" w:cs="B Nazanin"/>
                <w:sz w:val="24"/>
                <w:szCs w:val="24"/>
              </w:rPr>
              <w:t>BMS</w:t>
            </w:r>
            <w:r w:rsidRPr="00EE39A7">
              <w:rPr>
                <w:rFonts w:cs="B Nazanin"/>
                <w:sz w:val="24"/>
                <w:szCs w:val="24"/>
              </w:rPr>
              <w:t>)</w:t>
            </w:r>
            <w:r w:rsidRPr="00EE39A7">
              <w:rPr>
                <w:rFonts w:cs="B Nazanin"/>
                <w:sz w:val="24"/>
                <w:szCs w:val="24"/>
                <w:rtl/>
              </w:rPr>
              <w:t xml:space="preserve"> و سامانه مدیریت انرژی ساختمان </w:t>
            </w:r>
            <w:r w:rsidRPr="00EE39A7">
              <w:rPr>
                <w:rFonts w:cs="B Nazanin"/>
                <w:sz w:val="24"/>
                <w:szCs w:val="24"/>
              </w:rPr>
              <w:t>(</w:t>
            </w:r>
            <w:r w:rsidRPr="00EE39A7">
              <w:rPr>
                <w:rFonts w:asciiTheme="majorBidi" w:hAnsiTheme="majorBidi" w:cs="B Nazanin"/>
                <w:sz w:val="24"/>
                <w:szCs w:val="24"/>
              </w:rPr>
              <w:t>EMS</w:t>
            </w:r>
            <w:r w:rsidRPr="00EE39A7">
              <w:rPr>
                <w:rFonts w:cs="B Nazanin"/>
                <w:sz w:val="24"/>
                <w:szCs w:val="24"/>
              </w:rPr>
              <w:t>)</w:t>
            </w:r>
            <w:r w:rsidRPr="00EE39A7">
              <w:rPr>
                <w:rFonts w:cs="B Nazanin"/>
                <w:sz w:val="24"/>
                <w:szCs w:val="24"/>
                <w:rtl/>
              </w:rPr>
              <w:t xml:space="preserve"> </w:t>
            </w:r>
            <w:r w:rsidRPr="00EE39A7">
              <w:rPr>
                <w:rFonts w:cs="B Nazanin" w:hint="cs"/>
                <w:sz w:val="24"/>
                <w:szCs w:val="24"/>
                <w:rtl/>
              </w:rPr>
              <w:t xml:space="preserve">، </w:t>
            </w:r>
            <w:r w:rsidRPr="00EE39A7">
              <w:rPr>
                <w:rFonts w:cs="B Nazanin"/>
                <w:sz w:val="24"/>
                <w:szCs w:val="24"/>
                <w:rtl/>
              </w:rPr>
              <w:t>توانایی ارسال اطالعات به درگاه سامانه واپایش انرژی ساختمانها را بر اساس</w:t>
            </w:r>
            <w:r w:rsidRPr="00EE39A7">
              <w:rPr>
                <w:rFonts w:cs="B Nazanin" w:hint="cs"/>
                <w:sz w:val="24"/>
                <w:szCs w:val="24"/>
                <w:rtl/>
              </w:rPr>
              <w:t xml:space="preserve"> </w:t>
            </w:r>
            <w:r w:rsidRPr="00EE39A7">
              <w:rPr>
                <w:rFonts w:cs="B Nazanin"/>
                <w:sz w:val="24"/>
                <w:szCs w:val="24"/>
                <w:rtl/>
              </w:rPr>
              <w:t>الزامات فصل هفتم این مبحث داراست؟</w:t>
            </w:r>
          </w:p>
        </w:tc>
        <w:tc>
          <w:tcPr>
            <w:tcW w:w="425" w:type="dxa"/>
            <w:tcBorders>
              <w:left w:val="single" w:sz="4" w:space="0" w:color="000000"/>
              <w:bottom w:val="single" w:sz="4" w:space="0" w:color="000000"/>
            </w:tcBorders>
          </w:tcPr>
          <w:p w14:paraId="024F202E" w14:textId="380B3BEF" w:rsidR="00847D0B" w:rsidRPr="00EE39A7" w:rsidRDefault="00847D0B" w:rsidP="00847D0B">
            <w:pPr>
              <w:spacing w:after="0" w:line="240" w:lineRule="auto"/>
              <w:jc w:val="center"/>
              <w:rPr>
                <w:rFonts w:cs="B Nazanin"/>
                <w:sz w:val="24"/>
                <w:szCs w:val="24"/>
              </w:rPr>
            </w:pPr>
            <w:r w:rsidRPr="00EE39A7">
              <w:rPr>
                <w:rFonts w:cs="B Nazanin" w:hint="cs"/>
                <w:sz w:val="24"/>
                <w:szCs w:val="24"/>
                <w:rtl/>
              </w:rPr>
              <w:t>1</w:t>
            </w:r>
          </w:p>
        </w:tc>
      </w:tr>
      <w:tr w:rsidR="00847D0B" w:rsidRPr="005D61D5" w14:paraId="3E9CC289" w14:textId="77777777" w:rsidTr="00847D0B">
        <w:trPr>
          <w:trHeight w:val="652"/>
        </w:trPr>
        <w:tc>
          <w:tcPr>
            <w:tcW w:w="851" w:type="dxa"/>
            <w:tcBorders>
              <w:top w:val="single" w:sz="4" w:space="0" w:color="000000"/>
              <w:bottom w:val="single" w:sz="4" w:space="0" w:color="000000"/>
              <w:right w:val="single" w:sz="4" w:space="0" w:color="000000"/>
            </w:tcBorders>
            <w:shd w:val="clear" w:color="auto" w:fill="E1EEDA"/>
          </w:tcPr>
          <w:p w14:paraId="7185BD82" w14:textId="77777777" w:rsidR="00847D0B" w:rsidRPr="00EE39A7" w:rsidRDefault="00847D0B" w:rsidP="00847D0B">
            <w:pPr>
              <w:spacing w:after="0" w:line="240" w:lineRule="auto"/>
              <w:jc w:val="center"/>
              <w:rPr>
                <w:rFonts w:cs="B Nazanin"/>
                <w:sz w:val="24"/>
                <w:szCs w:val="24"/>
              </w:rPr>
            </w:pPr>
            <w:r w:rsidRPr="00EE39A7">
              <w:rPr>
                <w:rFonts w:cs="B Nazanin"/>
                <w:sz w:val="24"/>
                <w:szCs w:val="24"/>
                <w:rtl/>
              </w:rPr>
              <w:t>خیر</w:t>
            </w:r>
          </w:p>
        </w:tc>
        <w:tc>
          <w:tcPr>
            <w:tcW w:w="709" w:type="dxa"/>
            <w:tcBorders>
              <w:top w:val="single" w:sz="4" w:space="0" w:color="000000"/>
              <w:left w:val="single" w:sz="4" w:space="0" w:color="000000"/>
              <w:bottom w:val="single" w:sz="4" w:space="0" w:color="000000"/>
              <w:right w:val="single" w:sz="4" w:space="0" w:color="000000"/>
            </w:tcBorders>
          </w:tcPr>
          <w:p w14:paraId="32C42AA6" w14:textId="77777777" w:rsidR="00847D0B" w:rsidRPr="00EE39A7" w:rsidRDefault="00847D0B" w:rsidP="00847D0B">
            <w:pPr>
              <w:spacing w:after="0" w:line="240" w:lineRule="auto"/>
              <w:jc w:val="center"/>
              <w:rPr>
                <w:rFonts w:cs="B Nazanin"/>
                <w:sz w:val="24"/>
                <w:szCs w:val="24"/>
              </w:rPr>
            </w:pPr>
            <w:r w:rsidRPr="00EE39A7">
              <w:rPr>
                <w:rFonts w:cs="B Nazanin"/>
                <w:sz w:val="24"/>
                <w:szCs w:val="24"/>
                <w:rtl/>
              </w:rPr>
              <w:t>بله</w:t>
            </w:r>
          </w:p>
        </w:tc>
        <w:tc>
          <w:tcPr>
            <w:tcW w:w="7371" w:type="dxa"/>
            <w:tcBorders>
              <w:top w:val="single" w:sz="4" w:space="0" w:color="000000"/>
              <w:left w:val="single" w:sz="4" w:space="0" w:color="000000"/>
              <w:bottom w:val="single" w:sz="4" w:space="0" w:color="000000"/>
              <w:right w:val="single" w:sz="4" w:space="0" w:color="000000"/>
            </w:tcBorders>
          </w:tcPr>
          <w:p w14:paraId="15A671E9" w14:textId="13879E5B" w:rsidR="00847D0B" w:rsidRPr="00EE39A7" w:rsidRDefault="00847D0B" w:rsidP="00847D0B">
            <w:pPr>
              <w:spacing w:after="0" w:line="240" w:lineRule="auto"/>
              <w:jc w:val="lowKashida"/>
              <w:rPr>
                <w:rFonts w:cs="B Nazanin"/>
                <w:sz w:val="24"/>
                <w:szCs w:val="24"/>
              </w:rPr>
            </w:pPr>
            <w:r w:rsidRPr="00EE39A7">
              <w:rPr>
                <w:rFonts w:cs="B Nazanin"/>
                <w:sz w:val="24"/>
                <w:szCs w:val="24"/>
                <w:rtl/>
              </w:rPr>
              <w:t>پ</w:t>
            </w:r>
            <w:r w:rsidRPr="00EE39A7">
              <w:rPr>
                <w:rFonts w:cs="B Nazanin"/>
                <w:sz w:val="24"/>
                <w:szCs w:val="24"/>
              </w:rPr>
              <w:t>(</w:t>
            </w:r>
            <w:r w:rsidRPr="00EE39A7">
              <w:rPr>
                <w:rFonts w:cs="B Nazanin"/>
                <w:sz w:val="24"/>
                <w:szCs w:val="24"/>
                <w:rtl/>
              </w:rPr>
              <w:t xml:space="preserve"> آیا هیچ تجهیز و یا بخش از سامانه</w:t>
            </w:r>
            <w:r w:rsidRPr="00EE39A7">
              <w:rPr>
                <w:rFonts w:cs="B Nazanin" w:hint="cs"/>
                <w:sz w:val="24"/>
                <w:szCs w:val="24"/>
                <w:rtl/>
              </w:rPr>
              <w:t xml:space="preserve"> </w:t>
            </w:r>
            <w:r w:rsidRPr="00EE39A7">
              <w:rPr>
                <w:rFonts w:cs="B Nazanin"/>
                <w:sz w:val="24"/>
                <w:szCs w:val="24"/>
                <w:rtl/>
              </w:rPr>
              <w:t>های تأسیسات مکانیکی و الکتریکی بدون اتصال و ارتباط با این</w:t>
            </w:r>
            <w:r w:rsidRPr="00EE39A7">
              <w:rPr>
                <w:rFonts w:cs="B Nazanin" w:hint="cs"/>
                <w:sz w:val="24"/>
                <w:szCs w:val="24"/>
                <w:rtl/>
              </w:rPr>
              <w:t xml:space="preserve"> </w:t>
            </w:r>
            <w:r w:rsidRPr="00EE39A7">
              <w:rPr>
                <w:rFonts w:cs="B Nazanin"/>
                <w:sz w:val="24"/>
                <w:szCs w:val="24"/>
                <w:rtl/>
              </w:rPr>
              <w:t>سامانه در ساختمان وجود دارد؟</w:t>
            </w:r>
          </w:p>
        </w:tc>
        <w:tc>
          <w:tcPr>
            <w:tcW w:w="425" w:type="dxa"/>
            <w:tcBorders>
              <w:top w:val="single" w:sz="4" w:space="0" w:color="000000"/>
              <w:left w:val="single" w:sz="4" w:space="0" w:color="000000"/>
              <w:bottom w:val="single" w:sz="4" w:space="0" w:color="000000"/>
            </w:tcBorders>
          </w:tcPr>
          <w:p w14:paraId="2D6CB65C" w14:textId="22070822" w:rsidR="00847D0B" w:rsidRPr="00EE39A7" w:rsidRDefault="00847D0B" w:rsidP="00847D0B">
            <w:pPr>
              <w:spacing w:after="0" w:line="240" w:lineRule="auto"/>
              <w:jc w:val="center"/>
              <w:rPr>
                <w:rFonts w:cs="B Nazanin"/>
                <w:sz w:val="24"/>
                <w:szCs w:val="24"/>
              </w:rPr>
            </w:pPr>
            <w:r w:rsidRPr="00EE39A7">
              <w:rPr>
                <w:rFonts w:cs="B Nazanin" w:hint="cs"/>
                <w:sz w:val="24"/>
                <w:szCs w:val="24"/>
                <w:rtl/>
              </w:rPr>
              <w:t>2</w:t>
            </w:r>
          </w:p>
        </w:tc>
      </w:tr>
      <w:tr w:rsidR="00847D0B" w:rsidRPr="005D61D5" w14:paraId="60220E79" w14:textId="77777777" w:rsidTr="00847D0B">
        <w:trPr>
          <w:trHeight w:val="976"/>
        </w:trPr>
        <w:tc>
          <w:tcPr>
            <w:tcW w:w="851" w:type="dxa"/>
            <w:tcBorders>
              <w:top w:val="single" w:sz="4" w:space="0" w:color="000000"/>
              <w:right w:val="single" w:sz="4" w:space="0" w:color="000000"/>
            </w:tcBorders>
          </w:tcPr>
          <w:p w14:paraId="1EDFD6D1" w14:textId="77777777" w:rsidR="00847D0B" w:rsidRPr="00EE39A7" w:rsidRDefault="00847D0B" w:rsidP="00847D0B">
            <w:pPr>
              <w:spacing w:after="0" w:line="240" w:lineRule="auto"/>
              <w:jc w:val="center"/>
              <w:rPr>
                <w:rFonts w:cs="B Nazanin"/>
                <w:sz w:val="24"/>
                <w:szCs w:val="24"/>
              </w:rPr>
            </w:pPr>
          </w:p>
          <w:p w14:paraId="0C40C9A0" w14:textId="77777777" w:rsidR="00847D0B" w:rsidRPr="00EE39A7" w:rsidRDefault="00847D0B" w:rsidP="00847D0B">
            <w:pPr>
              <w:spacing w:after="0" w:line="240" w:lineRule="auto"/>
              <w:jc w:val="center"/>
              <w:rPr>
                <w:rFonts w:cs="B Nazanin"/>
                <w:sz w:val="24"/>
                <w:szCs w:val="24"/>
              </w:rPr>
            </w:pPr>
            <w:r w:rsidRPr="00EE39A7">
              <w:rPr>
                <w:rFonts w:cs="B Nazanin"/>
                <w:sz w:val="24"/>
                <w:szCs w:val="24"/>
                <w:rtl/>
              </w:rPr>
              <w:t>خیر</w:t>
            </w:r>
          </w:p>
        </w:tc>
        <w:tc>
          <w:tcPr>
            <w:tcW w:w="709" w:type="dxa"/>
            <w:tcBorders>
              <w:top w:val="single" w:sz="4" w:space="0" w:color="000000"/>
              <w:left w:val="single" w:sz="4" w:space="0" w:color="000000"/>
              <w:right w:val="single" w:sz="4" w:space="0" w:color="000000"/>
            </w:tcBorders>
            <w:shd w:val="clear" w:color="auto" w:fill="E1EEDA"/>
          </w:tcPr>
          <w:p w14:paraId="2C83AD5B" w14:textId="77777777" w:rsidR="00847D0B" w:rsidRPr="00EE39A7" w:rsidRDefault="00847D0B" w:rsidP="00847D0B">
            <w:pPr>
              <w:spacing w:after="0" w:line="240" w:lineRule="auto"/>
              <w:jc w:val="center"/>
              <w:rPr>
                <w:rFonts w:cs="B Nazanin"/>
                <w:sz w:val="24"/>
                <w:szCs w:val="24"/>
              </w:rPr>
            </w:pPr>
          </w:p>
          <w:p w14:paraId="529E58AB" w14:textId="77777777" w:rsidR="00847D0B" w:rsidRPr="00EE39A7" w:rsidRDefault="00847D0B" w:rsidP="00847D0B">
            <w:pPr>
              <w:spacing w:after="0" w:line="240" w:lineRule="auto"/>
              <w:jc w:val="center"/>
              <w:rPr>
                <w:rFonts w:cs="B Nazanin"/>
                <w:sz w:val="24"/>
                <w:szCs w:val="24"/>
              </w:rPr>
            </w:pPr>
            <w:r w:rsidRPr="00EE39A7">
              <w:rPr>
                <w:rFonts w:cs="B Nazanin"/>
                <w:sz w:val="24"/>
                <w:szCs w:val="24"/>
                <w:rtl/>
              </w:rPr>
              <w:t>بله</w:t>
            </w:r>
          </w:p>
        </w:tc>
        <w:tc>
          <w:tcPr>
            <w:tcW w:w="7371" w:type="dxa"/>
            <w:tcBorders>
              <w:top w:val="single" w:sz="4" w:space="0" w:color="000000"/>
              <w:left w:val="single" w:sz="4" w:space="0" w:color="000000"/>
              <w:right w:val="single" w:sz="4" w:space="0" w:color="000000"/>
            </w:tcBorders>
          </w:tcPr>
          <w:p w14:paraId="1E581A6B" w14:textId="325B73AB" w:rsidR="00847D0B" w:rsidRPr="00EE39A7" w:rsidRDefault="00847D0B" w:rsidP="00847D0B">
            <w:pPr>
              <w:spacing w:after="0" w:line="240" w:lineRule="auto"/>
              <w:jc w:val="lowKashida"/>
              <w:rPr>
                <w:rFonts w:cs="B Nazanin"/>
                <w:sz w:val="24"/>
                <w:szCs w:val="24"/>
              </w:rPr>
            </w:pPr>
            <w:r w:rsidRPr="00EE39A7">
              <w:rPr>
                <w:rFonts w:cs="B Nazanin"/>
                <w:sz w:val="24"/>
                <w:szCs w:val="24"/>
                <w:rtl/>
              </w:rPr>
              <w:t>ت</w:t>
            </w:r>
            <w:r w:rsidRPr="00EE39A7">
              <w:rPr>
                <w:rFonts w:cs="B Nazanin"/>
                <w:sz w:val="24"/>
                <w:szCs w:val="24"/>
              </w:rPr>
              <w:t>(</w:t>
            </w:r>
            <w:r w:rsidRPr="00EE39A7">
              <w:rPr>
                <w:rFonts w:cs="B Nazanin"/>
                <w:sz w:val="24"/>
                <w:szCs w:val="24"/>
                <w:rtl/>
              </w:rPr>
              <w:t xml:space="preserve"> آیا تمامی نقشه</w:t>
            </w:r>
            <w:r w:rsidRPr="00EE39A7">
              <w:rPr>
                <w:rFonts w:cs="B Nazanin" w:hint="cs"/>
                <w:sz w:val="24"/>
                <w:szCs w:val="24"/>
                <w:rtl/>
              </w:rPr>
              <w:t xml:space="preserve"> </w:t>
            </w:r>
            <w:r w:rsidRPr="00EE39A7">
              <w:rPr>
                <w:rFonts w:cs="B Nazanin"/>
                <w:sz w:val="24"/>
                <w:szCs w:val="24"/>
                <w:rtl/>
              </w:rPr>
              <w:t>های مربوط به این سامانه، توسط مهندس طراح تأسیسات الکتریکی با همراهی و همفکری مهندس طراح تأسیسات مکانیکی تهیه شده و با تأیید هر دو، برای دریافت پروانه ساخت ارائه</w:t>
            </w:r>
            <w:r w:rsidRPr="00EE39A7">
              <w:rPr>
                <w:rFonts w:cs="B Nazanin" w:hint="cs"/>
                <w:sz w:val="24"/>
                <w:szCs w:val="24"/>
                <w:rtl/>
              </w:rPr>
              <w:t xml:space="preserve"> </w:t>
            </w:r>
            <w:r w:rsidRPr="00EE39A7">
              <w:rPr>
                <w:rFonts w:cs="B Nazanin"/>
                <w:sz w:val="24"/>
                <w:szCs w:val="24"/>
                <w:rtl/>
              </w:rPr>
              <w:t>شده است؟</w:t>
            </w:r>
          </w:p>
        </w:tc>
        <w:tc>
          <w:tcPr>
            <w:tcW w:w="425" w:type="dxa"/>
            <w:tcBorders>
              <w:top w:val="single" w:sz="4" w:space="0" w:color="000000"/>
              <w:left w:val="single" w:sz="4" w:space="0" w:color="000000"/>
            </w:tcBorders>
          </w:tcPr>
          <w:p w14:paraId="7D271A1F" w14:textId="02CFBEB2" w:rsidR="00847D0B" w:rsidRPr="00EE39A7" w:rsidRDefault="00847D0B" w:rsidP="00847D0B">
            <w:pPr>
              <w:spacing w:after="0" w:line="240" w:lineRule="auto"/>
              <w:jc w:val="center"/>
              <w:rPr>
                <w:rFonts w:cs="B Nazanin"/>
                <w:sz w:val="24"/>
                <w:szCs w:val="24"/>
              </w:rPr>
            </w:pPr>
            <w:r w:rsidRPr="00EE39A7">
              <w:rPr>
                <w:rFonts w:cs="B Nazanin" w:hint="cs"/>
                <w:sz w:val="24"/>
                <w:szCs w:val="24"/>
                <w:rtl/>
              </w:rPr>
              <w:t>3</w:t>
            </w:r>
          </w:p>
        </w:tc>
      </w:tr>
      <w:tr w:rsidR="00847D0B" w:rsidRPr="005D61D5" w14:paraId="26C27A7C" w14:textId="77777777" w:rsidTr="00847D0B">
        <w:trPr>
          <w:trHeight w:val="593"/>
        </w:trPr>
        <w:tc>
          <w:tcPr>
            <w:tcW w:w="9356" w:type="dxa"/>
            <w:gridSpan w:val="4"/>
            <w:shd w:val="clear" w:color="auto" w:fill="FAE3D4"/>
          </w:tcPr>
          <w:p w14:paraId="15921180" w14:textId="791C1BDE" w:rsidR="00847D0B" w:rsidRPr="00EE39A7" w:rsidRDefault="00847D0B" w:rsidP="00847D0B">
            <w:pPr>
              <w:spacing w:after="0" w:line="240" w:lineRule="auto"/>
              <w:jc w:val="lowKashida"/>
              <w:rPr>
                <w:rFonts w:cs="B Nazanin"/>
                <w:sz w:val="24"/>
                <w:szCs w:val="24"/>
              </w:rPr>
            </w:pPr>
            <w:r w:rsidRPr="00EE39A7">
              <w:rPr>
                <w:rFonts w:cs="B Nazanin"/>
                <w:sz w:val="24"/>
                <w:szCs w:val="24"/>
                <w:rtl/>
              </w:rPr>
              <w:t xml:space="preserve">برای بندهای </w:t>
            </w:r>
            <w:r w:rsidRPr="00EE39A7">
              <w:rPr>
                <w:rFonts w:cs="B Nazanin" w:hint="cs"/>
                <w:sz w:val="24"/>
                <w:szCs w:val="24"/>
                <w:rtl/>
              </w:rPr>
              <w:t>1</w:t>
            </w:r>
            <w:r w:rsidRPr="00EE39A7">
              <w:rPr>
                <w:rFonts w:cs="B Nazanin"/>
                <w:sz w:val="24"/>
                <w:szCs w:val="24"/>
                <w:rtl/>
              </w:rPr>
              <w:t xml:space="preserve"> و </w:t>
            </w:r>
            <w:r w:rsidRPr="00EE39A7">
              <w:rPr>
                <w:rFonts w:cs="B Nazanin" w:hint="cs"/>
                <w:sz w:val="24"/>
                <w:szCs w:val="24"/>
                <w:rtl/>
              </w:rPr>
              <w:t>2</w:t>
            </w:r>
            <w:r w:rsidRPr="00EE39A7">
              <w:rPr>
                <w:rFonts w:cs="B Nazanin"/>
                <w:sz w:val="24"/>
                <w:szCs w:val="24"/>
                <w:rtl/>
              </w:rPr>
              <w:t xml:space="preserve"> این جدول، مستندات، نقشه</w:t>
            </w:r>
            <w:r w:rsidRPr="00EE39A7">
              <w:rPr>
                <w:rFonts w:cs="B Nazanin" w:hint="cs"/>
                <w:sz w:val="24"/>
                <w:szCs w:val="24"/>
                <w:rtl/>
              </w:rPr>
              <w:t xml:space="preserve"> </w:t>
            </w:r>
            <w:r w:rsidRPr="00EE39A7">
              <w:rPr>
                <w:rFonts w:cs="B Nazanin"/>
                <w:sz w:val="24"/>
                <w:szCs w:val="24"/>
                <w:rtl/>
              </w:rPr>
              <w:t>ها و دیاگرام</w:t>
            </w:r>
            <w:r w:rsidRPr="00EE39A7">
              <w:rPr>
                <w:rFonts w:cs="B Nazanin" w:hint="cs"/>
                <w:sz w:val="24"/>
                <w:szCs w:val="24"/>
                <w:rtl/>
              </w:rPr>
              <w:t xml:space="preserve"> </w:t>
            </w:r>
            <w:r w:rsidRPr="00EE39A7">
              <w:rPr>
                <w:rFonts w:cs="B Nazanin"/>
                <w:sz w:val="24"/>
                <w:szCs w:val="24"/>
                <w:rtl/>
              </w:rPr>
              <w:t>های مربوطه بارگذاری شود</w:t>
            </w:r>
            <w:r w:rsidRPr="00EE39A7">
              <w:rPr>
                <w:rFonts w:cs="B Nazanin"/>
                <w:sz w:val="24"/>
                <w:szCs w:val="24"/>
              </w:rPr>
              <w:t>.</w:t>
            </w:r>
          </w:p>
          <w:p w14:paraId="1FB6114D" w14:textId="2A2E9337" w:rsidR="00847D0B" w:rsidRPr="00EE39A7" w:rsidRDefault="00847D0B" w:rsidP="00847D0B">
            <w:pPr>
              <w:spacing w:after="0" w:line="240" w:lineRule="auto"/>
              <w:jc w:val="lowKashida"/>
              <w:rPr>
                <w:rFonts w:cs="B Nazanin"/>
                <w:sz w:val="24"/>
                <w:szCs w:val="24"/>
              </w:rPr>
            </w:pPr>
            <w:r w:rsidRPr="00EE39A7">
              <w:rPr>
                <w:rFonts w:cs="B Nazanin"/>
                <w:sz w:val="24"/>
                <w:szCs w:val="24"/>
                <w:rtl/>
              </w:rPr>
              <w:t xml:space="preserve">برای بند </w:t>
            </w:r>
            <w:r w:rsidRPr="00EE39A7">
              <w:rPr>
                <w:rFonts w:cs="B Nazanin" w:hint="cs"/>
                <w:sz w:val="24"/>
                <w:szCs w:val="24"/>
                <w:rtl/>
              </w:rPr>
              <w:t xml:space="preserve">3 </w:t>
            </w:r>
            <w:r w:rsidRPr="00EE39A7">
              <w:rPr>
                <w:rFonts w:cs="B Nazanin"/>
                <w:sz w:val="24"/>
                <w:szCs w:val="24"/>
                <w:rtl/>
              </w:rPr>
              <w:t xml:space="preserve"> این جدول، مستندات، نقشه</w:t>
            </w:r>
            <w:r w:rsidRPr="00EE39A7">
              <w:rPr>
                <w:rFonts w:cs="B Nazanin" w:hint="cs"/>
                <w:sz w:val="24"/>
                <w:szCs w:val="24"/>
                <w:rtl/>
              </w:rPr>
              <w:t xml:space="preserve"> </w:t>
            </w:r>
            <w:r w:rsidRPr="00EE39A7">
              <w:rPr>
                <w:rFonts w:cs="B Nazanin"/>
                <w:sz w:val="24"/>
                <w:szCs w:val="24"/>
                <w:rtl/>
              </w:rPr>
              <w:t>ها و صورتجلسات مربوطه بارگذاری شود</w:t>
            </w:r>
            <w:r w:rsidRPr="00EE39A7">
              <w:rPr>
                <w:rFonts w:cs="B Nazanin"/>
                <w:sz w:val="24"/>
                <w:szCs w:val="24"/>
              </w:rPr>
              <w:t>.</w:t>
            </w:r>
          </w:p>
        </w:tc>
      </w:tr>
    </w:tbl>
    <w:p w14:paraId="116A3978" w14:textId="77777777" w:rsidR="00847D0B" w:rsidRPr="005D61D5" w:rsidRDefault="00847D0B" w:rsidP="00B76DAC">
      <w:pPr>
        <w:spacing w:after="0" w:line="120" w:lineRule="auto"/>
        <w:rPr>
          <w:rFonts w:cs="B Nazanin"/>
          <w:sz w:val="24"/>
          <w:szCs w:val="24"/>
          <w:rtl/>
        </w:rPr>
      </w:pPr>
    </w:p>
    <w:p w14:paraId="6C688F3F" w14:textId="77777777" w:rsidR="00D5115F" w:rsidRPr="005D61D5" w:rsidRDefault="00D5115F" w:rsidP="00B76DAC">
      <w:pPr>
        <w:spacing w:after="0" w:line="120" w:lineRule="auto"/>
        <w:rPr>
          <w:rFonts w:cs="B Nazanin"/>
          <w:sz w:val="24"/>
          <w:szCs w:val="24"/>
          <w:rtl/>
        </w:rPr>
      </w:pPr>
    </w:p>
    <w:p w14:paraId="417E6C1C" w14:textId="77777777" w:rsidR="00D5115F" w:rsidRPr="005D61D5" w:rsidRDefault="00D5115F" w:rsidP="00B76DAC">
      <w:pPr>
        <w:spacing w:after="0" w:line="120" w:lineRule="auto"/>
        <w:rPr>
          <w:rFonts w:cs="B Nazanin"/>
          <w:sz w:val="24"/>
          <w:szCs w:val="24"/>
          <w:rtl/>
        </w:rPr>
      </w:pPr>
    </w:p>
    <w:p w14:paraId="4F80DBB1" w14:textId="77777777" w:rsidR="00D5115F" w:rsidRPr="005D61D5" w:rsidRDefault="00D5115F" w:rsidP="00B76DAC">
      <w:pPr>
        <w:spacing w:after="0" w:line="120" w:lineRule="auto"/>
        <w:rPr>
          <w:rFonts w:cs="B Nazanin"/>
          <w:sz w:val="24"/>
          <w:szCs w:val="24"/>
          <w:rtl/>
        </w:rPr>
      </w:pPr>
    </w:p>
    <w:p w14:paraId="4261566D" w14:textId="77777777" w:rsidR="00D5115F" w:rsidRPr="005D61D5" w:rsidRDefault="00D5115F" w:rsidP="00B76DAC">
      <w:pPr>
        <w:spacing w:after="0" w:line="120" w:lineRule="auto"/>
        <w:rPr>
          <w:rFonts w:cs="B Nazanin"/>
          <w:sz w:val="24"/>
          <w:szCs w:val="24"/>
          <w:rtl/>
        </w:rPr>
      </w:pPr>
    </w:p>
    <w:p w14:paraId="6BD3536E" w14:textId="77777777" w:rsidR="00D5115F" w:rsidRPr="005D61D5" w:rsidRDefault="00D5115F" w:rsidP="00B76DAC">
      <w:pPr>
        <w:spacing w:after="0" w:line="120" w:lineRule="auto"/>
        <w:rPr>
          <w:rFonts w:cs="B Nazanin"/>
          <w:sz w:val="24"/>
          <w:szCs w:val="24"/>
          <w:rtl/>
        </w:rPr>
      </w:pPr>
    </w:p>
    <w:p w14:paraId="6D422C93" w14:textId="77777777" w:rsidR="00D5115F" w:rsidRPr="005D61D5" w:rsidRDefault="00D5115F" w:rsidP="00B76DAC">
      <w:pPr>
        <w:spacing w:after="0" w:line="120" w:lineRule="auto"/>
        <w:rPr>
          <w:rFonts w:cs="B Nazanin"/>
          <w:sz w:val="24"/>
          <w:szCs w:val="24"/>
          <w:rtl/>
        </w:rPr>
      </w:pPr>
    </w:p>
    <w:p w14:paraId="1EEE1ECA" w14:textId="77777777" w:rsidR="00D5115F" w:rsidRPr="005D61D5" w:rsidRDefault="00D5115F" w:rsidP="00B76DAC">
      <w:pPr>
        <w:spacing w:after="0" w:line="120" w:lineRule="auto"/>
        <w:rPr>
          <w:rFonts w:cs="B Nazanin"/>
          <w:sz w:val="24"/>
          <w:szCs w:val="24"/>
          <w:rtl/>
        </w:rPr>
      </w:pPr>
    </w:p>
    <w:p w14:paraId="52310A08" w14:textId="77777777" w:rsidR="00D5115F" w:rsidRPr="005D61D5" w:rsidRDefault="00D5115F" w:rsidP="00B76DAC">
      <w:pPr>
        <w:spacing w:after="0" w:line="120" w:lineRule="auto"/>
        <w:rPr>
          <w:rFonts w:cs="B Nazanin"/>
          <w:sz w:val="24"/>
          <w:szCs w:val="24"/>
          <w:rtl/>
        </w:rPr>
      </w:pPr>
    </w:p>
    <w:p w14:paraId="3A0DEE9E" w14:textId="77777777" w:rsidR="00D5115F" w:rsidRDefault="00D5115F" w:rsidP="00B76DAC">
      <w:pPr>
        <w:spacing w:after="0" w:line="120" w:lineRule="auto"/>
        <w:rPr>
          <w:rFonts w:cs="B Nazanin"/>
          <w:sz w:val="24"/>
          <w:szCs w:val="24"/>
          <w:rtl/>
        </w:rPr>
      </w:pPr>
    </w:p>
    <w:p w14:paraId="085EE300" w14:textId="77777777" w:rsidR="00EE39A7" w:rsidRDefault="00EE39A7" w:rsidP="00B76DAC">
      <w:pPr>
        <w:spacing w:after="0" w:line="120" w:lineRule="auto"/>
        <w:rPr>
          <w:rFonts w:cs="B Nazanin"/>
          <w:sz w:val="24"/>
          <w:szCs w:val="24"/>
          <w:rtl/>
        </w:rPr>
      </w:pPr>
    </w:p>
    <w:p w14:paraId="504B2623" w14:textId="77777777" w:rsidR="00EE39A7" w:rsidRDefault="00EE39A7" w:rsidP="00B76DAC">
      <w:pPr>
        <w:spacing w:after="0" w:line="120" w:lineRule="auto"/>
        <w:rPr>
          <w:rFonts w:cs="B Nazanin"/>
          <w:sz w:val="24"/>
          <w:szCs w:val="24"/>
          <w:rtl/>
        </w:rPr>
      </w:pPr>
    </w:p>
    <w:p w14:paraId="7F5F523F" w14:textId="77777777" w:rsidR="00EE39A7" w:rsidRDefault="00EE39A7" w:rsidP="00B76DAC">
      <w:pPr>
        <w:spacing w:after="0" w:line="120" w:lineRule="auto"/>
        <w:rPr>
          <w:rFonts w:cs="B Nazanin"/>
          <w:sz w:val="24"/>
          <w:szCs w:val="24"/>
          <w:rtl/>
        </w:rPr>
      </w:pPr>
    </w:p>
    <w:p w14:paraId="5710EB15" w14:textId="77777777" w:rsidR="00EE39A7" w:rsidRPr="005D61D5" w:rsidRDefault="00EE39A7" w:rsidP="00B76DAC">
      <w:pPr>
        <w:spacing w:after="0" w:line="120" w:lineRule="auto"/>
        <w:rPr>
          <w:rFonts w:cs="B Nazanin"/>
          <w:sz w:val="24"/>
          <w:szCs w:val="24"/>
          <w:rtl/>
        </w:rPr>
      </w:pPr>
    </w:p>
    <w:p w14:paraId="513C13A7" w14:textId="77777777" w:rsidR="00D5115F" w:rsidRPr="005D61D5" w:rsidRDefault="00D5115F" w:rsidP="00B76DAC">
      <w:pPr>
        <w:spacing w:after="0" w:line="120" w:lineRule="auto"/>
        <w:rPr>
          <w:rFonts w:cs="B Nazanin"/>
          <w:sz w:val="24"/>
          <w:szCs w:val="24"/>
          <w:rtl/>
        </w:rPr>
      </w:pPr>
    </w:p>
    <w:p w14:paraId="67F56525" w14:textId="77777777" w:rsidR="00D5115F" w:rsidRPr="005D61D5" w:rsidRDefault="00D5115F" w:rsidP="00B76DAC">
      <w:pPr>
        <w:spacing w:after="0" w:line="120" w:lineRule="auto"/>
        <w:rPr>
          <w:rFonts w:cs="B Nazanin"/>
          <w:sz w:val="24"/>
          <w:szCs w:val="24"/>
          <w:rtl/>
        </w:rPr>
      </w:pPr>
    </w:p>
    <w:p w14:paraId="02E73498" w14:textId="7AD95B05" w:rsidR="00D5115F" w:rsidRPr="005D61D5" w:rsidRDefault="00D5115F" w:rsidP="00D5115F">
      <w:pPr>
        <w:spacing w:after="0"/>
        <w:rPr>
          <w:rFonts w:cs="B Nazanin"/>
          <w:b/>
          <w:bCs/>
          <w:sz w:val="24"/>
          <w:szCs w:val="24"/>
          <w:rtl/>
        </w:rPr>
      </w:pPr>
      <w:r w:rsidRPr="005D61D5">
        <w:rPr>
          <w:rFonts w:cs="B Nazanin" w:hint="cs"/>
          <w:b/>
          <w:bCs/>
          <w:sz w:val="24"/>
          <w:szCs w:val="24"/>
          <w:rtl/>
        </w:rPr>
        <w:lastRenderedPageBreak/>
        <w:t>9- گزارش ارزیابی به روش تجویزی</w:t>
      </w:r>
    </w:p>
    <w:p w14:paraId="4D89D306" w14:textId="77777777" w:rsidR="00D5115F" w:rsidRPr="005D61D5" w:rsidRDefault="00D5115F" w:rsidP="00D5115F">
      <w:pPr>
        <w:spacing w:before="120" w:after="59"/>
        <w:ind w:left="710" w:right="1054"/>
        <w:jc w:val="center"/>
        <w:rPr>
          <w:rFonts w:cs="B Nazanin"/>
          <w:b/>
          <w:bCs/>
          <w:sz w:val="24"/>
          <w:szCs w:val="24"/>
        </w:rPr>
      </w:pPr>
      <w:r w:rsidRPr="005D61D5">
        <w:rPr>
          <w:rFonts w:cs="B Nazanin"/>
          <w:b/>
          <w:bCs/>
          <w:sz w:val="24"/>
          <w:szCs w:val="24"/>
          <w:rtl/>
        </w:rPr>
        <w:t>جدول امتیازات اخذ شده در زیربخش</w:t>
      </w:r>
      <w:r w:rsidRPr="005D61D5">
        <w:rPr>
          <w:rFonts w:cs="B Nazanin" w:hint="cs"/>
          <w:b/>
          <w:bCs/>
          <w:sz w:val="24"/>
          <w:szCs w:val="24"/>
          <w:rtl/>
        </w:rPr>
        <w:t xml:space="preserve"> </w:t>
      </w:r>
      <w:r w:rsidRPr="005D61D5">
        <w:rPr>
          <w:rFonts w:cs="B Nazanin"/>
          <w:b/>
          <w:bCs/>
          <w:sz w:val="24"/>
          <w:szCs w:val="24"/>
          <w:rtl/>
        </w:rPr>
        <w:t>های پوسته خارجی</w:t>
      </w:r>
    </w:p>
    <w:tbl>
      <w:tblPr>
        <w:tblW w:w="0" w:type="auto"/>
        <w:tblInd w:w="2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3700"/>
      </w:tblGrid>
      <w:tr w:rsidR="00D5115F" w:rsidRPr="005D61D5" w14:paraId="44297DDE" w14:textId="77777777" w:rsidTr="00D5115F">
        <w:trPr>
          <w:trHeight w:val="362"/>
        </w:trPr>
        <w:tc>
          <w:tcPr>
            <w:tcW w:w="1701" w:type="dxa"/>
            <w:shd w:val="clear" w:color="auto" w:fill="D9D9D9"/>
          </w:tcPr>
          <w:p w14:paraId="3B716E83" w14:textId="77777777" w:rsidR="00D5115F" w:rsidRPr="005D61D5" w:rsidRDefault="00D5115F" w:rsidP="00CE00F9">
            <w:pPr>
              <w:pStyle w:val="TableParagraph"/>
              <w:bidi/>
              <w:spacing w:before="44" w:line="298" w:lineRule="exact"/>
              <w:ind w:right="413"/>
              <w:jc w:val="right"/>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امتیاز</w:t>
            </w:r>
          </w:p>
        </w:tc>
        <w:tc>
          <w:tcPr>
            <w:tcW w:w="3700" w:type="dxa"/>
            <w:shd w:val="clear" w:color="auto" w:fill="D9D9D9"/>
          </w:tcPr>
          <w:p w14:paraId="09A96F8F" w14:textId="1B40D1A0" w:rsidR="00D5115F" w:rsidRPr="005D61D5" w:rsidRDefault="00D5115F" w:rsidP="00CE00F9">
            <w:pPr>
              <w:pStyle w:val="TableParagraph"/>
              <w:bidi/>
              <w:spacing w:before="44" w:line="298" w:lineRule="exact"/>
              <w:ind w:left="91"/>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1-5-19-</w:t>
            </w:r>
            <w:r w:rsidRPr="005D61D5">
              <w:rPr>
                <w:rFonts w:asciiTheme="minorHAnsi" w:eastAsia="MS Mincho" w:hAnsiTheme="minorHAnsi"/>
                <w:b/>
                <w:bCs/>
                <w:kern w:val="2"/>
                <w:sz w:val="24"/>
                <w:szCs w:val="24"/>
                <w:rtl/>
                <w:lang w:bidi="fa-IR"/>
                <w14:ligatures w14:val="standardContextual"/>
              </w:rPr>
              <w:t xml:space="preserve"> پوسته خارجی</w:t>
            </w:r>
          </w:p>
        </w:tc>
      </w:tr>
      <w:tr w:rsidR="00D5115F" w:rsidRPr="005D61D5" w14:paraId="3F582347" w14:textId="77777777" w:rsidTr="00D5115F">
        <w:trPr>
          <w:trHeight w:val="359"/>
        </w:trPr>
        <w:tc>
          <w:tcPr>
            <w:tcW w:w="1701" w:type="dxa"/>
            <w:shd w:val="clear" w:color="auto" w:fill="F1F1F1"/>
          </w:tcPr>
          <w:p w14:paraId="06CE7AFA"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shd w:val="clear" w:color="auto" w:fill="F1F1F1"/>
          </w:tcPr>
          <w:p w14:paraId="3A508DAE" w14:textId="140FA5AD" w:rsidR="00D5115F" w:rsidRPr="00EE39A7" w:rsidRDefault="00D5115F" w:rsidP="00CE00F9">
            <w:pPr>
              <w:pStyle w:val="TableParagraph"/>
              <w:bidi/>
              <w:spacing w:before="41" w:line="298" w:lineRule="exact"/>
              <w:ind w:left="91"/>
              <w:rPr>
                <w:rFonts w:asciiTheme="minorHAnsi" w:eastAsia="MS Mincho" w:hAnsiTheme="minorHAnsi"/>
                <w:b/>
                <w:bCs/>
                <w:kern w:val="2"/>
                <w:sz w:val="24"/>
                <w:szCs w:val="24"/>
                <w:lang w:bidi="fa-IR"/>
                <w14:ligatures w14:val="standardContextual"/>
              </w:rPr>
            </w:pPr>
            <w:r w:rsidRPr="00EE39A7">
              <w:rPr>
                <w:rFonts w:asciiTheme="minorHAnsi" w:eastAsia="MS Mincho" w:hAnsiTheme="minorHAnsi" w:hint="cs"/>
                <w:b/>
                <w:bCs/>
                <w:kern w:val="2"/>
                <w:sz w:val="24"/>
                <w:szCs w:val="24"/>
                <w:rtl/>
                <w:lang w:bidi="fa-IR"/>
                <w14:ligatures w14:val="standardContextual"/>
              </w:rPr>
              <w:t>1-1-5-19-</w:t>
            </w:r>
            <w:r w:rsidRPr="00EE39A7">
              <w:rPr>
                <w:rFonts w:asciiTheme="minorHAnsi" w:eastAsia="MS Mincho" w:hAnsiTheme="minorHAnsi"/>
                <w:b/>
                <w:bCs/>
                <w:kern w:val="2"/>
                <w:sz w:val="24"/>
                <w:szCs w:val="24"/>
                <w:rtl/>
                <w:lang w:bidi="fa-IR"/>
                <w14:ligatures w14:val="standardContextual"/>
              </w:rPr>
              <w:t xml:space="preserve"> پوسته خارجی غیر نورگذر</w:t>
            </w:r>
          </w:p>
        </w:tc>
      </w:tr>
      <w:tr w:rsidR="00D5115F" w:rsidRPr="005D61D5" w14:paraId="6F4F8A59" w14:textId="77777777" w:rsidTr="00D5115F">
        <w:trPr>
          <w:trHeight w:val="359"/>
        </w:trPr>
        <w:tc>
          <w:tcPr>
            <w:tcW w:w="1701" w:type="dxa"/>
          </w:tcPr>
          <w:p w14:paraId="334E372E"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tcPr>
          <w:p w14:paraId="5AA7B820" w14:textId="77777777" w:rsidR="00D5115F" w:rsidRPr="00EE39A7" w:rsidRDefault="00D5115F" w:rsidP="00CE00F9">
            <w:pPr>
              <w:pStyle w:val="TableParagraph"/>
              <w:bidi/>
              <w:spacing w:before="62" w:line="277" w:lineRule="exact"/>
              <w:ind w:left="94"/>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عایقکاری حرارتی</w:t>
            </w:r>
          </w:p>
        </w:tc>
      </w:tr>
      <w:tr w:rsidR="00D5115F" w:rsidRPr="005D61D5" w14:paraId="5120498A" w14:textId="77777777" w:rsidTr="00D5115F">
        <w:trPr>
          <w:trHeight w:val="359"/>
        </w:trPr>
        <w:tc>
          <w:tcPr>
            <w:tcW w:w="1701" w:type="dxa"/>
          </w:tcPr>
          <w:p w14:paraId="597B79A8"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tcPr>
          <w:p w14:paraId="70F70FA6" w14:textId="45EE5C52" w:rsidR="00D5115F" w:rsidRPr="00EE39A7" w:rsidRDefault="00D5115F" w:rsidP="00CE00F9">
            <w:pPr>
              <w:pStyle w:val="TableParagraph"/>
              <w:bidi/>
              <w:spacing w:before="64" w:line="275" w:lineRule="exact"/>
              <w:ind w:left="94"/>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سطح سایه انداز بام در اقلیم</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 xml:space="preserve">های </w:t>
            </w:r>
            <w:r w:rsidRPr="00EE39A7">
              <w:rPr>
                <w:rFonts w:asciiTheme="minorHAnsi" w:eastAsia="MS Mincho" w:hAnsiTheme="minorHAnsi"/>
                <w:kern w:val="2"/>
                <w:sz w:val="24"/>
                <w:szCs w:val="24"/>
                <w:lang w:bidi="fa-IR"/>
                <w14:ligatures w14:val="standardContextual"/>
              </w:rPr>
              <w:t xml:space="preserve"> </w:t>
            </w:r>
            <w:r w:rsidRPr="00EE39A7">
              <w:rPr>
                <w:rFonts w:asciiTheme="minorHAnsi" w:eastAsia="MS Mincho" w:hAnsiTheme="minorHAnsi" w:hint="cs"/>
                <w:kern w:val="2"/>
                <w:sz w:val="24"/>
                <w:szCs w:val="24"/>
                <w:rtl/>
                <w:lang w:bidi="fa-IR"/>
                <w14:ligatures w14:val="standardContextual"/>
              </w:rPr>
              <w:t xml:space="preserve">0 </w:t>
            </w:r>
            <w:r w:rsidRPr="00EE39A7">
              <w:rPr>
                <w:rFonts w:asciiTheme="minorHAnsi" w:eastAsia="MS Mincho" w:hAnsiTheme="minorHAnsi"/>
                <w:kern w:val="2"/>
                <w:sz w:val="24"/>
                <w:szCs w:val="24"/>
                <w:rtl/>
                <w:lang w:bidi="fa-IR"/>
                <w14:ligatures w14:val="standardContextual"/>
              </w:rPr>
              <w:t>تا</w:t>
            </w:r>
            <w:r w:rsidRPr="00EE39A7">
              <w:rPr>
                <w:rFonts w:asciiTheme="minorHAnsi" w:eastAsia="MS Mincho" w:hAnsiTheme="minorHAnsi" w:hint="cs"/>
                <w:kern w:val="2"/>
                <w:sz w:val="24"/>
                <w:szCs w:val="24"/>
                <w:rtl/>
                <w:lang w:bidi="fa-IR"/>
                <w14:ligatures w14:val="standardContextual"/>
              </w:rPr>
              <w:t xml:space="preserve"> 3</w:t>
            </w:r>
          </w:p>
        </w:tc>
      </w:tr>
      <w:tr w:rsidR="00D5115F" w:rsidRPr="005D61D5" w14:paraId="3F1995F4" w14:textId="77777777" w:rsidTr="00D5115F">
        <w:trPr>
          <w:trHeight w:val="359"/>
        </w:trPr>
        <w:tc>
          <w:tcPr>
            <w:tcW w:w="1701" w:type="dxa"/>
          </w:tcPr>
          <w:p w14:paraId="5EB2253F"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tcPr>
          <w:p w14:paraId="734BD439" w14:textId="2F6674D2" w:rsidR="00D5115F" w:rsidRPr="00EE39A7" w:rsidRDefault="00D5115F" w:rsidP="00CE00F9">
            <w:pPr>
              <w:pStyle w:val="TableParagraph"/>
              <w:bidi/>
              <w:spacing w:before="64" w:line="275" w:lineRule="exact"/>
              <w:ind w:left="95"/>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بازتاب نما در اقلیم</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 xml:space="preserve">های </w:t>
            </w:r>
            <w:r w:rsidRPr="00EE39A7">
              <w:rPr>
                <w:rFonts w:asciiTheme="minorHAnsi" w:eastAsia="MS Mincho" w:hAnsiTheme="minorHAnsi"/>
                <w:kern w:val="2"/>
                <w:sz w:val="24"/>
                <w:szCs w:val="24"/>
                <w:lang w:bidi="fa-IR"/>
                <w14:ligatures w14:val="standardContextual"/>
              </w:rPr>
              <w:t xml:space="preserve"> </w:t>
            </w:r>
            <w:r w:rsidRPr="00EE39A7">
              <w:rPr>
                <w:rFonts w:asciiTheme="minorHAnsi" w:eastAsia="MS Mincho" w:hAnsiTheme="minorHAnsi" w:hint="cs"/>
                <w:kern w:val="2"/>
                <w:sz w:val="24"/>
                <w:szCs w:val="24"/>
                <w:rtl/>
                <w:lang w:bidi="fa-IR"/>
                <w14:ligatures w14:val="standardContextual"/>
              </w:rPr>
              <w:t>0</w:t>
            </w:r>
            <w:r w:rsidRPr="00EE39A7">
              <w:rPr>
                <w:rFonts w:asciiTheme="minorHAnsi" w:eastAsia="MS Mincho" w:hAnsiTheme="minorHAnsi"/>
                <w:kern w:val="2"/>
                <w:sz w:val="24"/>
                <w:szCs w:val="24"/>
                <w:rtl/>
                <w:lang w:bidi="fa-IR"/>
                <w14:ligatures w14:val="standardContextual"/>
              </w:rPr>
              <w:t>و</w:t>
            </w:r>
            <w:r w:rsidRPr="00EE39A7">
              <w:rPr>
                <w:rFonts w:asciiTheme="minorHAnsi" w:eastAsia="MS Mincho" w:hAnsiTheme="minorHAnsi" w:hint="cs"/>
                <w:kern w:val="2"/>
                <w:sz w:val="24"/>
                <w:szCs w:val="24"/>
                <w:rtl/>
                <w:lang w:bidi="fa-IR"/>
                <w14:ligatures w14:val="standardContextual"/>
              </w:rPr>
              <w:t xml:space="preserve"> 1</w:t>
            </w:r>
          </w:p>
        </w:tc>
      </w:tr>
      <w:tr w:rsidR="00D5115F" w:rsidRPr="005D61D5" w14:paraId="63A9EB1A" w14:textId="77777777" w:rsidTr="00D5115F">
        <w:trPr>
          <w:trHeight w:val="359"/>
        </w:trPr>
        <w:tc>
          <w:tcPr>
            <w:tcW w:w="1701" w:type="dxa"/>
          </w:tcPr>
          <w:p w14:paraId="539A863C"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tcPr>
          <w:p w14:paraId="6A1C8868" w14:textId="151FDE33" w:rsidR="00D5115F" w:rsidRPr="00EE39A7" w:rsidRDefault="00D5115F" w:rsidP="00CE00F9">
            <w:pPr>
              <w:pStyle w:val="TableParagraph"/>
              <w:bidi/>
              <w:spacing w:before="64" w:line="275" w:lineRule="exact"/>
              <w:ind w:left="93"/>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سایه</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اندازی نما در اقلیم</w:t>
            </w:r>
            <w:r w:rsidRPr="00EE39A7">
              <w:rPr>
                <w:rFonts w:asciiTheme="minorHAnsi" w:eastAsia="MS Mincho" w:hAnsiTheme="minorHAnsi" w:hint="cs"/>
                <w:kern w:val="2"/>
                <w:sz w:val="24"/>
                <w:szCs w:val="24"/>
                <w:rtl/>
                <w:lang w:bidi="fa-IR"/>
                <w14:ligatures w14:val="standardContextual"/>
              </w:rPr>
              <w:t xml:space="preserve"> </w:t>
            </w:r>
            <w:r w:rsidRPr="00EE39A7">
              <w:rPr>
                <w:rFonts w:asciiTheme="minorHAnsi" w:eastAsia="MS Mincho" w:hAnsiTheme="minorHAnsi"/>
                <w:kern w:val="2"/>
                <w:sz w:val="24"/>
                <w:szCs w:val="24"/>
                <w:rtl/>
                <w:lang w:bidi="fa-IR"/>
                <w14:ligatures w14:val="standardContextual"/>
              </w:rPr>
              <w:t xml:space="preserve">های </w:t>
            </w:r>
            <w:r w:rsidRPr="00EE39A7">
              <w:rPr>
                <w:rFonts w:asciiTheme="minorHAnsi" w:eastAsia="MS Mincho" w:hAnsiTheme="minorHAnsi" w:hint="cs"/>
                <w:kern w:val="2"/>
                <w:sz w:val="24"/>
                <w:szCs w:val="24"/>
                <w:rtl/>
                <w:lang w:bidi="fa-IR"/>
                <w14:ligatures w14:val="standardContextual"/>
              </w:rPr>
              <w:t>0</w:t>
            </w:r>
            <w:r w:rsidRPr="00EE39A7">
              <w:rPr>
                <w:rFonts w:asciiTheme="minorHAnsi" w:eastAsia="MS Mincho" w:hAnsiTheme="minorHAnsi"/>
                <w:kern w:val="2"/>
                <w:sz w:val="24"/>
                <w:szCs w:val="24"/>
                <w:rtl/>
                <w:lang w:bidi="fa-IR"/>
                <w14:ligatures w14:val="standardContextual"/>
              </w:rPr>
              <w:t>و</w:t>
            </w:r>
            <w:r w:rsidRPr="00EE39A7">
              <w:rPr>
                <w:rFonts w:asciiTheme="minorHAnsi" w:eastAsia="MS Mincho" w:hAnsiTheme="minorHAnsi" w:hint="cs"/>
                <w:kern w:val="2"/>
                <w:sz w:val="24"/>
                <w:szCs w:val="24"/>
                <w:rtl/>
                <w:lang w:bidi="fa-IR"/>
                <w14:ligatures w14:val="standardContextual"/>
              </w:rPr>
              <w:t xml:space="preserve"> 1</w:t>
            </w:r>
          </w:p>
        </w:tc>
      </w:tr>
      <w:tr w:rsidR="00D5115F" w:rsidRPr="005D61D5" w14:paraId="7E811E6C" w14:textId="77777777" w:rsidTr="00D5115F">
        <w:trPr>
          <w:trHeight w:val="362"/>
        </w:trPr>
        <w:tc>
          <w:tcPr>
            <w:tcW w:w="1701" w:type="dxa"/>
            <w:shd w:val="clear" w:color="auto" w:fill="F1F1F1"/>
          </w:tcPr>
          <w:p w14:paraId="08AD1ED0"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shd w:val="clear" w:color="auto" w:fill="F1F1F1"/>
          </w:tcPr>
          <w:p w14:paraId="7483C749" w14:textId="457E1EA1" w:rsidR="00D5115F" w:rsidRPr="005D61D5" w:rsidRDefault="00D5115F" w:rsidP="00CE00F9">
            <w:pPr>
              <w:pStyle w:val="TableParagraph"/>
              <w:bidi/>
              <w:spacing w:before="44" w:line="298" w:lineRule="exact"/>
              <w:ind w:left="91"/>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2-1-5-19-</w:t>
            </w:r>
            <w:r w:rsidRPr="005D61D5">
              <w:rPr>
                <w:rFonts w:asciiTheme="minorHAnsi" w:eastAsia="MS Mincho" w:hAnsiTheme="minorHAnsi"/>
                <w:b/>
                <w:bCs/>
                <w:kern w:val="2"/>
                <w:sz w:val="24"/>
                <w:szCs w:val="24"/>
                <w:rtl/>
                <w:lang w:bidi="fa-IR"/>
                <w14:ligatures w14:val="standardContextual"/>
              </w:rPr>
              <w:t xml:space="preserve"> پوسته خارجی نورگذر</w:t>
            </w:r>
          </w:p>
        </w:tc>
      </w:tr>
      <w:tr w:rsidR="00D5115F" w:rsidRPr="005D61D5" w14:paraId="214B4ECE" w14:textId="77777777" w:rsidTr="00D5115F">
        <w:trPr>
          <w:trHeight w:val="359"/>
        </w:trPr>
        <w:tc>
          <w:tcPr>
            <w:tcW w:w="1701" w:type="dxa"/>
          </w:tcPr>
          <w:p w14:paraId="3A790C72"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tcPr>
          <w:p w14:paraId="50DF4AF4" w14:textId="77777777" w:rsidR="00D5115F" w:rsidRPr="00EE39A7" w:rsidRDefault="00D5115F" w:rsidP="00CE00F9">
            <w:pPr>
              <w:pStyle w:val="TableParagraph"/>
              <w:bidi/>
              <w:spacing w:before="62" w:line="277" w:lineRule="exact"/>
              <w:ind w:left="93"/>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انتقال حرارت</w:t>
            </w:r>
          </w:p>
        </w:tc>
      </w:tr>
      <w:tr w:rsidR="00D5115F" w:rsidRPr="005D61D5" w14:paraId="0404884B" w14:textId="77777777" w:rsidTr="00D5115F">
        <w:trPr>
          <w:trHeight w:val="359"/>
        </w:trPr>
        <w:tc>
          <w:tcPr>
            <w:tcW w:w="1701" w:type="dxa"/>
          </w:tcPr>
          <w:p w14:paraId="611AF858"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tcPr>
          <w:p w14:paraId="62B63B0F" w14:textId="77777777" w:rsidR="00D5115F" w:rsidRPr="00EE39A7" w:rsidRDefault="00D5115F" w:rsidP="00CE00F9">
            <w:pPr>
              <w:pStyle w:val="TableParagraph"/>
              <w:bidi/>
              <w:spacing w:before="62" w:line="277" w:lineRule="exact"/>
              <w:ind w:left="93"/>
              <w:rPr>
                <w:rFonts w:asciiTheme="minorHAnsi" w:eastAsia="MS Mincho" w:hAnsiTheme="minorHAnsi"/>
                <w:kern w:val="2"/>
                <w:sz w:val="24"/>
                <w:szCs w:val="24"/>
                <w:lang w:bidi="fa-IR"/>
                <w14:ligatures w14:val="standardContextual"/>
              </w:rPr>
            </w:pPr>
            <w:r w:rsidRPr="00EE39A7">
              <w:rPr>
                <w:rFonts w:asciiTheme="minorHAnsi" w:eastAsia="MS Mincho" w:hAnsiTheme="minorHAnsi"/>
                <w:kern w:val="2"/>
                <w:sz w:val="24"/>
                <w:szCs w:val="24"/>
                <w:rtl/>
                <w:lang w:bidi="fa-IR"/>
                <w14:ligatures w14:val="standardContextual"/>
              </w:rPr>
              <w:t xml:space="preserve">ضریب بهره خورشیدی </w:t>
            </w:r>
            <w:r w:rsidRPr="00EE39A7">
              <w:rPr>
                <w:rFonts w:asciiTheme="majorBidi" w:eastAsia="MS Mincho" w:hAnsiTheme="majorBidi"/>
                <w:kern w:val="2"/>
                <w:sz w:val="24"/>
                <w:szCs w:val="24"/>
                <w:lang w:bidi="fa-IR"/>
                <w14:ligatures w14:val="standardContextual"/>
              </w:rPr>
              <w:t>SHGC</w:t>
            </w:r>
          </w:p>
        </w:tc>
      </w:tr>
      <w:tr w:rsidR="00D5115F" w:rsidRPr="005D61D5" w14:paraId="41BBB50C" w14:textId="77777777" w:rsidTr="00D5115F">
        <w:trPr>
          <w:trHeight w:val="359"/>
        </w:trPr>
        <w:tc>
          <w:tcPr>
            <w:tcW w:w="1701" w:type="dxa"/>
            <w:shd w:val="clear" w:color="auto" w:fill="F1F1F1"/>
          </w:tcPr>
          <w:p w14:paraId="3CED508E"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shd w:val="clear" w:color="auto" w:fill="F1F1F1"/>
          </w:tcPr>
          <w:p w14:paraId="773830F9" w14:textId="5DF5F18C" w:rsidR="00D5115F" w:rsidRPr="005D61D5" w:rsidRDefault="00D5115F" w:rsidP="00CE00F9">
            <w:pPr>
              <w:pStyle w:val="TableParagraph"/>
              <w:bidi/>
              <w:spacing w:before="41" w:line="298" w:lineRule="exact"/>
              <w:ind w:left="91"/>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3-1-5-19-</w:t>
            </w:r>
            <w:r w:rsidRPr="005D61D5">
              <w:rPr>
                <w:rFonts w:asciiTheme="minorHAnsi" w:eastAsia="MS Mincho" w:hAnsiTheme="minorHAnsi"/>
                <w:b/>
                <w:bCs/>
                <w:kern w:val="2"/>
                <w:sz w:val="24"/>
                <w:szCs w:val="24"/>
                <w:rtl/>
                <w:lang w:bidi="fa-IR"/>
                <w14:ligatures w14:val="standardContextual"/>
              </w:rPr>
              <w:t xml:space="preserve"> هوابندی و نشت هوا</w:t>
            </w:r>
          </w:p>
        </w:tc>
      </w:tr>
      <w:tr w:rsidR="00D5115F" w:rsidRPr="005D61D5" w14:paraId="0572777A" w14:textId="77777777" w:rsidTr="00D5115F">
        <w:trPr>
          <w:trHeight w:val="359"/>
        </w:trPr>
        <w:tc>
          <w:tcPr>
            <w:tcW w:w="1701" w:type="dxa"/>
            <w:shd w:val="clear" w:color="auto" w:fill="D9D9D9"/>
          </w:tcPr>
          <w:p w14:paraId="591D591C"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700" w:type="dxa"/>
            <w:shd w:val="clear" w:color="auto" w:fill="D9D9D9"/>
          </w:tcPr>
          <w:p w14:paraId="55F07983" w14:textId="77777777" w:rsidR="00D5115F" w:rsidRPr="005D61D5" w:rsidRDefault="00D5115F" w:rsidP="00CE00F9">
            <w:pPr>
              <w:pStyle w:val="TableParagraph"/>
              <w:bidi/>
              <w:spacing w:before="41" w:line="298" w:lineRule="exact"/>
              <w:ind w:left="97"/>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مجموع امتیازات پوسته خارجی</w:t>
            </w:r>
          </w:p>
        </w:tc>
      </w:tr>
    </w:tbl>
    <w:p w14:paraId="01EE9653" w14:textId="29A35609" w:rsidR="00D5115F" w:rsidRPr="005D61D5" w:rsidRDefault="00D5115F" w:rsidP="003437B4">
      <w:pPr>
        <w:spacing w:before="120" w:after="59"/>
        <w:ind w:left="710" w:right="1054"/>
        <w:jc w:val="center"/>
        <w:rPr>
          <w:rFonts w:cs="B Nazanin"/>
          <w:b/>
          <w:bCs/>
          <w:sz w:val="24"/>
          <w:szCs w:val="24"/>
        </w:rPr>
      </w:pPr>
      <w:r w:rsidRPr="005D61D5">
        <w:rPr>
          <w:rFonts w:cs="B Nazanin"/>
          <w:b/>
          <w:bCs/>
          <w:sz w:val="24"/>
          <w:szCs w:val="24"/>
          <w:rtl/>
        </w:rPr>
        <w:t>جدول امتیازات اخذ شده در زیربخش</w:t>
      </w:r>
      <w:r w:rsidRPr="005D61D5">
        <w:rPr>
          <w:rFonts w:cs="B Nazanin" w:hint="cs"/>
          <w:b/>
          <w:bCs/>
          <w:sz w:val="24"/>
          <w:szCs w:val="24"/>
          <w:rtl/>
        </w:rPr>
        <w:t xml:space="preserve"> </w:t>
      </w:r>
      <w:r w:rsidRPr="005D61D5">
        <w:rPr>
          <w:rFonts w:cs="B Nazanin"/>
          <w:b/>
          <w:bCs/>
          <w:sz w:val="24"/>
          <w:szCs w:val="24"/>
          <w:rtl/>
        </w:rPr>
        <w:t>های تأسیسات مکانیکی</w:t>
      </w:r>
    </w:p>
    <w:tbl>
      <w:tblPr>
        <w:tblW w:w="0" w:type="auto"/>
        <w:tblInd w:w="2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1"/>
        <w:gridCol w:w="3685"/>
      </w:tblGrid>
      <w:tr w:rsidR="00D5115F" w:rsidRPr="005D61D5" w14:paraId="2C809F0B" w14:textId="77777777" w:rsidTr="00D5115F">
        <w:trPr>
          <w:trHeight w:val="359"/>
        </w:trPr>
        <w:tc>
          <w:tcPr>
            <w:tcW w:w="1701" w:type="dxa"/>
            <w:shd w:val="clear" w:color="auto" w:fill="D9D9D9"/>
          </w:tcPr>
          <w:p w14:paraId="39098DEC" w14:textId="77777777" w:rsidR="00D5115F" w:rsidRPr="005D61D5" w:rsidRDefault="00D5115F" w:rsidP="00D5115F">
            <w:pPr>
              <w:pStyle w:val="TableParagraph"/>
              <w:bidi/>
              <w:spacing w:line="298" w:lineRule="exact"/>
              <w:ind w:left="33" w:right="49"/>
              <w:jc w:val="center"/>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امتیاز</w:t>
            </w:r>
          </w:p>
        </w:tc>
        <w:tc>
          <w:tcPr>
            <w:tcW w:w="3685" w:type="dxa"/>
            <w:shd w:val="clear" w:color="auto" w:fill="D9D9D9"/>
          </w:tcPr>
          <w:p w14:paraId="3E96712D" w14:textId="1AC5BC78" w:rsidR="00D5115F" w:rsidRPr="005D61D5" w:rsidRDefault="0012529A" w:rsidP="00CE00F9">
            <w:pPr>
              <w:pStyle w:val="TableParagraph"/>
              <w:bidi/>
              <w:spacing w:before="41" w:line="298" w:lineRule="exact"/>
              <w:ind w:left="90"/>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2-5-19-</w:t>
            </w:r>
            <w:r w:rsidRPr="005D61D5">
              <w:rPr>
                <w:rFonts w:asciiTheme="minorHAnsi" w:eastAsia="MS Mincho" w:hAnsiTheme="minorHAnsi"/>
                <w:b/>
                <w:bCs/>
                <w:kern w:val="2"/>
                <w:sz w:val="24"/>
                <w:szCs w:val="24"/>
                <w:rtl/>
                <w:lang w:bidi="fa-IR"/>
                <w14:ligatures w14:val="standardContextual"/>
              </w:rPr>
              <w:t xml:space="preserve"> </w:t>
            </w:r>
            <w:r w:rsidR="00D5115F" w:rsidRPr="005D61D5">
              <w:rPr>
                <w:rFonts w:asciiTheme="minorHAnsi" w:eastAsia="MS Mincho" w:hAnsiTheme="minorHAnsi"/>
                <w:b/>
                <w:bCs/>
                <w:kern w:val="2"/>
                <w:sz w:val="24"/>
                <w:szCs w:val="24"/>
                <w:rtl/>
                <w:lang w:bidi="fa-IR"/>
                <w14:ligatures w14:val="standardContextual"/>
              </w:rPr>
              <w:t>تأسیسات مکانیکی</w:t>
            </w:r>
          </w:p>
        </w:tc>
      </w:tr>
      <w:tr w:rsidR="00D5115F" w:rsidRPr="005D61D5" w14:paraId="0DDC44EA" w14:textId="77777777" w:rsidTr="00D5115F">
        <w:trPr>
          <w:trHeight w:val="359"/>
        </w:trPr>
        <w:tc>
          <w:tcPr>
            <w:tcW w:w="1701" w:type="dxa"/>
            <w:shd w:val="clear" w:color="auto" w:fill="F1F1F1"/>
          </w:tcPr>
          <w:p w14:paraId="5D623EB6"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shd w:val="clear" w:color="auto" w:fill="F1F1F1"/>
          </w:tcPr>
          <w:p w14:paraId="1D0CC488" w14:textId="4E3098A1" w:rsidR="00D5115F" w:rsidRPr="005D61D5" w:rsidRDefault="0012529A" w:rsidP="00CE00F9">
            <w:pPr>
              <w:pStyle w:val="TableParagraph"/>
              <w:bidi/>
              <w:spacing w:before="41" w:line="298" w:lineRule="exact"/>
              <w:ind w:left="90"/>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1-2-5-19-</w:t>
            </w:r>
            <w:r w:rsidRPr="005D61D5">
              <w:rPr>
                <w:rFonts w:asciiTheme="minorHAnsi" w:eastAsia="MS Mincho" w:hAnsiTheme="minorHAnsi"/>
                <w:b/>
                <w:bCs/>
                <w:kern w:val="2"/>
                <w:sz w:val="24"/>
                <w:szCs w:val="24"/>
                <w:rtl/>
                <w:lang w:bidi="fa-IR"/>
                <w14:ligatures w14:val="standardContextual"/>
              </w:rPr>
              <w:t xml:space="preserve"> </w:t>
            </w:r>
            <w:r w:rsidR="00D5115F" w:rsidRPr="005D61D5">
              <w:rPr>
                <w:rFonts w:asciiTheme="minorHAnsi" w:eastAsia="MS Mincho" w:hAnsiTheme="minorHAnsi"/>
                <w:b/>
                <w:bCs/>
                <w:kern w:val="2"/>
                <w:sz w:val="24"/>
                <w:szCs w:val="24"/>
                <w:rtl/>
                <w:lang w:bidi="fa-IR"/>
                <w14:ligatures w14:val="standardContextual"/>
              </w:rPr>
              <w:t>تولید و بازیافت</w:t>
            </w:r>
          </w:p>
        </w:tc>
      </w:tr>
      <w:tr w:rsidR="00D5115F" w:rsidRPr="005D61D5" w14:paraId="2FE49D45" w14:textId="77777777" w:rsidTr="00D5115F">
        <w:trPr>
          <w:trHeight w:val="360"/>
        </w:trPr>
        <w:tc>
          <w:tcPr>
            <w:tcW w:w="1701" w:type="dxa"/>
          </w:tcPr>
          <w:p w14:paraId="564C7EA0"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tcPr>
          <w:p w14:paraId="4FA2B41D" w14:textId="77777777" w:rsidR="00D5115F" w:rsidRPr="00232A04" w:rsidRDefault="00D5115F" w:rsidP="00CE00F9">
            <w:pPr>
              <w:pStyle w:val="TableParagraph"/>
              <w:bidi/>
              <w:spacing w:before="64" w:line="275" w:lineRule="exact"/>
              <w:ind w:left="93"/>
              <w:rPr>
                <w:rFonts w:asciiTheme="minorHAnsi" w:eastAsia="MS Mincho" w:hAnsiTheme="minorHAnsi"/>
                <w:kern w:val="2"/>
                <w:sz w:val="24"/>
                <w:szCs w:val="24"/>
                <w:lang w:bidi="fa-IR"/>
                <w14:ligatures w14:val="standardContextual"/>
              </w:rPr>
            </w:pPr>
            <w:r w:rsidRPr="00232A04">
              <w:rPr>
                <w:rFonts w:asciiTheme="minorHAnsi" w:eastAsia="MS Mincho" w:hAnsiTheme="minorHAnsi"/>
                <w:kern w:val="2"/>
                <w:sz w:val="24"/>
                <w:szCs w:val="24"/>
                <w:rtl/>
                <w:lang w:bidi="fa-IR"/>
                <w14:ligatures w14:val="standardContextual"/>
              </w:rPr>
              <w:t>طراحی سیستم</w:t>
            </w:r>
          </w:p>
        </w:tc>
      </w:tr>
      <w:tr w:rsidR="00D5115F" w:rsidRPr="005D61D5" w14:paraId="7BABFE34" w14:textId="77777777" w:rsidTr="00D5115F">
        <w:trPr>
          <w:trHeight w:val="359"/>
        </w:trPr>
        <w:tc>
          <w:tcPr>
            <w:tcW w:w="1701" w:type="dxa"/>
          </w:tcPr>
          <w:p w14:paraId="707226A5"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tcPr>
          <w:p w14:paraId="66418C30" w14:textId="77777777" w:rsidR="00D5115F" w:rsidRPr="00232A04" w:rsidRDefault="00D5115F" w:rsidP="00CE00F9">
            <w:pPr>
              <w:pStyle w:val="TableParagraph"/>
              <w:bidi/>
              <w:spacing w:before="64" w:line="275" w:lineRule="exact"/>
              <w:ind w:left="94"/>
              <w:rPr>
                <w:rFonts w:asciiTheme="minorHAnsi" w:eastAsia="MS Mincho" w:hAnsiTheme="minorHAnsi"/>
                <w:kern w:val="2"/>
                <w:sz w:val="24"/>
                <w:szCs w:val="24"/>
                <w:lang w:bidi="fa-IR"/>
                <w14:ligatures w14:val="standardContextual"/>
              </w:rPr>
            </w:pPr>
            <w:r w:rsidRPr="00232A04">
              <w:rPr>
                <w:rFonts w:asciiTheme="minorHAnsi" w:eastAsia="MS Mincho" w:hAnsiTheme="minorHAnsi"/>
                <w:kern w:val="2"/>
                <w:sz w:val="24"/>
                <w:szCs w:val="24"/>
                <w:rtl/>
                <w:lang w:bidi="fa-IR"/>
                <w14:ligatures w14:val="standardContextual"/>
              </w:rPr>
              <w:t>بازدهی تجهیزات</w:t>
            </w:r>
          </w:p>
        </w:tc>
      </w:tr>
      <w:tr w:rsidR="00D5115F" w:rsidRPr="005D61D5" w14:paraId="71F51608" w14:textId="77777777" w:rsidTr="00D5115F">
        <w:trPr>
          <w:trHeight w:val="362"/>
        </w:trPr>
        <w:tc>
          <w:tcPr>
            <w:tcW w:w="1701" w:type="dxa"/>
            <w:shd w:val="clear" w:color="auto" w:fill="F1F1F1"/>
          </w:tcPr>
          <w:p w14:paraId="1043F8E5"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shd w:val="clear" w:color="auto" w:fill="F1F1F1"/>
          </w:tcPr>
          <w:p w14:paraId="1AB0212A" w14:textId="61B21A7F" w:rsidR="00D5115F" w:rsidRPr="005D61D5" w:rsidRDefault="0012529A" w:rsidP="00CE00F9">
            <w:pPr>
              <w:pStyle w:val="TableParagraph"/>
              <w:bidi/>
              <w:spacing w:before="41" w:line="300" w:lineRule="exact"/>
              <w:ind w:left="90"/>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lang w:bidi="fa-IR"/>
                <w14:ligatures w14:val="standardContextual"/>
              </w:rPr>
              <w:t xml:space="preserve"> </w:t>
            </w:r>
            <w:r w:rsidRPr="005D61D5">
              <w:rPr>
                <w:rFonts w:asciiTheme="minorHAnsi" w:eastAsia="MS Mincho" w:hAnsiTheme="minorHAnsi" w:hint="cs"/>
                <w:b/>
                <w:bCs/>
                <w:kern w:val="2"/>
                <w:sz w:val="24"/>
                <w:szCs w:val="24"/>
                <w:rtl/>
                <w:lang w:bidi="fa-IR"/>
                <w14:ligatures w14:val="standardContextual"/>
              </w:rPr>
              <w:t>2-2-5-19-</w:t>
            </w:r>
            <w:r w:rsidRPr="005D61D5">
              <w:rPr>
                <w:rFonts w:asciiTheme="minorHAnsi" w:eastAsia="MS Mincho" w:hAnsiTheme="minorHAnsi"/>
                <w:b/>
                <w:bCs/>
                <w:kern w:val="2"/>
                <w:sz w:val="24"/>
                <w:szCs w:val="24"/>
                <w:rtl/>
                <w:lang w:bidi="fa-IR"/>
                <w14:ligatures w14:val="standardContextual"/>
              </w:rPr>
              <w:t xml:space="preserve"> </w:t>
            </w:r>
            <w:r w:rsidR="00D5115F" w:rsidRPr="005D61D5">
              <w:rPr>
                <w:rFonts w:asciiTheme="minorHAnsi" w:eastAsia="MS Mincho" w:hAnsiTheme="minorHAnsi"/>
                <w:b/>
                <w:bCs/>
                <w:kern w:val="2"/>
                <w:sz w:val="24"/>
                <w:szCs w:val="24"/>
                <w:rtl/>
                <w:lang w:bidi="fa-IR"/>
                <w14:ligatures w14:val="standardContextual"/>
              </w:rPr>
              <w:t>توزیع و کنترل</w:t>
            </w:r>
          </w:p>
        </w:tc>
      </w:tr>
      <w:tr w:rsidR="00D5115F" w:rsidRPr="005D61D5" w14:paraId="4639DD50" w14:textId="77777777" w:rsidTr="00D5115F">
        <w:trPr>
          <w:trHeight w:val="359"/>
        </w:trPr>
        <w:tc>
          <w:tcPr>
            <w:tcW w:w="1701" w:type="dxa"/>
          </w:tcPr>
          <w:p w14:paraId="625B1F93"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tcPr>
          <w:p w14:paraId="5CD72F2E" w14:textId="4691A68B" w:rsidR="00D5115F" w:rsidRPr="00232A04" w:rsidRDefault="0012529A" w:rsidP="00CE00F9">
            <w:pPr>
              <w:pStyle w:val="TableParagraph"/>
              <w:bidi/>
              <w:spacing w:before="62" w:line="277" w:lineRule="exact"/>
              <w:ind w:left="92"/>
              <w:rPr>
                <w:rFonts w:asciiTheme="minorHAnsi" w:eastAsia="MS Mincho" w:hAnsiTheme="minorHAnsi"/>
                <w:kern w:val="2"/>
                <w:sz w:val="24"/>
                <w:szCs w:val="24"/>
                <w:lang w:bidi="fa-IR"/>
                <w14:ligatures w14:val="standardContextual"/>
              </w:rPr>
            </w:pPr>
            <w:r w:rsidRPr="00232A04">
              <w:rPr>
                <w:rFonts w:asciiTheme="minorHAnsi" w:eastAsia="MS Mincho" w:hAnsiTheme="minorHAnsi" w:hint="cs"/>
                <w:kern w:val="2"/>
                <w:sz w:val="24"/>
                <w:szCs w:val="24"/>
                <w:rtl/>
                <w:lang w:bidi="fa-IR"/>
                <w14:ligatures w14:val="standardContextual"/>
              </w:rPr>
              <w:t>1-2-2-5-19</w:t>
            </w:r>
            <w:r w:rsidR="00D5115F" w:rsidRPr="00232A04">
              <w:rPr>
                <w:rFonts w:asciiTheme="minorHAnsi" w:eastAsia="MS Mincho" w:hAnsiTheme="minorHAnsi" w:hint="cs"/>
                <w:kern w:val="2"/>
                <w:sz w:val="24"/>
                <w:szCs w:val="24"/>
                <w:rtl/>
                <w:lang w:bidi="fa-IR"/>
                <w14:ligatures w14:val="standardContextual"/>
              </w:rPr>
              <w:t xml:space="preserve"> </w:t>
            </w:r>
            <w:r w:rsidR="00D5115F" w:rsidRPr="00232A04">
              <w:rPr>
                <w:rFonts w:asciiTheme="minorHAnsi" w:eastAsia="MS Mincho" w:hAnsiTheme="minorHAnsi"/>
                <w:kern w:val="2"/>
                <w:sz w:val="24"/>
                <w:szCs w:val="24"/>
                <w:rtl/>
                <w:lang w:bidi="fa-IR"/>
                <w14:ligatures w14:val="standardContextual"/>
              </w:rPr>
              <w:t>عایقکاری سامانه توزیع</w:t>
            </w:r>
          </w:p>
        </w:tc>
      </w:tr>
      <w:tr w:rsidR="00D5115F" w:rsidRPr="005D61D5" w14:paraId="3A08AB30" w14:textId="77777777" w:rsidTr="00D5115F">
        <w:trPr>
          <w:trHeight w:val="359"/>
        </w:trPr>
        <w:tc>
          <w:tcPr>
            <w:tcW w:w="1701" w:type="dxa"/>
          </w:tcPr>
          <w:p w14:paraId="34EC2B97"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tcPr>
          <w:p w14:paraId="63511E6A" w14:textId="7AB80F61" w:rsidR="00D5115F" w:rsidRPr="00232A04" w:rsidRDefault="0012529A" w:rsidP="00CE00F9">
            <w:pPr>
              <w:pStyle w:val="TableParagraph"/>
              <w:bidi/>
              <w:spacing w:before="62" w:line="277" w:lineRule="exact"/>
              <w:ind w:left="92"/>
              <w:rPr>
                <w:rFonts w:asciiTheme="minorHAnsi" w:eastAsia="MS Mincho" w:hAnsiTheme="minorHAnsi"/>
                <w:kern w:val="2"/>
                <w:sz w:val="24"/>
                <w:szCs w:val="24"/>
                <w:lang w:bidi="fa-IR"/>
                <w14:ligatures w14:val="standardContextual"/>
              </w:rPr>
            </w:pPr>
            <w:r w:rsidRPr="00232A04">
              <w:rPr>
                <w:rFonts w:asciiTheme="minorHAnsi" w:eastAsia="MS Mincho" w:hAnsiTheme="minorHAnsi" w:hint="cs"/>
                <w:kern w:val="2"/>
                <w:sz w:val="24"/>
                <w:szCs w:val="24"/>
                <w:rtl/>
                <w:lang w:bidi="fa-IR"/>
                <w14:ligatures w14:val="standardContextual"/>
              </w:rPr>
              <w:t xml:space="preserve">2-2-2-5-19 </w:t>
            </w:r>
            <w:r w:rsidR="00D5115F" w:rsidRPr="00232A04">
              <w:rPr>
                <w:rFonts w:asciiTheme="minorHAnsi" w:eastAsia="MS Mincho" w:hAnsiTheme="minorHAnsi"/>
                <w:kern w:val="2"/>
                <w:sz w:val="24"/>
                <w:szCs w:val="24"/>
                <w:rtl/>
                <w:lang w:bidi="fa-IR"/>
                <w14:ligatures w14:val="standardContextual"/>
              </w:rPr>
              <w:t>کنترل تأسیسات</w:t>
            </w:r>
          </w:p>
        </w:tc>
      </w:tr>
      <w:tr w:rsidR="00D5115F" w:rsidRPr="005D61D5" w14:paraId="37B5E757" w14:textId="77777777" w:rsidTr="00D5115F">
        <w:trPr>
          <w:trHeight w:val="359"/>
        </w:trPr>
        <w:tc>
          <w:tcPr>
            <w:tcW w:w="1701" w:type="dxa"/>
          </w:tcPr>
          <w:p w14:paraId="799C32BD"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tcPr>
          <w:p w14:paraId="785388D9" w14:textId="1AF529F8" w:rsidR="00D5115F" w:rsidRPr="00232A04" w:rsidRDefault="0012529A" w:rsidP="00CE00F9">
            <w:pPr>
              <w:pStyle w:val="TableParagraph"/>
              <w:bidi/>
              <w:spacing w:before="64" w:line="275" w:lineRule="exact"/>
              <w:ind w:left="92"/>
              <w:rPr>
                <w:rFonts w:asciiTheme="minorHAnsi" w:eastAsia="MS Mincho" w:hAnsiTheme="minorHAnsi"/>
                <w:kern w:val="2"/>
                <w:sz w:val="24"/>
                <w:szCs w:val="24"/>
                <w:lang w:bidi="fa-IR"/>
                <w14:ligatures w14:val="standardContextual"/>
              </w:rPr>
            </w:pPr>
            <w:r w:rsidRPr="00232A04">
              <w:rPr>
                <w:rFonts w:asciiTheme="minorHAnsi" w:eastAsia="MS Mincho" w:hAnsiTheme="minorHAnsi" w:hint="cs"/>
                <w:kern w:val="2"/>
                <w:sz w:val="24"/>
                <w:szCs w:val="24"/>
                <w:rtl/>
                <w:lang w:bidi="fa-IR"/>
                <w14:ligatures w14:val="standardContextual"/>
              </w:rPr>
              <w:t xml:space="preserve"> 3-2-2-5-19 </w:t>
            </w:r>
            <w:r w:rsidR="00D5115F" w:rsidRPr="00232A04">
              <w:rPr>
                <w:rFonts w:asciiTheme="minorHAnsi" w:eastAsia="MS Mincho" w:hAnsiTheme="minorHAnsi"/>
                <w:kern w:val="2"/>
                <w:sz w:val="24"/>
                <w:szCs w:val="24"/>
                <w:rtl/>
                <w:lang w:bidi="fa-IR"/>
                <w14:ligatures w14:val="standardContextual"/>
              </w:rPr>
              <w:t>هوای تازه</w:t>
            </w:r>
          </w:p>
        </w:tc>
      </w:tr>
      <w:tr w:rsidR="00D5115F" w:rsidRPr="005D61D5" w14:paraId="4BF37F42" w14:textId="77777777" w:rsidTr="00D5115F">
        <w:trPr>
          <w:trHeight w:val="359"/>
        </w:trPr>
        <w:tc>
          <w:tcPr>
            <w:tcW w:w="1701" w:type="dxa"/>
            <w:shd w:val="clear" w:color="auto" w:fill="D9D9D9"/>
          </w:tcPr>
          <w:p w14:paraId="5878CDD8" w14:textId="77777777" w:rsidR="00D5115F" w:rsidRPr="005D61D5" w:rsidRDefault="00D5115F" w:rsidP="00CE00F9">
            <w:pPr>
              <w:pStyle w:val="TableParagraph"/>
              <w:rPr>
                <w:rFonts w:asciiTheme="minorHAnsi" w:eastAsia="MS Mincho" w:hAnsiTheme="minorHAnsi"/>
                <w:b/>
                <w:bCs/>
                <w:kern w:val="2"/>
                <w:sz w:val="24"/>
                <w:szCs w:val="24"/>
                <w:lang w:bidi="fa-IR"/>
                <w14:ligatures w14:val="standardContextual"/>
              </w:rPr>
            </w:pPr>
          </w:p>
        </w:tc>
        <w:tc>
          <w:tcPr>
            <w:tcW w:w="3685" w:type="dxa"/>
            <w:shd w:val="clear" w:color="auto" w:fill="D9D9D9"/>
          </w:tcPr>
          <w:p w14:paraId="2D7DBE1F" w14:textId="77777777" w:rsidR="00D5115F" w:rsidRPr="005D61D5" w:rsidRDefault="00D5115F" w:rsidP="00CE00F9">
            <w:pPr>
              <w:pStyle w:val="TableParagraph"/>
              <w:bidi/>
              <w:spacing w:before="41" w:line="298" w:lineRule="exact"/>
              <w:ind w:left="94"/>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مجموع امتیازات تأسیسات مکانیکی</w:t>
            </w:r>
          </w:p>
        </w:tc>
      </w:tr>
    </w:tbl>
    <w:p w14:paraId="7F6DF010" w14:textId="77777777" w:rsidR="00D5115F" w:rsidRPr="005D61D5" w:rsidRDefault="00D5115F" w:rsidP="00B76DAC">
      <w:pPr>
        <w:spacing w:after="0" w:line="120" w:lineRule="auto"/>
        <w:rPr>
          <w:rFonts w:cs="B Nazanin"/>
          <w:sz w:val="24"/>
          <w:szCs w:val="24"/>
          <w:rtl/>
        </w:rPr>
      </w:pPr>
    </w:p>
    <w:p w14:paraId="67D44CFD" w14:textId="60A2D300" w:rsidR="003437B4" w:rsidRPr="005D61D5" w:rsidRDefault="003437B4" w:rsidP="00B55363">
      <w:pPr>
        <w:spacing w:after="0"/>
        <w:ind w:left="710" w:right="1054"/>
        <w:jc w:val="center"/>
        <w:rPr>
          <w:rFonts w:cs="B Nazanin"/>
          <w:b/>
          <w:bCs/>
          <w:sz w:val="24"/>
          <w:szCs w:val="24"/>
        </w:rPr>
      </w:pPr>
      <w:r w:rsidRPr="005D61D5">
        <w:rPr>
          <w:rFonts w:cs="B Nazanin"/>
          <w:b/>
          <w:bCs/>
          <w:sz w:val="24"/>
          <w:szCs w:val="24"/>
          <w:rtl/>
        </w:rPr>
        <w:t>جدول امتیازات اخذ شده در زیربخش</w:t>
      </w:r>
      <w:r w:rsidRPr="005D61D5">
        <w:rPr>
          <w:rFonts w:cs="B Nazanin" w:hint="cs"/>
          <w:b/>
          <w:bCs/>
          <w:sz w:val="24"/>
          <w:szCs w:val="24"/>
          <w:rtl/>
        </w:rPr>
        <w:t xml:space="preserve"> </w:t>
      </w:r>
      <w:r w:rsidRPr="005D61D5">
        <w:rPr>
          <w:rFonts w:cs="B Nazanin"/>
          <w:b/>
          <w:bCs/>
          <w:sz w:val="24"/>
          <w:szCs w:val="24"/>
          <w:rtl/>
        </w:rPr>
        <w:t xml:space="preserve">های تأسیسات </w:t>
      </w:r>
      <w:r w:rsidRPr="005D61D5">
        <w:rPr>
          <w:rFonts w:cs="B Nazanin" w:hint="cs"/>
          <w:b/>
          <w:bCs/>
          <w:sz w:val="24"/>
          <w:szCs w:val="24"/>
          <w:rtl/>
        </w:rPr>
        <w:t>الکترونیکی</w:t>
      </w:r>
    </w:p>
    <w:tbl>
      <w:tblPr>
        <w:tblW w:w="0" w:type="auto"/>
        <w:tblInd w:w="2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4"/>
        <w:gridCol w:w="3529"/>
      </w:tblGrid>
      <w:tr w:rsidR="00A60C36" w:rsidRPr="005D61D5" w14:paraId="272BB659" w14:textId="77777777" w:rsidTr="00A60C36">
        <w:trPr>
          <w:trHeight w:val="360"/>
        </w:trPr>
        <w:tc>
          <w:tcPr>
            <w:tcW w:w="1904" w:type="dxa"/>
            <w:shd w:val="clear" w:color="auto" w:fill="D9D9D9"/>
          </w:tcPr>
          <w:p w14:paraId="30FEF5D7" w14:textId="77777777" w:rsidR="00A60C36" w:rsidRPr="005D61D5" w:rsidRDefault="00A60C36" w:rsidP="00516A4C">
            <w:pPr>
              <w:pStyle w:val="TableParagraph"/>
              <w:bidi/>
              <w:spacing w:before="41" w:line="298" w:lineRule="exact"/>
              <w:ind w:left="33" w:right="49"/>
              <w:jc w:val="center"/>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امتیاز</w:t>
            </w:r>
          </w:p>
        </w:tc>
        <w:tc>
          <w:tcPr>
            <w:tcW w:w="3529" w:type="dxa"/>
            <w:shd w:val="clear" w:color="auto" w:fill="D9D9D9"/>
          </w:tcPr>
          <w:p w14:paraId="402A05C2" w14:textId="2BADA923" w:rsidR="00A60C36" w:rsidRPr="005D61D5" w:rsidRDefault="00A60C36" w:rsidP="00516A4C">
            <w:pPr>
              <w:pStyle w:val="TableParagraph"/>
              <w:bidi/>
              <w:spacing w:before="41" w:line="298" w:lineRule="exact"/>
              <w:ind w:left="90"/>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3-5-19-</w:t>
            </w:r>
            <w:r w:rsidRPr="005D61D5">
              <w:rPr>
                <w:rFonts w:asciiTheme="minorHAnsi" w:eastAsia="MS Mincho" w:hAnsiTheme="minorHAnsi"/>
                <w:b/>
                <w:bCs/>
                <w:kern w:val="2"/>
                <w:sz w:val="24"/>
                <w:szCs w:val="24"/>
                <w:rtl/>
                <w:lang w:bidi="fa-IR"/>
                <w14:ligatures w14:val="standardContextual"/>
              </w:rPr>
              <w:t xml:space="preserve"> تأسیسات الکتریکی</w:t>
            </w:r>
          </w:p>
        </w:tc>
      </w:tr>
      <w:tr w:rsidR="00A60C36" w:rsidRPr="005D61D5" w14:paraId="68F91353" w14:textId="77777777" w:rsidTr="00A60C36">
        <w:trPr>
          <w:trHeight w:val="359"/>
        </w:trPr>
        <w:tc>
          <w:tcPr>
            <w:tcW w:w="1904" w:type="dxa"/>
          </w:tcPr>
          <w:p w14:paraId="52FF4A20" w14:textId="77777777" w:rsidR="00A60C36" w:rsidRPr="005D61D5" w:rsidRDefault="00A60C36" w:rsidP="00516A4C">
            <w:pPr>
              <w:pStyle w:val="TableParagraph"/>
              <w:rPr>
                <w:rFonts w:asciiTheme="minorHAnsi" w:eastAsia="MS Mincho" w:hAnsiTheme="minorHAnsi"/>
                <w:b/>
                <w:bCs/>
                <w:kern w:val="2"/>
                <w:sz w:val="24"/>
                <w:szCs w:val="24"/>
                <w:lang w:bidi="fa-IR"/>
                <w14:ligatures w14:val="standardContextual"/>
              </w:rPr>
            </w:pPr>
          </w:p>
        </w:tc>
        <w:tc>
          <w:tcPr>
            <w:tcW w:w="3529" w:type="dxa"/>
          </w:tcPr>
          <w:p w14:paraId="26CB86A4" w14:textId="793425B9" w:rsidR="00A60C36" w:rsidRPr="00D27BFC" w:rsidRDefault="00A60C36" w:rsidP="00516A4C">
            <w:pPr>
              <w:pStyle w:val="TableParagraph"/>
              <w:bidi/>
              <w:spacing w:before="62" w:line="277" w:lineRule="exact"/>
              <w:ind w:left="92"/>
              <w:rPr>
                <w:rFonts w:asciiTheme="minorHAnsi" w:eastAsia="MS Mincho" w:hAnsiTheme="minorHAnsi"/>
                <w:kern w:val="2"/>
                <w:sz w:val="24"/>
                <w:szCs w:val="24"/>
                <w:lang w:bidi="fa-IR"/>
                <w14:ligatures w14:val="standardContextual"/>
              </w:rPr>
            </w:pPr>
            <w:r w:rsidRPr="00D27BFC">
              <w:rPr>
                <w:rFonts w:asciiTheme="minorHAnsi" w:eastAsia="MS Mincho" w:hAnsiTheme="minorHAnsi"/>
                <w:kern w:val="2"/>
                <w:sz w:val="24"/>
                <w:szCs w:val="24"/>
                <w:lang w:bidi="fa-IR"/>
                <w14:ligatures w14:val="standardContextual"/>
              </w:rPr>
              <w:t xml:space="preserve"> </w:t>
            </w:r>
            <w:r w:rsidRPr="00D27BFC">
              <w:rPr>
                <w:rFonts w:asciiTheme="minorHAnsi" w:eastAsia="MS Mincho" w:hAnsiTheme="minorHAnsi" w:hint="cs"/>
                <w:kern w:val="2"/>
                <w:sz w:val="24"/>
                <w:szCs w:val="24"/>
                <w:rtl/>
                <w:lang w:bidi="fa-IR"/>
                <w14:ligatures w14:val="standardContextual"/>
              </w:rPr>
              <w:t>1-3-5-19-</w:t>
            </w:r>
            <w:r w:rsidRPr="00D27BFC">
              <w:rPr>
                <w:rFonts w:asciiTheme="minorHAnsi" w:eastAsia="MS Mincho" w:hAnsiTheme="minorHAnsi"/>
                <w:kern w:val="2"/>
                <w:sz w:val="24"/>
                <w:szCs w:val="24"/>
                <w:rtl/>
                <w:lang w:bidi="fa-IR"/>
                <w14:ligatures w14:val="standardContextual"/>
              </w:rPr>
              <w:t xml:space="preserve"> انتقال و توزیع</w:t>
            </w:r>
          </w:p>
        </w:tc>
      </w:tr>
      <w:tr w:rsidR="00A60C36" w:rsidRPr="005D61D5" w14:paraId="397586CB" w14:textId="77777777" w:rsidTr="00A60C36">
        <w:trPr>
          <w:trHeight w:val="359"/>
        </w:trPr>
        <w:tc>
          <w:tcPr>
            <w:tcW w:w="1904" w:type="dxa"/>
          </w:tcPr>
          <w:p w14:paraId="36673783" w14:textId="77777777" w:rsidR="00A60C36" w:rsidRPr="005D61D5" w:rsidRDefault="00A60C36" w:rsidP="00516A4C">
            <w:pPr>
              <w:pStyle w:val="TableParagraph"/>
              <w:rPr>
                <w:rFonts w:asciiTheme="minorHAnsi" w:eastAsia="MS Mincho" w:hAnsiTheme="minorHAnsi"/>
                <w:b/>
                <w:bCs/>
                <w:kern w:val="2"/>
                <w:sz w:val="24"/>
                <w:szCs w:val="24"/>
                <w:lang w:bidi="fa-IR"/>
                <w14:ligatures w14:val="standardContextual"/>
              </w:rPr>
            </w:pPr>
          </w:p>
        </w:tc>
        <w:tc>
          <w:tcPr>
            <w:tcW w:w="3529" w:type="dxa"/>
          </w:tcPr>
          <w:p w14:paraId="30C966B2" w14:textId="55CC4880" w:rsidR="00A60C36" w:rsidRPr="00D27BFC" w:rsidRDefault="00A60C36" w:rsidP="00516A4C">
            <w:pPr>
              <w:pStyle w:val="TableParagraph"/>
              <w:bidi/>
              <w:spacing w:before="64" w:line="275" w:lineRule="exact"/>
              <w:ind w:left="92"/>
              <w:rPr>
                <w:rFonts w:asciiTheme="minorHAnsi" w:eastAsia="MS Mincho" w:hAnsiTheme="minorHAnsi"/>
                <w:kern w:val="2"/>
                <w:sz w:val="24"/>
                <w:szCs w:val="24"/>
                <w:lang w:bidi="fa-IR"/>
                <w14:ligatures w14:val="standardContextual"/>
              </w:rPr>
            </w:pPr>
            <w:r w:rsidRPr="00D27BFC">
              <w:rPr>
                <w:rFonts w:asciiTheme="minorHAnsi" w:eastAsia="MS Mincho" w:hAnsiTheme="minorHAnsi" w:hint="cs"/>
                <w:kern w:val="2"/>
                <w:sz w:val="24"/>
                <w:szCs w:val="24"/>
                <w:rtl/>
                <w:lang w:bidi="fa-IR"/>
                <w14:ligatures w14:val="standardContextual"/>
              </w:rPr>
              <w:t>2-3-5-19-</w:t>
            </w:r>
            <w:r w:rsidRPr="00D27BFC">
              <w:rPr>
                <w:rFonts w:asciiTheme="minorHAnsi" w:eastAsia="MS Mincho" w:hAnsiTheme="minorHAnsi"/>
                <w:kern w:val="2"/>
                <w:sz w:val="24"/>
                <w:szCs w:val="24"/>
                <w:rtl/>
                <w:lang w:bidi="fa-IR"/>
                <w14:ligatures w14:val="standardContextual"/>
              </w:rPr>
              <w:t xml:space="preserve"> روشنایی طبیعی و مصنوعی</w:t>
            </w:r>
          </w:p>
        </w:tc>
      </w:tr>
      <w:tr w:rsidR="00A60C36" w:rsidRPr="005D61D5" w14:paraId="68439529" w14:textId="77777777" w:rsidTr="00A60C36">
        <w:trPr>
          <w:trHeight w:val="359"/>
        </w:trPr>
        <w:tc>
          <w:tcPr>
            <w:tcW w:w="1904" w:type="dxa"/>
          </w:tcPr>
          <w:p w14:paraId="6CC0E233" w14:textId="77777777" w:rsidR="00A60C36" w:rsidRPr="005D61D5" w:rsidRDefault="00A60C36" w:rsidP="00516A4C">
            <w:pPr>
              <w:pStyle w:val="TableParagraph"/>
              <w:rPr>
                <w:rFonts w:asciiTheme="minorHAnsi" w:eastAsia="MS Mincho" w:hAnsiTheme="minorHAnsi"/>
                <w:b/>
                <w:bCs/>
                <w:kern w:val="2"/>
                <w:sz w:val="24"/>
                <w:szCs w:val="24"/>
                <w:lang w:bidi="fa-IR"/>
                <w14:ligatures w14:val="standardContextual"/>
              </w:rPr>
            </w:pPr>
          </w:p>
        </w:tc>
        <w:tc>
          <w:tcPr>
            <w:tcW w:w="3529" w:type="dxa"/>
          </w:tcPr>
          <w:p w14:paraId="3EB2B12B" w14:textId="2E6076D4" w:rsidR="00A60C36" w:rsidRPr="00D27BFC" w:rsidRDefault="00A60C36" w:rsidP="00516A4C">
            <w:pPr>
              <w:pStyle w:val="TableParagraph"/>
              <w:bidi/>
              <w:spacing w:before="64" w:line="275" w:lineRule="exact"/>
              <w:ind w:left="92"/>
              <w:rPr>
                <w:rFonts w:asciiTheme="minorHAnsi" w:eastAsia="MS Mincho" w:hAnsiTheme="minorHAnsi"/>
                <w:kern w:val="2"/>
                <w:sz w:val="24"/>
                <w:szCs w:val="24"/>
                <w:lang w:bidi="fa-IR"/>
                <w14:ligatures w14:val="standardContextual"/>
              </w:rPr>
            </w:pPr>
            <w:r w:rsidRPr="00D27BFC">
              <w:rPr>
                <w:rFonts w:asciiTheme="minorHAnsi" w:eastAsia="MS Mincho" w:hAnsiTheme="minorHAnsi"/>
                <w:kern w:val="2"/>
                <w:sz w:val="24"/>
                <w:szCs w:val="24"/>
                <w:lang w:bidi="fa-IR"/>
                <w14:ligatures w14:val="standardContextual"/>
              </w:rPr>
              <w:t xml:space="preserve"> </w:t>
            </w:r>
            <w:r w:rsidRPr="00D27BFC">
              <w:rPr>
                <w:rFonts w:asciiTheme="minorHAnsi" w:eastAsia="MS Mincho" w:hAnsiTheme="minorHAnsi" w:hint="cs"/>
                <w:kern w:val="2"/>
                <w:sz w:val="24"/>
                <w:szCs w:val="24"/>
                <w:rtl/>
                <w:lang w:bidi="fa-IR"/>
                <w14:ligatures w14:val="standardContextual"/>
              </w:rPr>
              <w:t>3-3-5-19-</w:t>
            </w:r>
            <w:r w:rsidRPr="00D27BFC">
              <w:rPr>
                <w:rFonts w:asciiTheme="minorHAnsi" w:eastAsia="MS Mincho" w:hAnsiTheme="minorHAnsi"/>
                <w:kern w:val="2"/>
                <w:sz w:val="24"/>
                <w:szCs w:val="24"/>
                <w:rtl/>
                <w:lang w:bidi="fa-IR"/>
                <w14:ligatures w14:val="standardContextual"/>
              </w:rPr>
              <w:t xml:space="preserve"> سامانه مدیریت روشنایی</w:t>
            </w:r>
          </w:p>
        </w:tc>
      </w:tr>
      <w:tr w:rsidR="00A60C36" w:rsidRPr="005D61D5" w14:paraId="4EBF9CFC" w14:textId="77777777" w:rsidTr="00A60C36">
        <w:trPr>
          <w:trHeight w:val="362"/>
        </w:trPr>
        <w:tc>
          <w:tcPr>
            <w:tcW w:w="1904" w:type="dxa"/>
            <w:shd w:val="clear" w:color="auto" w:fill="D9D9D9"/>
          </w:tcPr>
          <w:p w14:paraId="03BE3E3C" w14:textId="77777777" w:rsidR="00A60C36" w:rsidRPr="005D61D5" w:rsidRDefault="00A60C36" w:rsidP="00516A4C">
            <w:pPr>
              <w:pStyle w:val="TableParagraph"/>
              <w:rPr>
                <w:rFonts w:asciiTheme="minorHAnsi" w:eastAsia="MS Mincho" w:hAnsiTheme="minorHAnsi"/>
                <w:b/>
                <w:bCs/>
                <w:kern w:val="2"/>
                <w:sz w:val="24"/>
                <w:szCs w:val="24"/>
                <w:lang w:bidi="fa-IR"/>
                <w14:ligatures w14:val="standardContextual"/>
              </w:rPr>
            </w:pPr>
          </w:p>
        </w:tc>
        <w:tc>
          <w:tcPr>
            <w:tcW w:w="3529" w:type="dxa"/>
            <w:shd w:val="clear" w:color="auto" w:fill="D9D9D9"/>
          </w:tcPr>
          <w:p w14:paraId="34662C56" w14:textId="77777777" w:rsidR="00A60C36" w:rsidRPr="005D61D5" w:rsidRDefault="00A60C36" w:rsidP="00516A4C">
            <w:pPr>
              <w:pStyle w:val="TableParagraph"/>
              <w:bidi/>
              <w:spacing w:before="41" w:line="300" w:lineRule="exact"/>
              <w:ind w:left="94"/>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مجموع امتیازات تأسیسات الکتریکی</w:t>
            </w:r>
          </w:p>
        </w:tc>
      </w:tr>
    </w:tbl>
    <w:p w14:paraId="6AE6BD74" w14:textId="77777777" w:rsidR="00A60C36" w:rsidRPr="005D61D5" w:rsidRDefault="00A60C36" w:rsidP="00B76DAC">
      <w:pPr>
        <w:spacing w:after="0" w:line="120" w:lineRule="auto"/>
        <w:rPr>
          <w:rFonts w:cs="B Nazanin"/>
          <w:sz w:val="24"/>
          <w:szCs w:val="24"/>
          <w:rtl/>
        </w:rPr>
      </w:pPr>
    </w:p>
    <w:p w14:paraId="319C2BE8" w14:textId="77777777" w:rsidR="00BA7A8D" w:rsidRPr="005D61D5" w:rsidRDefault="00BA7A8D" w:rsidP="00B76DAC">
      <w:pPr>
        <w:spacing w:after="0" w:line="120" w:lineRule="auto"/>
        <w:rPr>
          <w:rFonts w:cs="B Nazanin"/>
          <w:sz w:val="24"/>
          <w:szCs w:val="24"/>
          <w:rtl/>
        </w:rPr>
      </w:pPr>
    </w:p>
    <w:p w14:paraId="5FBBD09D" w14:textId="77777777" w:rsidR="00BA7A8D" w:rsidRPr="005D61D5" w:rsidRDefault="00BA7A8D" w:rsidP="00B76DAC">
      <w:pPr>
        <w:spacing w:after="0" w:line="120" w:lineRule="auto"/>
        <w:rPr>
          <w:rFonts w:cs="B Nazanin"/>
          <w:sz w:val="24"/>
          <w:szCs w:val="24"/>
          <w:rtl/>
        </w:rPr>
      </w:pPr>
    </w:p>
    <w:p w14:paraId="65883B0C" w14:textId="77777777" w:rsidR="00BA7A8D" w:rsidRPr="005D61D5" w:rsidRDefault="00BA7A8D" w:rsidP="00B76DAC">
      <w:pPr>
        <w:spacing w:after="0" w:line="120" w:lineRule="auto"/>
        <w:rPr>
          <w:rFonts w:cs="B Nazanin"/>
          <w:sz w:val="24"/>
          <w:szCs w:val="24"/>
          <w:rtl/>
        </w:rPr>
      </w:pPr>
    </w:p>
    <w:p w14:paraId="6F4A97C5" w14:textId="77777777" w:rsidR="00BA7A8D" w:rsidRPr="005D61D5" w:rsidRDefault="00BA7A8D" w:rsidP="00B76DAC">
      <w:pPr>
        <w:spacing w:after="0" w:line="120" w:lineRule="auto"/>
        <w:rPr>
          <w:rFonts w:cs="B Nazanin"/>
          <w:sz w:val="24"/>
          <w:szCs w:val="24"/>
          <w:rtl/>
        </w:rPr>
      </w:pPr>
    </w:p>
    <w:p w14:paraId="64BC9EDE" w14:textId="77777777" w:rsidR="00BA7A8D" w:rsidRPr="005D61D5" w:rsidRDefault="00BA7A8D" w:rsidP="00B76DAC">
      <w:pPr>
        <w:spacing w:after="0" w:line="120" w:lineRule="auto"/>
        <w:rPr>
          <w:rFonts w:cs="B Nazanin"/>
          <w:sz w:val="24"/>
          <w:szCs w:val="24"/>
          <w:rtl/>
        </w:rPr>
      </w:pPr>
    </w:p>
    <w:p w14:paraId="0FF28B7D" w14:textId="77777777" w:rsidR="00BA7A8D" w:rsidRPr="005D61D5" w:rsidRDefault="00BA7A8D" w:rsidP="00B76DAC">
      <w:pPr>
        <w:spacing w:after="0" w:line="120" w:lineRule="auto"/>
        <w:rPr>
          <w:rFonts w:cs="B Nazanin"/>
          <w:sz w:val="24"/>
          <w:szCs w:val="24"/>
          <w:rtl/>
        </w:rPr>
      </w:pPr>
    </w:p>
    <w:p w14:paraId="22F2425F" w14:textId="77777777" w:rsidR="00BA7A8D" w:rsidRPr="005D61D5" w:rsidRDefault="00BA7A8D" w:rsidP="00BA7A8D">
      <w:pPr>
        <w:spacing w:after="0"/>
        <w:ind w:left="710" w:right="1054"/>
        <w:jc w:val="center"/>
        <w:rPr>
          <w:rFonts w:cs="B Nazanin"/>
          <w:b/>
          <w:bCs/>
          <w:sz w:val="24"/>
          <w:szCs w:val="24"/>
        </w:rPr>
      </w:pPr>
      <w:r w:rsidRPr="005D61D5">
        <w:rPr>
          <w:rFonts w:cs="B Nazanin"/>
          <w:b/>
          <w:bCs/>
          <w:sz w:val="24"/>
          <w:szCs w:val="24"/>
          <w:rtl/>
        </w:rPr>
        <w:lastRenderedPageBreak/>
        <w:t>جدول امتیازات اخذ شده در بخش</w:t>
      </w:r>
      <w:r w:rsidRPr="005D61D5">
        <w:rPr>
          <w:rFonts w:cs="B Nazanin" w:hint="cs"/>
          <w:b/>
          <w:bCs/>
          <w:sz w:val="24"/>
          <w:szCs w:val="24"/>
          <w:rtl/>
        </w:rPr>
        <w:t xml:space="preserve"> </w:t>
      </w:r>
      <w:r w:rsidRPr="005D61D5">
        <w:rPr>
          <w:rFonts w:cs="B Nazanin"/>
          <w:b/>
          <w:bCs/>
          <w:sz w:val="24"/>
          <w:szCs w:val="24"/>
          <w:rtl/>
        </w:rPr>
        <w:t>های انرژی تجدیدپذیر، سامانه پایش و مدیریت یکپارچه</w:t>
      </w:r>
    </w:p>
    <w:p w14:paraId="42E90E41" w14:textId="77777777" w:rsidR="00BA7A8D" w:rsidRPr="005D61D5" w:rsidRDefault="00BA7A8D" w:rsidP="00BA7A8D">
      <w:pPr>
        <w:pStyle w:val="BodyText"/>
        <w:spacing w:before="13"/>
        <w:rPr>
          <w:b/>
        </w:rPr>
      </w:pPr>
    </w:p>
    <w:tbl>
      <w:tblPr>
        <w:tblW w:w="0" w:type="auto"/>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6"/>
        <w:gridCol w:w="3630"/>
      </w:tblGrid>
      <w:tr w:rsidR="00BA7A8D" w:rsidRPr="005D61D5" w14:paraId="0F5617B0" w14:textId="77777777" w:rsidTr="00BA7A8D">
        <w:trPr>
          <w:trHeight w:val="359"/>
        </w:trPr>
        <w:tc>
          <w:tcPr>
            <w:tcW w:w="1996" w:type="dxa"/>
            <w:shd w:val="clear" w:color="auto" w:fill="D9D9D9"/>
          </w:tcPr>
          <w:p w14:paraId="01D4A1FE" w14:textId="77777777" w:rsidR="00BA7A8D" w:rsidRPr="005D61D5" w:rsidRDefault="00BA7A8D" w:rsidP="00516A4C">
            <w:pPr>
              <w:pStyle w:val="TableParagraph"/>
              <w:bidi/>
              <w:spacing w:before="41" w:line="298" w:lineRule="exact"/>
              <w:ind w:left="33" w:right="49"/>
              <w:jc w:val="center"/>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امتیاز</w:t>
            </w:r>
          </w:p>
        </w:tc>
        <w:tc>
          <w:tcPr>
            <w:tcW w:w="3630" w:type="dxa"/>
            <w:shd w:val="clear" w:color="auto" w:fill="D9D9D9"/>
          </w:tcPr>
          <w:p w14:paraId="55574099" w14:textId="77777777" w:rsidR="00BA7A8D" w:rsidRPr="005D61D5" w:rsidRDefault="00BA7A8D" w:rsidP="00D27BFC">
            <w:pPr>
              <w:pStyle w:val="TableParagraph"/>
              <w:bidi/>
              <w:spacing w:before="41" w:line="298" w:lineRule="exact"/>
              <w:ind w:left="1595" w:right="882"/>
              <w:jc w:val="center"/>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بخش</w:t>
            </w:r>
          </w:p>
        </w:tc>
      </w:tr>
      <w:tr w:rsidR="00BA7A8D" w:rsidRPr="005D61D5" w14:paraId="10CCB939" w14:textId="77777777" w:rsidTr="00BA7A8D">
        <w:trPr>
          <w:trHeight w:val="359"/>
        </w:trPr>
        <w:tc>
          <w:tcPr>
            <w:tcW w:w="1996" w:type="dxa"/>
          </w:tcPr>
          <w:p w14:paraId="74D766D8"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630" w:type="dxa"/>
          </w:tcPr>
          <w:p w14:paraId="0691573F" w14:textId="25ED7226" w:rsidR="00BA7A8D" w:rsidRPr="005D61D5" w:rsidRDefault="00BA7A8D" w:rsidP="00516A4C">
            <w:pPr>
              <w:pStyle w:val="TableParagraph"/>
              <w:bidi/>
              <w:spacing w:before="41" w:line="298" w:lineRule="exact"/>
              <w:ind w:left="93"/>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4-5-19-</w:t>
            </w:r>
            <w:r w:rsidRPr="005D61D5">
              <w:rPr>
                <w:rFonts w:asciiTheme="minorHAnsi" w:eastAsia="MS Mincho" w:hAnsiTheme="minorHAnsi"/>
                <w:b/>
                <w:bCs/>
                <w:kern w:val="2"/>
                <w:sz w:val="24"/>
                <w:szCs w:val="24"/>
                <w:rtl/>
                <w:lang w:bidi="fa-IR"/>
                <w14:ligatures w14:val="standardContextual"/>
              </w:rPr>
              <w:t xml:space="preserve"> انرژی تجدیدپذیر</w:t>
            </w:r>
          </w:p>
        </w:tc>
      </w:tr>
      <w:tr w:rsidR="00BA7A8D" w:rsidRPr="005D61D5" w14:paraId="26E2EFCB" w14:textId="77777777" w:rsidTr="00BA7A8D">
        <w:trPr>
          <w:trHeight w:val="359"/>
        </w:trPr>
        <w:tc>
          <w:tcPr>
            <w:tcW w:w="1996" w:type="dxa"/>
            <w:shd w:val="clear" w:color="auto" w:fill="F1F1F1"/>
          </w:tcPr>
          <w:p w14:paraId="18EA6F10"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630" w:type="dxa"/>
            <w:shd w:val="clear" w:color="auto" w:fill="F1F1F1"/>
          </w:tcPr>
          <w:p w14:paraId="74B38ADB" w14:textId="17C6573C" w:rsidR="00BA7A8D" w:rsidRPr="005D61D5" w:rsidRDefault="00BA7A8D" w:rsidP="00516A4C">
            <w:pPr>
              <w:pStyle w:val="TableParagraph"/>
              <w:bidi/>
              <w:spacing w:before="41" w:line="298" w:lineRule="exact"/>
              <w:ind w:left="93"/>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lang w:bidi="fa-IR"/>
                <w14:ligatures w14:val="standardContextual"/>
              </w:rPr>
              <w:t xml:space="preserve"> </w:t>
            </w:r>
            <w:r w:rsidRPr="005D61D5">
              <w:rPr>
                <w:rFonts w:asciiTheme="minorHAnsi" w:eastAsia="MS Mincho" w:hAnsiTheme="minorHAnsi" w:hint="cs"/>
                <w:b/>
                <w:bCs/>
                <w:kern w:val="2"/>
                <w:sz w:val="24"/>
                <w:szCs w:val="24"/>
                <w:rtl/>
                <w:lang w:bidi="fa-IR"/>
                <w14:ligatures w14:val="standardContextual"/>
              </w:rPr>
              <w:t>5-5-19-</w:t>
            </w:r>
            <w:r w:rsidRPr="005D61D5">
              <w:rPr>
                <w:rFonts w:asciiTheme="minorHAnsi" w:eastAsia="MS Mincho" w:hAnsiTheme="minorHAnsi"/>
                <w:b/>
                <w:bCs/>
                <w:kern w:val="2"/>
                <w:sz w:val="24"/>
                <w:szCs w:val="24"/>
                <w:rtl/>
                <w:lang w:bidi="fa-IR"/>
                <w14:ligatures w14:val="standardContextual"/>
              </w:rPr>
              <w:t xml:space="preserve"> سامانه پایش و زیرپایش</w:t>
            </w:r>
          </w:p>
        </w:tc>
      </w:tr>
      <w:tr w:rsidR="00BA7A8D" w:rsidRPr="005D61D5" w14:paraId="22858F98" w14:textId="77777777" w:rsidTr="00BA7A8D">
        <w:trPr>
          <w:trHeight w:val="359"/>
        </w:trPr>
        <w:tc>
          <w:tcPr>
            <w:tcW w:w="1996" w:type="dxa"/>
          </w:tcPr>
          <w:p w14:paraId="6B15F883"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630" w:type="dxa"/>
          </w:tcPr>
          <w:p w14:paraId="44EBBB84" w14:textId="1D1EED68" w:rsidR="00BA7A8D" w:rsidRPr="005D61D5" w:rsidRDefault="00BA7A8D" w:rsidP="00516A4C">
            <w:pPr>
              <w:pStyle w:val="TableParagraph"/>
              <w:bidi/>
              <w:spacing w:before="41" w:line="298" w:lineRule="exact"/>
              <w:ind w:left="93"/>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 xml:space="preserve">6-5-19- </w:t>
            </w:r>
            <w:r w:rsidRPr="005D61D5">
              <w:rPr>
                <w:rFonts w:asciiTheme="minorHAnsi" w:eastAsia="MS Mincho" w:hAnsiTheme="minorHAnsi"/>
                <w:b/>
                <w:bCs/>
                <w:kern w:val="2"/>
                <w:sz w:val="24"/>
                <w:szCs w:val="24"/>
                <w:rtl/>
                <w:lang w:bidi="fa-IR"/>
                <w14:ligatures w14:val="standardContextual"/>
              </w:rPr>
              <w:t>مدیریت یکپارچه ساختمان</w:t>
            </w:r>
          </w:p>
        </w:tc>
      </w:tr>
      <w:tr w:rsidR="00BA7A8D" w:rsidRPr="005D61D5" w14:paraId="0273A466" w14:textId="77777777" w:rsidTr="00BA7A8D">
        <w:trPr>
          <w:trHeight w:val="362"/>
        </w:trPr>
        <w:tc>
          <w:tcPr>
            <w:tcW w:w="1996" w:type="dxa"/>
            <w:shd w:val="clear" w:color="auto" w:fill="BEBEBE"/>
          </w:tcPr>
          <w:p w14:paraId="78E28F7C"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630" w:type="dxa"/>
            <w:shd w:val="clear" w:color="auto" w:fill="BEBEBE"/>
          </w:tcPr>
          <w:p w14:paraId="26A77D03" w14:textId="77777777" w:rsidR="00BA7A8D" w:rsidRPr="005D61D5" w:rsidRDefault="00BA7A8D" w:rsidP="00516A4C">
            <w:pPr>
              <w:pStyle w:val="TableParagraph"/>
              <w:bidi/>
              <w:spacing w:before="41" w:line="300" w:lineRule="exact"/>
              <w:ind w:left="97"/>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مجموع امتیازات</w:t>
            </w:r>
          </w:p>
        </w:tc>
      </w:tr>
    </w:tbl>
    <w:p w14:paraId="6B43CBE7" w14:textId="77777777" w:rsidR="00BA7A8D" w:rsidRPr="005D61D5" w:rsidRDefault="00BA7A8D" w:rsidP="00B76DAC">
      <w:pPr>
        <w:spacing w:after="0" w:line="120" w:lineRule="auto"/>
        <w:rPr>
          <w:rFonts w:cs="B Nazanin"/>
          <w:sz w:val="24"/>
          <w:szCs w:val="24"/>
          <w:rtl/>
        </w:rPr>
      </w:pPr>
    </w:p>
    <w:p w14:paraId="1E4CB58F" w14:textId="77777777" w:rsidR="00BA7A8D" w:rsidRPr="005D61D5" w:rsidRDefault="00BA7A8D" w:rsidP="00B76DAC">
      <w:pPr>
        <w:spacing w:after="0" w:line="120" w:lineRule="auto"/>
        <w:rPr>
          <w:rFonts w:cs="B Nazanin"/>
          <w:sz w:val="24"/>
          <w:szCs w:val="24"/>
          <w:rtl/>
        </w:rPr>
      </w:pPr>
    </w:p>
    <w:p w14:paraId="2FCC554D" w14:textId="77777777" w:rsidR="00BA7A8D" w:rsidRPr="005D61D5" w:rsidRDefault="00BA7A8D" w:rsidP="00BA7A8D">
      <w:pPr>
        <w:spacing w:after="0"/>
        <w:ind w:left="710" w:right="1054"/>
        <w:jc w:val="center"/>
        <w:rPr>
          <w:rFonts w:cs="B Nazanin"/>
          <w:b/>
          <w:bCs/>
          <w:sz w:val="24"/>
          <w:szCs w:val="24"/>
          <w:rtl/>
        </w:rPr>
      </w:pPr>
    </w:p>
    <w:p w14:paraId="09A8D05D" w14:textId="514359C9" w:rsidR="00BA7A8D" w:rsidRPr="00D27BFC" w:rsidRDefault="00BA7A8D" w:rsidP="00D27BFC">
      <w:pPr>
        <w:spacing w:after="0"/>
        <w:ind w:left="710" w:right="1054"/>
        <w:jc w:val="center"/>
        <w:rPr>
          <w:rFonts w:cs="B Nazanin"/>
          <w:b/>
          <w:bCs/>
          <w:sz w:val="24"/>
          <w:szCs w:val="24"/>
        </w:rPr>
      </w:pPr>
      <w:r w:rsidRPr="005D61D5">
        <w:rPr>
          <w:rFonts w:cs="B Nazanin"/>
          <w:b/>
          <w:bCs/>
          <w:sz w:val="24"/>
          <w:szCs w:val="24"/>
          <w:rtl/>
        </w:rPr>
        <w:t>جدول جمع بندی نهایی امتیازات اخذ شده در بخش</w:t>
      </w:r>
      <w:r w:rsidRPr="005D61D5">
        <w:rPr>
          <w:rFonts w:cs="B Nazanin" w:hint="cs"/>
          <w:b/>
          <w:bCs/>
          <w:sz w:val="24"/>
          <w:szCs w:val="24"/>
          <w:rtl/>
        </w:rPr>
        <w:t xml:space="preserve"> </w:t>
      </w:r>
      <w:r w:rsidRPr="005D61D5">
        <w:rPr>
          <w:rFonts w:cs="B Nazanin"/>
          <w:b/>
          <w:bCs/>
          <w:sz w:val="24"/>
          <w:szCs w:val="24"/>
          <w:rtl/>
        </w:rPr>
        <w:t>های مختلف</w:t>
      </w:r>
    </w:p>
    <w:tbl>
      <w:tblPr>
        <w:tblW w:w="0" w:type="auto"/>
        <w:tblInd w:w="1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3581"/>
      </w:tblGrid>
      <w:tr w:rsidR="00BA7A8D" w:rsidRPr="005D61D5" w14:paraId="0300FB62" w14:textId="77777777" w:rsidTr="00BA7A8D">
        <w:trPr>
          <w:trHeight w:val="360"/>
        </w:trPr>
        <w:tc>
          <w:tcPr>
            <w:tcW w:w="1984" w:type="dxa"/>
            <w:shd w:val="clear" w:color="auto" w:fill="D9D9D9"/>
          </w:tcPr>
          <w:p w14:paraId="2C4E25A0" w14:textId="77777777" w:rsidR="00BA7A8D" w:rsidRPr="005D61D5" w:rsidRDefault="00BA7A8D" w:rsidP="00516A4C">
            <w:pPr>
              <w:pStyle w:val="TableParagraph"/>
              <w:bidi/>
              <w:spacing w:before="20"/>
              <w:ind w:left="497" w:right="516"/>
              <w:jc w:val="center"/>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امتیاز</w:t>
            </w:r>
          </w:p>
        </w:tc>
        <w:tc>
          <w:tcPr>
            <w:tcW w:w="3581" w:type="dxa"/>
            <w:shd w:val="clear" w:color="auto" w:fill="D9D9D9"/>
          </w:tcPr>
          <w:p w14:paraId="4D063A8C" w14:textId="77777777" w:rsidR="00BA7A8D" w:rsidRPr="005D61D5" w:rsidRDefault="00BA7A8D" w:rsidP="00516A4C">
            <w:pPr>
              <w:pStyle w:val="TableParagraph"/>
              <w:bidi/>
              <w:spacing w:before="20"/>
              <w:ind w:left="1401" w:right="1414"/>
              <w:jc w:val="center"/>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بخش</w:t>
            </w:r>
          </w:p>
        </w:tc>
      </w:tr>
      <w:tr w:rsidR="00BA7A8D" w:rsidRPr="005D61D5" w14:paraId="313D2410" w14:textId="77777777" w:rsidTr="00BA7A8D">
        <w:trPr>
          <w:trHeight w:val="359"/>
        </w:trPr>
        <w:tc>
          <w:tcPr>
            <w:tcW w:w="1984" w:type="dxa"/>
          </w:tcPr>
          <w:p w14:paraId="57B88F01"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tcPr>
          <w:p w14:paraId="5E53003E" w14:textId="57D7E732" w:rsidR="00BA7A8D" w:rsidRPr="005D61D5" w:rsidRDefault="00BA7A8D" w:rsidP="00516A4C">
            <w:pPr>
              <w:pStyle w:val="TableParagraph"/>
              <w:bidi/>
              <w:spacing w:before="20"/>
              <w:ind w:left="92"/>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1-5-19-</w:t>
            </w:r>
            <w:r w:rsidRPr="005D61D5">
              <w:rPr>
                <w:rFonts w:asciiTheme="minorHAnsi" w:eastAsia="MS Mincho" w:hAnsiTheme="minorHAnsi"/>
                <w:b/>
                <w:bCs/>
                <w:kern w:val="2"/>
                <w:sz w:val="24"/>
                <w:szCs w:val="24"/>
                <w:rtl/>
                <w:lang w:bidi="fa-IR"/>
                <w14:ligatures w14:val="standardContextual"/>
              </w:rPr>
              <w:t xml:space="preserve"> پوسته خارجی</w:t>
            </w:r>
          </w:p>
        </w:tc>
      </w:tr>
      <w:tr w:rsidR="00BA7A8D" w:rsidRPr="005D61D5" w14:paraId="583D589B" w14:textId="77777777" w:rsidTr="00BA7A8D">
        <w:trPr>
          <w:trHeight w:val="359"/>
        </w:trPr>
        <w:tc>
          <w:tcPr>
            <w:tcW w:w="1984" w:type="dxa"/>
            <w:shd w:val="clear" w:color="auto" w:fill="F1F1F1"/>
          </w:tcPr>
          <w:p w14:paraId="119D55FA"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shd w:val="clear" w:color="auto" w:fill="F1F1F1"/>
          </w:tcPr>
          <w:p w14:paraId="5BF81B54" w14:textId="4020DAA6" w:rsidR="00BA7A8D" w:rsidRPr="005D61D5" w:rsidRDefault="00BA7A8D" w:rsidP="00516A4C">
            <w:pPr>
              <w:pStyle w:val="TableParagraph"/>
              <w:bidi/>
              <w:spacing w:before="20"/>
              <w:ind w:left="92"/>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2-5-19-</w:t>
            </w:r>
            <w:r w:rsidRPr="005D61D5">
              <w:rPr>
                <w:rFonts w:asciiTheme="minorHAnsi" w:eastAsia="MS Mincho" w:hAnsiTheme="minorHAnsi"/>
                <w:b/>
                <w:bCs/>
                <w:kern w:val="2"/>
                <w:sz w:val="24"/>
                <w:szCs w:val="24"/>
                <w:rtl/>
                <w:lang w:bidi="fa-IR"/>
                <w14:ligatures w14:val="standardContextual"/>
              </w:rPr>
              <w:t xml:space="preserve"> تأسیسات مکانیکی</w:t>
            </w:r>
          </w:p>
        </w:tc>
      </w:tr>
      <w:tr w:rsidR="00BA7A8D" w:rsidRPr="005D61D5" w14:paraId="3C5524B6" w14:textId="77777777" w:rsidTr="00BA7A8D">
        <w:trPr>
          <w:trHeight w:val="359"/>
        </w:trPr>
        <w:tc>
          <w:tcPr>
            <w:tcW w:w="1984" w:type="dxa"/>
          </w:tcPr>
          <w:p w14:paraId="447D0C26"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tcPr>
          <w:p w14:paraId="0C47DF7B" w14:textId="6912F5DC" w:rsidR="00BA7A8D" w:rsidRPr="005D61D5" w:rsidRDefault="00BA7A8D" w:rsidP="00516A4C">
            <w:pPr>
              <w:pStyle w:val="TableParagraph"/>
              <w:bidi/>
              <w:spacing w:before="20"/>
              <w:ind w:left="92"/>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3-5-19-</w:t>
            </w:r>
            <w:r w:rsidRPr="005D61D5">
              <w:rPr>
                <w:rFonts w:asciiTheme="minorHAnsi" w:eastAsia="MS Mincho" w:hAnsiTheme="minorHAnsi"/>
                <w:b/>
                <w:bCs/>
                <w:kern w:val="2"/>
                <w:sz w:val="24"/>
                <w:szCs w:val="24"/>
                <w:rtl/>
                <w:lang w:bidi="fa-IR"/>
                <w14:ligatures w14:val="standardContextual"/>
              </w:rPr>
              <w:t xml:space="preserve"> تأسیسات الکتریکی</w:t>
            </w:r>
          </w:p>
        </w:tc>
      </w:tr>
      <w:tr w:rsidR="00BA7A8D" w:rsidRPr="005D61D5" w14:paraId="01E01C30" w14:textId="77777777" w:rsidTr="00BA7A8D">
        <w:trPr>
          <w:trHeight w:val="359"/>
        </w:trPr>
        <w:tc>
          <w:tcPr>
            <w:tcW w:w="1984" w:type="dxa"/>
            <w:shd w:val="clear" w:color="auto" w:fill="F1F1F1"/>
          </w:tcPr>
          <w:p w14:paraId="296E2858"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shd w:val="clear" w:color="auto" w:fill="F1F1F1"/>
          </w:tcPr>
          <w:p w14:paraId="020E83BA" w14:textId="0A7B135C" w:rsidR="00BA7A8D" w:rsidRPr="005D61D5" w:rsidRDefault="00BA7A8D" w:rsidP="00516A4C">
            <w:pPr>
              <w:pStyle w:val="TableParagraph"/>
              <w:bidi/>
              <w:spacing w:before="20"/>
              <w:ind w:left="92"/>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4-5-19-</w:t>
            </w:r>
            <w:r w:rsidRPr="005D61D5">
              <w:rPr>
                <w:rFonts w:asciiTheme="minorHAnsi" w:eastAsia="MS Mincho" w:hAnsiTheme="minorHAnsi"/>
                <w:b/>
                <w:bCs/>
                <w:kern w:val="2"/>
                <w:sz w:val="24"/>
                <w:szCs w:val="24"/>
                <w:rtl/>
                <w:lang w:bidi="fa-IR"/>
                <w14:ligatures w14:val="standardContextual"/>
              </w:rPr>
              <w:t xml:space="preserve"> انرژی تجدیدپذیر</w:t>
            </w:r>
          </w:p>
        </w:tc>
      </w:tr>
      <w:tr w:rsidR="00BA7A8D" w:rsidRPr="005D61D5" w14:paraId="5997C2A2" w14:textId="77777777" w:rsidTr="00BA7A8D">
        <w:trPr>
          <w:trHeight w:val="361"/>
        </w:trPr>
        <w:tc>
          <w:tcPr>
            <w:tcW w:w="1984" w:type="dxa"/>
          </w:tcPr>
          <w:p w14:paraId="0DA617F6"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tcPr>
          <w:p w14:paraId="37F1FD86" w14:textId="5F9D2AB5" w:rsidR="00BA7A8D" w:rsidRPr="005D61D5" w:rsidRDefault="00BA7A8D" w:rsidP="00516A4C">
            <w:pPr>
              <w:pStyle w:val="TableParagraph"/>
              <w:bidi/>
              <w:spacing w:before="22"/>
              <w:ind w:left="92"/>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5-5-19-</w:t>
            </w:r>
            <w:r w:rsidRPr="005D61D5">
              <w:rPr>
                <w:rFonts w:asciiTheme="minorHAnsi" w:eastAsia="MS Mincho" w:hAnsiTheme="minorHAnsi"/>
                <w:b/>
                <w:bCs/>
                <w:kern w:val="2"/>
                <w:sz w:val="24"/>
                <w:szCs w:val="24"/>
                <w:rtl/>
                <w:lang w:bidi="fa-IR"/>
                <w14:ligatures w14:val="standardContextual"/>
              </w:rPr>
              <w:t xml:space="preserve"> سامانه پایش و زیرپایش</w:t>
            </w:r>
          </w:p>
        </w:tc>
      </w:tr>
      <w:tr w:rsidR="00BA7A8D" w:rsidRPr="005D61D5" w14:paraId="02396A35" w14:textId="77777777" w:rsidTr="00BA7A8D">
        <w:trPr>
          <w:trHeight w:val="359"/>
        </w:trPr>
        <w:tc>
          <w:tcPr>
            <w:tcW w:w="1984" w:type="dxa"/>
            <w:shd w:val="clear" w:color="auto" w:fill="F1F1F1"/>
          </w:tcPr>
          <w:p w14:paraId="2E129705"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shd w:val="clear" w:color="auto" w:fill="F1F1F1"/>
          </w:tcPr>
          <w:p w14:paraId="1A387050" w14:textId="00834735" w:rsidR="00BA7A8D" w:rsidRPr="005D61D5" w:rsidRDefault="00BA7A8D" w:rsidP="00516A4C">
            <w:pPr>
              <w:pStyle w:val="TableParagraph"/>
              <w:bidi/>
              <w:spacing w:before="20"/>
              <w:ind w:left="92"/>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hint="cs"/>
                <w:b/>
                <w:bCs/>
                <w:kern w:val="2"/>
                <w:sz w:val="24"/>
                <w:szCs w:val="24"/>
                <w:rtl/>
                <w:lang w:bidi="fa-IR"/>
                <w14:ligatures w14:val="standardContextual"/>
              </w:rPr>
              <w:t>6-5-19-</w:t>
            </w:r>
            <w:r w:rsidRPr="005D61D5">
              <w:rPr>
                <w:rFonts w:asciiTheme="minorHAnsi" w:eastAsia="MS Mincho" w:hAnsiTheme="minorHAnsi"/>
                <w:b/>
                <w:bCs/>
                <w:kern w:val="2"/>
                <w:sz w:val="24"/>
                <w:szCs w:val="24"/>
                <w:rtl/>
                <w:lang w:bidi="fa-IR"/>
                <w14:ligatures w14:val="standardContextual"/>
              </w:rPr>
              <w:t xml:space="preserve"> مدیریت یکپارچه ساختمان</w:t>
            </w:r>
          </w:p>
        </w:tc>
      </w:tr>
      <w:tr w:rsidR="00BA7A8D" w:rsidRPr="005D61D5" w14:paraId="67EA6F87" w14:textId="77777777" w:rsidTr="00BA7A8D">
        <w:trPr>
          <w:trHeight w:val="359"/>
        </w:trPr>
        <w:tc>
          <w:tcPr>
            <w:tcW w:w="1984" w:type="dxa"/>
            <w:shd w:val="clear" w:color="auto" w:fill="D9D9D9"/>
          </w:tcPr>
          <w:p w14:paraId="6FAC2F1E"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shd w:val="clear" w:color="auto" w:fill="D9D9D9"/>
          </w:tcPr>
          <w:p w14:paraId="3B989720" w14:textId="77777777" w:rsidR="00BA7A8D" w:rsidRPr="005D61D5" w:rsidRDefault="00BA7A8D" w:rsidP="00516A4C">
            <w:pPr>
              <w:pStyle w:val="TableParagraph"/>
              <w:bidi/>
              <w:spacing w:before="20"/>
              <w:ind w:right="1077"/>
              <w:jc w:val="right"/>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مجموع امتیازات</w:t>
            </w:r>
          </w:p>
        </w:tc>
      </w:tr>
      <w:tr w:rsidR="00BA7A8D" w:rsidRPr="005D61D5" w14:paraId="1ED4E81A" w14:textId="77777777" w:rsidTr="00BA7A8D">
        <w:trPr>
          <w:trHeight w:val="359"/>
        </w:trPr>
        <w:tc>
          <w:tcPr>
            <w:tcW w:w="1984" w:type="dxa"/>
            <w:shd w:val="clear" w:color="auto" w:fill="FFC000"/>
          </w:tcPr>
          <w:p w14:paraId="27C58422" w14:textId="77777777" w:rsidR="00BA7A8D" w:rsidRPr="005D61D5" w:rsidRDefault="00BA7A8D" w:rsidP="00516A4C">
            <w:pPr>
              <w:pStyle w:val="TableParagraph"/>
              <w:rPr>
                <w:rFonts w:asciiTheme="minorHAnsi" w:eastAsia="MS Mincho" w:hAnsiTheme="minorHAnsi"/>
                <w:b/>
                <w:bCs/>
                <w:kern w:val="2"/>
                <w:sz w:val="24"/>
                <w:szCs w:val="24"/>
                <w:lang w:bidi="fa-IR"/>
                <w14:ligatures w14:val="standardContextual"/>
              </w:rPr>
            </w:pPr>
          </w:p>
        </w:tc>
        <w:tc>
          <w:tcPr>
            <w:tcW w:w="3581" w:type="dxa"/>
            <w:shd w:val="clear" w:color="auto" w:fill="FFC000"/>
          </w:tcPr>
          <w:p w14:paraId="5F6ACA04" w14:textId="77777777" w:rsidR="00BA7A8D" w:rsidRPr="005D61D5" w:rsidRDefault="00BA7A8D" w:rsidP="00516A4C">
            <w:pPr>
              <w:pStyle w:val="TableParagraph"/>
              <w:bidi/>
              <w:spacing w:before="20"/>
              <w:ind w:right="702"/>
              <w:jc w:val="right"/>
              <w:rPr>
                <w:rFonts w:asciiTheme="minorHAnsi" w:eastAsia="MS Mincho" w:hAnsiTheme="minorHAnsi"/>
                <w:b/>
                <w:bCs/>
                <w:kern w:val="2"/>
                <w:sz w:val="24"/>
                <w:szCs w:val="24"/>
                <w:lang w:bidi="fa-IR"/>
                <w14:ligatures w14:val="standardContextual"/>
              </w:rPr>
            </w:pPr>
            <w:r w:rsidRPr="005D61D5">
              <w:rPr>
                <w:rFonts w:asciiTheme="minorHAnsi" w:eastAsia="MS Mincho" w:hAnsiTheme="minorHAnsi"/>
                <w:b/>
                <w:bCs/>
                <w:kern w:val="2"/>
                <w:sz w:val="24"/>
                <w:szCs w:val="24"/>
                <w:rtl/>
                <w:lang w:bidi="fa-IR"/>
                <w14:ligatures w14:val="standardContextual"/>
              </w:rPr>
              <w:t>رده بازدهی انرژی ساختمان</w:t>
            </w:r>
          </w:p>
        </w:tc>
      </w:tr>
    </w:tbl>
    <w:p w14:paraId="01DC17E4" w14:textId="77777777" w:rsidR="00BA7A8D" w:rsidRPr="005D61D5" w:rsidRDefault="00BA7A8D" w:rsidP="00B76DAC">
      <w:pPr>
        <w:spacing w:after="0" w:line="120" w:lineRule="auto"/>
        <w:rPr>
          <w:rFonts w:cs="B Nazanin"/>
          <w:sz w:val="24"/>
          <w:szCs w:val="24"/>
          <w:rtl/>
        </w:rPr>
      </w:pPr>
    </w:p>
    <w:p w14:paraId="79E8F313" w14:textId="77777777" w:rsidR="00BA7A8D" w:rsidRPr="005D61D5" w:rsidRDefault="00BA7A8D" w:rsidP="00B76DAC">
      <w:pPr>
        <w:spacing w:after="0" w:line="120" w:lineRule="auto"/>
        <w:rPr>
          <w:rFonts w:cs="B Nazanin"/>
          <w:sz w:val="24"/>
          <w:szCs w:val="24"/>
          <w:rtl/>
        </w:rPr>
      </w:pPr>
    </w:p>
    <w:p w14:paraId="4BC66D00" w14:textId="77777777" w:rsidR="00BA7A8D" w:rsidRPr="005D61D5" w:rsidRDefault="00BA7A8D" w:rsidP="00B76DAC">
      <w:pPr>
        <w:spacing w:after="0" w:line="120" w:lineRule="auto"/>
        <w:rPr>
          <w:rFonts w:cs="B Nazanin"/>
          <w:sz w:val="24"/>
          <w:szCs w:val="24"/>
          <w:rtl/>
        </w:rPr>
      </w:pPr>
    </w:p>
    <w:p w14:paraId="29BF57D8" w14:textId="77777777" w:rsidR="00BA7A8D" w:rsidRPr="005D61D5" w:rsidRDefault="00BA7A8D" w:rsidP="00B76DAC">
      <w:pPr>
        <w:spacing w:after="0" w:line="120" w:lineRule="auto"/>
        <w:rPr>
          <w:rFonts w:cs="B Nazanin"/>
          <w:sz w:val="24"/>
          <w:szCs w:val="24"/>
          <w:rtl/>
        </w:rPr>
      </w:pPr>
    </w:p>
    <w:p w14:paraId="23101D99" w14:textId="77777777" w:rsidR="00BA7A8D" w:rsidRPr="005D61D5" w:rsidRDefault="00BA7A8D" w:rsidP="00B76DAC">
      <w:pPr>
        <w:spacing w:after="0" w:line="120" w:lineRule="auto"/>
        <w:rPr>
          <w:rFonts w:cs="B Nazanin"/>
          <w:sz w:val="24"/>
          <w:szCs w:val="24"/>
          <w:rtl/>
        </w:rPr>
      </w:pPr>
    </w:p>
    <w:p w14:paraId="02A4A7D3" w14:textId="77777777" w:rsidR="00BD570E" w:rsidRPr="005D61D5" w:rsidRDefault="00BD570E" w:rsidP="00B76DAC">
      <w:pPr>
        <w:spacing w:after="0" w:line="120" w:lineRule="auto"/>
        <w:rPr>
          <w:rFonts w:cs="B Nazanin"/>
          <w:sz w:val="24"/>
          <w:szCs w:val="24"/>
          <w:rtl/>
        </w:rPr>
      </w:pPr>
    </w:p>
    <w:p w14:paraId="4BDAF64A" w14:textId="77777777" w:rsidR="00BD570E" w:rsidRPr="005D61D5" w:rsidRDefault="00BD570E" w:rsidP="00B76DAC">
      <w:pPr>
        <w:spacing w:after="0" w:line="120" w:lineRule="auto"/>
        <w:rPr>
          <w:rFonts w:cs="B Nazanin"/>
          <w:sz w:val="24"/>
          <w:szCs w:val="24"/>
          <w:rtl/>
        </w:rPr>
      </w:pPr>
    </w:p>
    <w:p w14:paraId="4109729D" w14:textId="77777777" w:rsidR="00BD570E" w:rsidRPr="005D61D5" w:rsidRDefault="00BD570E" w:rsidP="00B76DAC">
      <w:pPr>
        <w:spacing w:after="0" w:line="120" w:lineRule="auto"/>
        <w:rPr>
          <w:rFonts w:cs="B Nazanin"/>
          <w:sz w:val="24"/>
          <w:szCs w:val="24"/>
          <w:rtl/>
        </w:rPr>
      </w:pPr>
    </w:p>
    <w:p w14:paraId="76A3F4C0" w14:textId="77777777" w:rsidR="00BD570E" w:rsidRPr="005D61D5" w:rsidRDefault="00BD570E" w:rsidP="00B76DAC">
      <w:pPr>
        <w:spacing w:after="0" w:line="120" w:lineRule="auto"/>
        <w:rPr>
          <w:rFonts w:cs="B Nazanin"/>
          <w:sz w:val="24"/>
          <w:szCs w:val="24"/>
          <w:rtl/>
        </w:rPr>
      </w:pPr>
    </w:p>
    <w:p w14:paraId="6755AB99" w14:textId="77777777" w:rsidR="00BD570E" w:rsidRPr="005D61D5" w:rsidRDefault="00BD570E" w:rsidP="00B76DAC">
      <w:pPr>
        <w:spacing w:after="0" w:line="120" w:lineRule="auto"/>
        <w:rPr>
          <w:rFonts w:cs="B Nazanin"/>
          <w:sz w:val="24"/>
          <w:szCs w:val="24"/>
          <w:rtl/>
        </w:rPr>
      </w:pPr>
    </w:p>
    <w:p w14:paraId="3E959E7B" w14:textId="77777777" w:rsidR="00BD570E" w:rsidRPr="005D61D5" w:rsidRDefault="00BD570E" w:rsidP="00B76DAC">
      <w:pPr>
        <w:spacing w:after="0" w:line="120" w:lineRule="auto"/>
        <w:rPr>
          <w:rFonts w:cs="B Nazanin"/>
          <w:sz w:val="24"/>
          <w:szCs w:val="24"/>
          <w:rtl/>
        </w:rPr>
      </w:pPr>
    </w:p>
    <w:p w14:paraId="1749E577" w14:textId="77777777" w:rsidR="00BD570E" w:rsidRPr="005D61D5" w:rsidRDefault="00BD570E" w:rsidP="00B76DAC">
      <w:pPr>
        <w:spacing w:after="0" w:line="120" w:lineRule="auto"/>
        <w:rPr>
          <w:rFonts w:cs="B Nazanin"/>
          <w:sz w:val="24"/>
          <w:szCs w:val="24"/>
          <w:rtl/>
        </w:rPr>
      </w:pPr>
    </w:p>
    <w:p w14:paraId="2F5FC81C" w14:textId="77777777" w:rsidR="00BD570E" w:rsidRPr="005D61D5" w:rsidRDefault="00BD570E" w:rsidP="00B76DAC">
      <w:pPr>
        <w:spacing w:after="0" w:line="120" w:lineRule="auto"/>
        <w:rPr>
          <w:rFonts w:cs="B Nazanin"/>
          <w:sz w:val="24"/>
          <w:szCs w:val="24"/>
          <w:rtl/>
        </w:rPr>
      </w:pPr>
    </w:p>
    <w:p w14:paraId="15593181" w14:textId="77777777" w:rsidR="00BD570E" w:rsidRPr="005D61D5" w:rsidRDefault="00BD570E" w:rsidP="00B76DAC">
      <w:pPr>
        <w:spacing w:after="0" w:line="120" w:lineRule="auto"/>
        <w:rPr>
          <w:rFonts w:cs="B Nazanin"/>
          <w:sz w:val="24"/>
          <w:szCs w:val="24"/>
          <w:rtl/>
        </w:rPr>
      </w:pPr>
    </w:p>
    <w:p w14:paraId="612167C9" w14:textId="77777777" w:rsidR="00BD570E" w:rsidRPr="005D61D5" w:rsidRDefault="00BD570E" w:rsidP="00B76DAC">
      <w:pPr>
        <w:spacing w:after="0" w:line="120" w:lineRule="auto"/>
        <w:rPr>
          <w:rFonts w:cs="B Nazanin"/>
          <w:sz w:val="24"/>
          <w:szCs w:val="24"/>
          <w:rtl/>
        </w:rPr>
      </w:pPr>
    </w:p>
    <w:p w14:paraId="23067C41" w14:textId="77777777" w:rsidR="00BD570E" w:rsidRPr="005D61D5" w:rsidRDefault="00BD570E" w:rsidP="00B76DAC">
      <w:pPr>
        <w:spacing w:after="0" w:line="120" w:lineRule="auto"/>
        <w:rPr>
          <w:rFonts w:cs="B Nazanin"/>
          <w:sz w:val="24"/>
          <w:szCs w:val="24"/>
          <w:rtl/>
        </w:rPr>
      </w:pPr>
    </w:p>
    <w:p w14:paraId="193E17E1" w14:textId="77777777" w:rsidR="00BD570E" w:rsidRPr="005D61D5" w:rsidRDefault="00BD570E" w:rsidP="00B76DAC">
      <w:pPr>
        <w:spacing w:after="0" w:line="120" w:lineRule="auto"/>
        <w:rPr>
          <w:rFonts w:cs="B Nazanin"/>
          <w:sz w:val="24"/>
          <w:szCs w:val="24"/>
          <w:rtl/>
        </w:rPr>
      </w:pPr>
    </w:p>
    <w:p w14:paraId="2FA06863" w14:textId="77777777" w:rsidR="00BD570E" w:rsidRPr="005D61D5" w:rsidRDefault="00BD570E" w:rsidP="00B76DAC">
      <w:pPr>
        <w:spacing w:after="0" w:line="120" w:lineRule="auto"/>
        <w:rPr>
          <w:rFonts w:cs="B Nazanin"/>
          <w:sz w:val="24"/>
          <w:szCs w:val="24"/>
          <w:rtl/>
        </w:rPr>
      </w:pPr>
    </w:p>
    <w:p w14:paraId="49349F27" w14:textId="77777777" w:rsidR="0034778F" w:rsidRPr="005D61D5" w:rsidRDefault="0034778F" w:rsidP="00B76DAC">
      <w:pPr>
        <w:spacing w:after="0" w:line="120" w:lineRule="auto"/>
        <w:rPr>
          <w:rFonts w:cs="B Nazanin"/>
          <w:sz w:val="24"/>
          <w:szCs w:val="24"/>
          <w:rtl/>
        </w:rPr>
      </w:pPr>
    </w:p>
    <w:p w14:paraId="7D3EF77A" w14:textId="77777777" w:rsidR="0034778F" w:rsidRPr="005D61D5" w:rsidRDefault="0034778F" w:rsidP="00B76DAC">
      <w:pPr>
        <w:spacing w:after="0" w:line="120" w:lineRule="auto"/>
        <w:rPr>
          <w:rFonts w:cs="B Nazanin"/>
          <w:sz w:val="24"/>
          <w:szCs w:val="24"/>
          <w:rtl/>
        </w:rPr>
      </w:pPr>
    </w:p>
    <w:p w14:paraId="33FF1430" w14:textId="77777777" w:rsidR="0034778F" w:rsidRPr="005D61D5" w:rsidRDefault="0034778F" w:rsidP="00B76DAC">
      <w:pPr>
        <w:spacing w:after="0" w:line="120" w:lineRule="auto"/>
        <w:rPr>
          <w:rFonts w:cs="B Nazanin"/>
          <w:sz w:val="24"/>
          <w:szCs w:val="24"/>
          <w:rtl/>
        </w:rPr>
      </w:pPr>
    </w:p>
    <w:p w14:paraId="7C7F234A" w14:textId="77777777" w:rsidR="0034778F" w:rsidRPr="005D61D5" w:rsidRDefault="0034778F" w:rsidP="00B76DAC">
      <w:pPr>
        <w:spacing w:after="0" w:line="120" w:lineRule="auto"/>
        <w:rPr>
          <w:rFonts w:cs="B Nazanin"/>
          <w:sz w:val="24"/>
          <w:szCs w:val="24"/>
          <w:rtl/>
        </w:rPr>
      </w:pPr>
    </w:p>
    <w:p w14:paraId="3E1DC82C" w14:textId="77777777" w:rsidR="0034778F" w:rsidRPr="005D61D5" w:rsidRDefault="0034778F" w:rsidP="00B76DAC">
      <w:pPr>
        <w:spacing w:after="0" w:line="120" w:lineRule="auto"/>
        <w:rPr>
          <w:rFonts w:cs="B Nazanin"/>
          <w:sz w:val="24"/>
          <w:szCs w:val="24"/>
          <w:rtl/>
        </w:rPr>
      </w:pPr>
    </w:p>
    <w:p w14:paraId="4EDE5BE2" w14:textId="77777777" w:rsidR="0034778F" w:rsidRPr="005D61D5" w:rsidRDefault="0034778F" w:rsidP="00B76DAC">
      <w:pPr>
        <w:spacing w:after="0" w:line="120" w:lineRule="auto"/>
        <w:rPr>
          <w:rFonts w:cs="B Nazanin"/>
          <w:sz w:val="24"/>
          <w:szCs w:val="24"/>
          <w:rtl/>
        </w:rPr>
      </w:pPr>
    </w:p>
    <w:p w14:paraId="2414E030" w14:textId="77777777" w:rsidR="0034778F" w:rsidRPr="005D61D5" w:rsidRDefault="0034778F" w:rsidP="0034778F">
      <w:pPr>
        <w:spacing w:after="0" w:line="360" w:lineRule="auto"/>
        <w:jc w:val="lowKashida"/>
        <w:rPr>
          <w:rFonts w:cs="B Nazanin"/>
          <w:sz w:val="24"/>
          <w:szCs w:val="24"/>
        </w:rPr>
      </w:pPr>
    </w:p>
    <w:sectPr w:rsidR="0034778F" w:rsidRPr="005D61D5" w:rsidSect="00056CDB">
      <w:pgSz w:w="12240" w:h="15840"/>
      <w:pgMar w:top="1440" w:right="1440" w:bottom="1440" w:left="1440" w:header="720" w:footer="720" w:gutter="0"/>
      <w:pgBorders w:offsetFrom="page">
        <w:top w:val="double" w:sz="4" w:space="24" w:color="auto"/>
        <w:left w:val="double" w:sz="4" w:space="24" w:color="auto"/>
        <w:bottom w:val="double" w:sz="4" w:space="24" w:color="auto"/>
        <w:right w:val="doub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5DA36" w14:textId="77777777" w:rsidR="007D3D7B" w:rsidRDefault="007D3D7B" w:rsidP="001A25FC">
      <w:pPr>
        <w:spacing w:after="0" w:line="240" w:lineRule="auto"/>
      </w:pPr>
      <w:r>
        <w:separator/>
      </w:r>
    </w:p>
  </w:endnote>
  <w:endnote w:type="continuationSeparator" w:id="0">
    <w:p w14:paraId="58C96DB0" w14:textId="77777777" w:rsidR="007D3D7B" w:rsidRDefault="007D3D7B" w:rsidP="001A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FBD58" w14:textId="77777777" w:rsidR="007D3D7B" w:rsidRDefault="007D3D7B" w:rsidP="001A25FC">
      <w:pPr>
        <w:spacing w:after="0" w:line="240" w:lineRule="auto"/>
      </w:pPr>
      <w:r>
        <w:separator/>
      </w:r>
    </w:p>
  </w:footnote>
  <w:footnote w:type="continuationSeparator" w:id="0">
    <w:p w14:paraId="03DD7CCB" w14:textId="77777777" w:rsidR="007D3D7B" w:rsidRDefault="007D3D7B" w:rsidP="001A25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3863EF"/>
    <w:multiLevelType w:val="hybridMultilevel"/>
    <w:tmpl w:val="9C202138"/>
    <w:lvl w:ilvl="0" w:tplc="53426E90">
      <w:start w:val="1"/>
      <w:numFmt w:val="bullet"/>
      <w:lvlText w:val=""/>
      <w:lvlJc w:val="left"/>
      <w:pPr>
        <w:ind w:left="6750" w:hanging="360"/>
      </w:pPr>
      <w:rPr>
        <w:rFonts w:ascii="Wingdings" w:hAnsi="Wingdings" w:cs="Wingdings" w:hint="default"/>
        <w:color w:val="82082E"/>
        <w:sz w:val="32"/>
      </w:rPr>
    </w:lvl>
    <w:lvl w:ilvl="1" w:tplc="04090003" w:tentative="1">
      <w:start w:val="1"/>
      <w:numFmt w:val="bullet"/>
      <w:lvlText w:val="o"/>
      <w:lvlJc w:val="left"/>
      <w:pPr>
        <w:ind w:left="6570" w:hanging="360"/>
      </w:pPr>
      <w:rPr>
        <w:rFonts w:ascii="Courier New" w:hAnsi="Courier New" w:cs="Courier New" w:hint="default"/>
      </w:rPr>
    </w:lvl>
    <w:lvl w:ilvl="2" w:tplc="04090005" w:tentative="1">
      <w:start w:val="1"/>
      <w:numFmt w:val="bullet"/>
      <w:lvlText w:val=""/>
      <w:lvlJc w:val="left"/>
      <w:pPr>
        <w:ind w:left="7290" w:hanging="360"/>
      </w:pPr>
      <w:rPr>
        <w:rFonts w:ascii="Wingdings" w:hAnsi="Wingdings" w:hint="default"/>
      </w:rPr>
    </w:lvl>
    <w:lvl w:ilvl="3" w:tplc="04090001" w:tentative="1">
      <w:start w:val="1"/>
      <w:numFmt w:val="bullet"/>
      <w:lvlText w:val=""/>
      <w:lvlJc w:val="left"/>
      <w:pPr>
        <w:ind w:left="8010" w:hanging="360"/>
      </w:pPr>
      <w:rPr>
        <w:rFonts w:ascii="Symbol" w:hAnsi="Symbol" w:hint="default"/>
      </w:rPr>
    </w:lvl>
    <w:lvl w:ilvl="4" w:tplc="04090003" w:tentative="1">
      <w:start w:val="1"/>
      <w:numFmt w:val="bullet"/>
      <w:lvlText w:val="o"/>
      <w:lvlJc w:val="left"/>
      <w:pPr>
        <w:ind w:left="8730" w:hanging="360"/>
      </w:pPr>
      <w:rPr>
        <w:rFonts w:ascii="Courier New" w:hAnsi="Courier New" w:cs="Courier New" w:hint="default"/>
      </w:rPr>
    </w:lvl>
    <w:lvl w:ilvl="5" w:tplc="04090005" w:tentative="1">
      <w:start w:val="1"/>
      <w:numFmt w:val="bullet"/>
      <w:lvlText w:val=""/>
      <w:lvlJc w:val="left"/>
      <w:pPr>
        <w:ind w:left="9450" w:hanging="360"/>
      </w:pPr>
      <w:rPr>
        <w:rFonts w:ascii="Wingdings" w:hAnsi="Wingdings" w:hint="default"/>
      </w:rPr>
    </w:lvl>
    <w:lvl w:ilvl="6" w:tplc="04090001" w:tentative="1">
      <w:start w:val="1"/>
      <w:numFmt w:val="bullet"/>
      <w:lvlText w:val=""/>
      <w:lvlJc w:val="left"/>
      <w:pPr>
        <w:ind w:left="10170" w:hanging="360"/>
      </w:pPr>
      <w:rPr>
        <w:rFonts w:ascii="Symbol" w:hAnsi="Symbol" w:hint="default"/>
      </w:rPr>
    </w:lvl>
    <w:lvl w:ilvl="7" w:tplc="04090003" w:tentative="1">
      <w:start w:val="1"/>
      <w:numFmt w:val="bullet"/>
      <w:lvlText w:val="o"/>
      <w:lvlJc w:val="left"/>
      <w:pPr>
        <w:ind w:left="10890" w:hanging="360"/>
      </w:pPr>
      <w:rPr>
        <w:rFonts w:ascii="Courier New" w:hAnsi="Courier New" w:cs="Courier New" w:hint="default"/>
      </w:rPr>
    </w:lvl>
    <w:lvl w:ilvl="8" w:tplc="04090005" w:tentative="1">
      <w:start w:val="1"/>
      <w:numFmt w:val="bullet"/>
      <w:lvlText w:val=""/>
      <w:lvlJc w:val="left"/>
      <w:pPr>
        <w:ind w:left="11610" w:hanging="360"/>
      </w:pPr>
      <w:rPr>
        <w:rFonts w:ascii="Wingdings" w:hAnsi="Wingdings" w:hint="default"/>
      </w:rPr>
    </w:lvl>
  </w:abstractNum>
  <w:num w:numId="1" w16cid:durableId="2071296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5E"/>
    <w:rsid w:val="00024186"/>
    <w:rsid w:val="00056CDB"/>
    <w:rsid w:val="00057939"/>
    <w:rsid w:val="00063780"/>
    <w:rsid w:val="000660CB"/>
    <w:rsid w:val="0009229D"/>
    <w:rsid w:val="000D13E5"/>
    <w:rsid w:val="000D61EF"/>
    <w:rsid w:val="000E3835"/>
    <w:rsid w:val="00113EFA"/>
    <w:rsid w:val="0012529A"/>
    <w:rsid w:val="001367C6"/>
    <w:rsid w:val="001534BF"/>
    <w:rsid w:val="00154EF7"/>
    <w:rsid w:val="0015587B"/>
    <w:rsid w:val="001877EB"/>
    <w:rsid w:val="001A25FC"/>
    <w:rsid w:val="001C5229"/>
    <w:rsid w:val="001E6E07"/>
    <w:rsid w:val="001F11F4"/>
    <w:rsid w:val="001F4CD7"/>
    <w:rsid w:val="001F65B0"/>
    <w:rsid w:val="0020211F"/>
    <w:rsid w:val="00213D26"/>
    <w:rsid w:val="0022365F"/>
    <w:rsid w:val="00232A04"/>
    <w:rsid w:val="002855F1"/>
    <w:rsid w:val="002A18E3"/>
    <w:rsid w:val="002A1D3A"/>
    <w:rsid w:val="002A7391"/>
    <w:rsid w:val="002B17EB"/>
    <w:rsid w:val="002D2711"/>
    <w:rsid w:val="002E5D31"/>
    <w:rsid w:val="002F36F3"/>
    <w:rsid w:val="002F624E"/>
    <w:rsid w:val="003111A7"/>
    <w:rsid w:val="0032332E"/>
    <w:rsid w:val="0033203B"/>
    <w:rsid w:val="00335901"/>
    <w:rsid w:val="003437B4"/>
    <w:rsid w:val="00345217"/>
    <w:rsid w:val="0034778F"/>
    <w:rsid w:val="003541D5"/>
    <w:rsid w:val="003612FF"/>
    <w:rsid w:val="0036654F"/>
    <w:rsid w:val="003743BC"/>
    <w:rsid w:val="0038219E"/>
    <w:rsid w:val="003848CD"/>
    <w:rsid w:val="00390225"/>
    <w:rsid w:val="003A160F"/>
    <w:rsid w:val="003E486C"/>
    <w:rsid w:val="00432763"/>
    <w:rsid w:val="00434E7B"/>
    <w:rsid w:val="00443240"/>
    <w:rsid w:val="00443B1E"/>
    <w:rsid w:val="004633BA"/>
    <w:rsid w:val="00494974"/>
    <w:rsid w:val="004969E2"/>
    <w:rsid w:val="004A09F8"/>
    <w:rsid w:val="004A7457"/>
    <w:rsid w:val="004D3A4F"/>
    <w:rsid w:val="00513E21"/>
    <w:rsid w:val="00514586"/>
    <w:rsid w:val="0054174B"/>
    <w:rsid w:val="00560194"/>
    <w:rsid w:val="00562F64"/>
    <w:rsid w:val="0057262B"/>
    <w:rsid w:val="005731CB"/>
    <w:rsid w:val="0057547E"/>
    <w:rsid w:val="0059125E"/>
    <w:rsid w:val="00592D15"/>
    <w:rsid w:val="00593864"/>
    <w:rsid w:val="005A5294"/>
    <w:rsid w:val="005B7FF1"/>
    <w:rsid w:val="005C5847"/>
    <w:rsid w:val="005D2546"/>
    <w:rsid w:val="005D3F11"/>
    <w:rsid w:val="005D61D5"/>
    <w:rsid w:val="005F1EBC"/>
    <w:rsid w:val="006143F2"/>
    <w:rsid w:val="00623DE9"/>
    <w:rsid w:val="006300F0"/>
    <w:rsid w:val="0063052D"/>
    <w:rsid w:val="00651C42"/>
    <w:rsid w:val="00665C3E"/>
    <w:rsid w:val="006765FA"/>
    <w:rsid w:val="00677CB4"/>
    <w:rsid w:val="006A4239"/>
    <w:rsid w:val="006B2F2D"/>
    <w:rsid w:val="006E4F5D"/>
    <w:rsid w:val="006E704E"/>
    <w:rsid w:val="00700EAD"/>
    <w:rsid w:val="007655DA"/>
    <w:rsid w:val="00782E91"/>
    <w:rsid w:val="00783509"/>
    <w:rsid w:val="007840C2"/>
    <w:rsid w:val="007A2A44"/>
    <w:rsid w:val="007C155B"/>
    <w:rsid w:val="007D14F1"/>
    <w:rsid w:val="007D3D7B"/>
    <w:rsid w:val="00813A6F"/>
    <w:rsid w:val="00832174"/>
    <w:rsid w:val="00842F73"/>
    <w:rsid w:val="00847D0B"/>
    <w:rsid w:val="008637DB"/>
    <w:rsid w:val="008741A4"/>
    <w:rsid w:val="00910BDC"/>
    <w:rsid w:val="009246C1"/>
    <w:rsid w:val="009503EF"/>
    <w:rsid w:val="00980DD2"/>
    <w:rsid w:val="0099335F"/>
    <w:rsid w:val="009B1828"/>
    <w:rsid w:val="009D3829"/>
    <w:rsid w:val="009E2B68"/>
    <w:rsid w:val="00A01A9A"/>
    <w:rsid w:val="00A10023"/>
    <w:rsid w:val="00A228F9"/>
    <w:rsid w:val="00A3638B"/>
    <w:rsid w:val="00A472F2"/>
    <w:rsid w:val="00A60C36"/>
    <w:rsid w:val="00A733F1"/>
    <w:rsid w:val="00A90B3C"/>
    <w:rsid w:val="00A95096"/>
    <w:rsid w:val="00A9634E"/>
    <w:rsid w:val="00AA0705"/>
    <w:rsid w:val="00AB6312"/>
    <w:rsid w:val="00AC78A5"/>
    <w:rsid w:val="00AE0A04"/>
    <w:rsid w:val="00AF2743"/>
    <w:rsid w:val="00AF597F"/>
    <w:rsid w:val="00B14F16"/>
    <w:rsid w:val="00B35069"/>
    <w:rsid w:val="00B42282"/>
    <w:rsid w:val="00B44158"/>
    <w:rsid w:val="00B50C05"/>
    <w:rsid w:val="00B55363"/>
    <w:rsid w:val="00B75A72"/>
    <w:rsid w:val="00B76DAC"/>
    <w:rsid w:val="00B97306"/>
    <w:rsid w:val="00BA7A8D"/>
    <w:rsid w:val="00BB1378"/>
    <w:rsid w:val="00BB42E8"/>
    <w:rsid w:val="00BD369F"/>
    <w:rsid w:val="00BD44D0"/>
    <w:rsid w:val="00BD570E"/>
    <w:rsid w:val="00C03564"/>
    <w:rsid w:val="00C07F4D"/>
    <w:rsid w:val="00C46D9F"/>
    <w:rsid w:val="00C92221"/>
    <w:rsid w:val="00CB2ED0"/>
    <w:rsid w:val="00CB3224"/>
    <w:rsid w:val="00CF1A20"/>
    <w:rsid w:val="00CF326C"/>
    <w:rsid w:val="00D170CB"/>
    <w:rsid w:val="00D27BFC"/>
    <w:rsid w:val="00D5115F"/>
    <w:rsid w:val="00D517A5"/>
    <w:rsid w:val="00D634B2"/>
    <w:rsid w:val="00D65541"/>
    <w:rsid w:val="00D71354"/>
    <w:rsid w:val="00D829C1"/>
    <w:rsid w:val="00DE395F"/>
    <w:rsid w:val="00DF5CDD"/>
    <w:rsid w:val="00E00057"/>
    <w:rsid w:val="00E059F7"/>
    <w:rsid w:val="00E072A8"/>
    <w:rsid w:val="00E118D1"/>
    <w:rsid w:val="00E161B8"/>
    <w:rsid w:val="00E17FB6"/>
    <w:rsid w:val="00E425C5"/>
    <w:rsid w:val="00E506D6"/>
    <w:rsid w:val="00E52A69"/>
    <w:rsid w:val="00E97DFB"/>
    <w:rsid w:val="00EA646B"/>
    <w:rsid w:val="00EB39E5"/>
    <w:rsid w:val="00ED1B0F"/>
    <w:rsid w:val="00EE39A7"/>
    <w:rsid w:val="00F0565A"/>
    <w:rsid w:val="00F05CF1"/>
    <w:rsid w:val="00F15F55"/>
    <w:rsid w:val="00F24BCB"/>
    <w:rsid w:val="00F35AFB"/>
    <w:rsid w:val="00F46135"/>
    <w:rsid w:val="00F60932"/>
    <w:rsid w:val="00F81550"/>
    <w:rsid w:val="00F845CD"/>
    <w:rsid w:val="00F96271"/>
    <w:rsid w:val="00FB0FD0"/>
    <w:rsid w:val="00FC21B9"/>
    <w:rsid w:val="00FE748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A0A1C"/>
  <w15:chartTrackingRefBased/>
  <w15:docId w15:val="{ECF83203-D871-45AA-8A2A-5AA68A57D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kern w:val="2"/>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7B4"/>
  </w:style>
  <w:style w:type="paragraph" w:styleId="Heading1">
    <w:name w:val="heading 1"/>
    <w:basedOn w:val="Normal"/>
    <w:next w:val="Normal"/>
    <w:link w:val="Heading1Char"/>
    <w:uiPriority w:val="9"/>
    <w:qFormat/>
    <w:rsid w:val="005912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12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125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125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125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12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2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2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2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2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12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125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125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125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12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2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2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25E"/>
    <w:rPr>
      <w:rFonts w:eastAsiaTheme="majorEastAsia" w:cstheme="majorBidi"/>
      <w:color w:val="272727" w:themeColor="text1" w:themeTint="D8"/>
    </w:rPr>
  </w:style>
  <w:style w:type="paragraph" w:styleId="Title">
    <w:name w:val="Title"/>
    <w:basedOn w:val="Normal"/>
    <w:next w:val="Normal"/>
    <w:link w:val="TitleChar"/>
    <w:uiPriority w:val="10"/>
    <w:qFormat/>
    <w:rsid w:val="005912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2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2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2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25E"/>
    <w:pPr>
      <w:spacing w:before="160"/>
      <w:jc w:val="center"/>
    </w:pPr>
    <w:rPr>
      <w:i/>
      <w:iCs/>
      <w:color w:val="404040" w:themeColor="text1" w:themeTint="BF"/>
    </w:rPr>
  </w:style>
  <w:style w:type="character" w:customStyle="1" w:styleId="QuoteChar">
    <w:name w:val="Quote Char"/>
    <w:basedOn w:val="DefaultParagraphFont"/>
    <w:link w:val="Quote"/>
    <w:uiPriority w:val="29"/>
    <w:rsid w:val="0059125E"/>
    <w:rPr>
      <w:i/>
      <w:iCs/>
      <w:color w:val="404040" w:themeColor="text1" w:themeTint="BF"/>
    </w:rPr>
  </w:style>
  <w:style w:type="paragraph" w:styleId="ListParagraph">
    <w:name w:val="List Paragraph"/>
    <w:basedOn w:val="Normal"/>
    <w:uiPriority w:val="34"/>
    <w:qFormat/>
    <w:rsid w:val="0059125E"/>
    <w:pPr>
      <w:ind w:left="720"/>
      <w:contextualSpacing/>
    </w:pPr>
  </w:style>
  <w:style w:type="character" w:styleId="IntenseEmphasis">
    <w:name w:val="Intense Emphasis"/>
    <w:basedOn w:val="DefaultParagraphFont"/>
    <w:uiPriority w:val="21"/>
    <w:qFormat/>
    <w:rsid w:val="0059125E"/>
    <w:rPr>
      <w:i/>
      <w:iCs/>
      <w:color w:val="2F5496" w:themeColor="accent1" w:themeShade="BF"/>
    </w:rPr>
  </w:style>
  <w:style w:type="paragraph" w:styleId="IntenseQuote">
    <w:name w:val="Intense Quote"/>
    <w:basedOn w:val="Normal"/>
    <w:next w:val="Normal"/>
    <w:link w:val="IntenseQuoteChar"/>
    <w:uiPriority w:val="30"/>
    <w:qFormat/>
    <w:rsid w:val="005912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125E"/>
    <w:rPr>
      <w:i/>
      <w:iCs/>
      <w:color w:val="2F5496" w:themeColor="accent1" w:themeShade="BF"/>
    </w:rPr>
  </w:style>
  <w:style w:type="character" w:styleId="IntenseReference">
    <w:name w:val="Intense Reference"/>
    <w:basedOn w:val="DefaultParagraphFont"/>
    <w:uiPriority w:val="32"/>
    <w:qFormat/>
    <w:rsid w:val="0059125E"/>
    <w:rPr>
      <w:b/>
      <w:bCs/>
      <w:smallCaps/>
      <w:color w:val="2F5496" w:themeColor="accent1" w:themeShade="BF"/>
      <w:spacing w:val="5"/>
    </w:rPr>
  </w:style>
  <w:style w:type="paragraph" w:styleId="Header">
    <w:name w:val="header"/>
    <w:basedOn w:val="Normal"/>
    <w:link w:val="HeaderChar"/>
    <w:uiPriority w:val="99"/>
    <w:unhideWhenUsed/>
    <w:rsid w:val="001A25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5FC"/>
  </w:style>
  <w:style w:type="paragraph" w:styleId="Footer">
    <w:name w:val="footer"/>
    <w:basedOn w:val="Normal"/>
    <w:link w:val="FooterChar"/>
    <w:uiPriority w:val="99"/>
    <w:unhideWhenUsed/>
    <w:rsid w:val="001A25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5FC"/>
  </w:style>
  <w:style w:type="paragraph" w:styleId="BodyText">
    <w:name w:val="Body Text"/>
    <w:basedOn w:val="Normal"/>
    <w:link w:val="BodyTextChar"/>
    <w:uiPriority w:val="1"/>
    <w:qFormat/>
    <w:rsid w:val="002855F1"/>
    <w:pPr>
      <w:widowControl w:val="0"/>
      <w:autoSpaceDE w:val="0"/>
      <w:autoSpaceDN w:val="0"/>
      <w:bidi w:val="0"/>
      <w:spacing w:after="0" w:line="240" w:lineRule="auto"/>
    </w:pPr>
    <w:rPr>
      <w:rFonts w:ascii="B Nazanin" w:eastAsia="B Nazanin" w:hAnsi="B Nazanin" w:cs="B Nazanin"/>
      <w:kern w:val="0"/>
      <w:sz w:val="24"/>
      <w:szCs w:val="24"/>
      <w:lang w:bidi="ar-SA"/>
      <w14:ligatures w14:val="none"/>
    </w:rPr>
  </w:style>
  <w:style w:type="character" w:customStyle="1" w:styleId="BodyTextChar">
    <w:name w:val="Body Text Char"/>
    <w:basedOn w:val="DefaultParagraphFont"/>
    <w:link w:val="BodyText"/>
    <w:uiPriority w:val="1"/>
    <w:rsid w:val="002855F1"/>
    <w:rPr>
      <w:rFonts w:ascii="B Nazanin" w:eastAsia="B Nazanin" w:hAnsi="B Nazanin" w:cs="B Nazanin"/>
      <w:kern w:val="0"/>
      <w:sz w:val="24"/>
      <w:szCs w:val="24"/>
      <w:lang w:bidi="ar-SA"/>
      <w14:ligatures w14:val="none"/>
    </w:rPr>
  </w:style>
  <w:style w:type="table" w:styleId="TableGrid">
    <w:name w:val="Table Grid"/>
    <w:basedOn w:val="TableNormal"/>
    <w:uiPriority w:val="39"/>
    <w:rsid w:val="00354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B3224"/>
    <w:pPr>
      <w:widowControl w:val="0"/>
      <w:autoSpaceDE w:val="0"/>
      <w:autoSpaceDN w:val="0"/>
      <w:bidi w:val="0"/>
      <w:spacing w:after="0" w:line="240" w:lineRule="auto"/>
    </w:pPr>
    <w:rPr>
      <w:rFonts w:ascii="B Nazanin" w:eastAsia="B Nazanin" w:hAnsi="B Nazanin" w:cs="B Nazanin"/>
      <w:kern w:val="0"/>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FB501-E46E-402C-A55B-461CAB4BE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TotalTime>
  <Pages>1</Pages>
  <Words>7209</Words>
  <Characters>41095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ZMeshkat</dc:creator>
  <cp:keywords/>
  <dc:description/>
  <cp:lastModifiedBy>XIMA ARCHITECTS</cp:lastModifiedBy>
  <cp:revision>133</cp:revision>
  <cp:lastPrinted>2026-02-07T10:13:00Z</cp:lastPrinted>
  <dcterms:created xsi:type="dcterms:W3CDTF">2026-02-01T05:37:00Z</dcterms:created>
  <dcterms:modified xsi:type="dcterms:W3CDTF">2026-10-23T18:03:00Z</dcterms:modified>
</cp:coreProperties>
</file>